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D5DC8" w14:textId="77777777" w:rsidR="00882091" w:rsidRDefault="005834D6" w:rsidP="005834D6">
      <w:pPr>
        <w:rPr>
          <w:b/>
        </w:rPr>
      </w:pPr>
      <w:r w:rsidRPr="00882091">
        <w:rPr>
          <w:rFonts w:hint="eastAsia"/>
          <w:b/>
        </w:rPr>
        <w:t>ロボット・アヴァンギャルド</w:t>
      </w:r>
    </w:p>
    <w:p w14:paraId="0B236E04" w14:textId="77777777" w:rsidR="005834D6" w:rsidRPr="00882091" w:rsidRDefault="00882091" w:rsidP="005834D6">
      <w:pPr>
        <w:rPr>
          <w:b/>
        </w:rPr>
      </w:pPr>
      <w:r>
        <w:rPr>
          <w:rFonts w:hint="eastAsia"/>
          <w:b/>
        </w:rPr>
        <w:t>20</w:t>
      </w:r>
      <w:r>
        <w:rPr>
          <w:rFonts w:hint="eastAsia"/>
          <w:b/>
        </w:rPr>
        <w:t>世紀芸術と機械</w:t>
      </w:r>
    </w:p>
    <w:p w14:paraId="6940574F" w14:textId="77777777" w:rsidR="005834D6" w:rsidRPr="00882091" w:rsidRDefault="005834D6">
      <w:pPr>
        <w:rPr>
          <w:b/>
        </w:rPr>
      </w:pPr>
      <w:r w:rsidRPr="00882091">
        <w:rPr>
          <w:rFonts w:hint="eastAsia"/>
          <w:b/>
        </w:rPr>
        <w:t>山口勝弘</w:t>
      </w:r>
    </w:p>
    <w:p w14:paraId="646252F4" w14:textId="77777777" w:rsidR="005834D6" w:rsidRDefault="005834D6"/>
    <w:p w14:paraId="2B155201" w14:textId="77777777" w:rsidR="005834D6" w:rsidRDefault="005834D6"/>
    <w:p w14:paraId="6BF7B166" w14:textId="77777777" w:rsidR="005834D6" w:rsidRDefault="005834D6">
      <w:r>
        <w:rPr>
          <w:rFonts w:hint="eastAsia"/>
        </w:rPr>
        <w:t>カバー写真</w:t>
      </w:r>
      <w:r>
        <w:t>:</w:t>
      </w:r>
    </w:p>
    <w:p w14:paraId="185D895F" w14:textId="77777777" w:rsidR="005834D6" w:rsidRDefault="005834D6">
      <w:r>
        <w:rPr>
          <w:rFonts w:hint="eastAsia"/>
        </w:rPr>
        <w:t>表①＝山口勝弘「光の彫刻」と〈アイ　ダイクロクールハロゲン〉　と〈レーザー光線〉によるパフォーマンス、提供＝岩崎電気株式会社</w:t>
      </w:r>
    </w:p>
    <w:p w14:paraId="576BC9F7" w14:textId="77777777" w:rsidR="005834D6" w:rsidRDefault="005834D6">
      <w:r>
        <w:rPr>
          <w:rFonts w:hint="eastAsia"/>
        </w:rPr>
        <w:t>表④＝</w:t>
      </w:r>
      <w:r>
        <w:t xml:space="preserve">Jim Whiting </w:t>
      </w:r>
      <w:r>
        <w:rPr>
          <w:rFonts w:hint="eastAsia"/>
        </w:rPr>
        <w:t>「</w:t>
      </w:r>
      <w:r>
        <w:t>Poo Boy Machine</w:t>
      </w:r>
      <w:r>
        <w:rPr>
          <w:rFonts w:hint="eastAsia"/>
        </w:rPr>
        <w:t>」</w:t>
      </w:r>
      <w:r>
        <w:t>photo: Barbara Bellingham</w:t>
      </w:r>
    </w:p>
    <w:p w14:paraId="5D2FFB5F" w14:textId="77777777" w:rsidR="005834D6" w:rsidRDefault="005834D6">
      <w:r>
        <w:rPr>
          <w:rFonts w:hint="eastAsia"/>
        </w:rPr>
        <w:t>表④上＝</w:t>
      </w:r>
      <w:r>
        <w:t>Disc Dancer, Original photograph from performance in the Twinties. ©</w:t>
      </w:r>
      <w:r>
        <w:rPr>
          <w:rFonts w:hint="eastAsia"/>
        </w:rPr>
        <w:t xml:space="preserve">　</w:t>
      </w:r>
      <w:r>
        <w:rPr>
          <w:rFonts w:hint="eastAsia"/>
        </w:rPr>
        <w:t>C.Raman Schlemmer, The Oskar Schlemmer Family Estate, Badenewiler and Stuttgart, West Germany.</w:t>
      </w:r>
    </w:p>
    <w:p w14:paraId="14CB41E8" w14:textId="77777777" w:rsidR="005834D6" w:rsidRDefault="005834D6">
      <w:r>
        <w:t xml:space="preserve">Photo: U.Jaina Schlemmer and </w:t>
      </w:r>
      <w:r>
        <w:rPr>
          <w:rFonts w:hint="eastAsia"/>
        </w:rPr>
        <w:t>C.Raman Schlemmer</w:t>
      </w:r>
      <w:r>
        <w:t>.</w:t>
      </w:r>
    </w:p>
    <w:p w14:paraId="54AC2551" w14:textId="77777777" w:rsidR="005834D6" w:rsidRDefault="005834D6"/>
    <w:p w14:paraId="6B206B91" w14:textId="77777777" w:rsidR="005834D6" w:rsidRDefault="005834D6">
      <w:r>
        <w:rPr>
          <w:rFonts w:hint="eastAsia"/>
        </w:rPr>
        <w:t>ブックデザイン◉東幸見</w:t>
      </w:r>
    </w:p>
    <w:p w14:paraId="55CB7D08" w14:textId="77777777" w:rsidR="005834D6" w:rsidRDefault="005834D6"/>
    <w:p w14:paraId="7A887059" w14:textId="77777777" w:rsidR="005834D6" w:rsidRDefault="005834D6"/>
    <w:p w14:paraId="5F4AFB5E" w14:textId="77777777" w:rsidR="005834D6" w:rsidRDefault="005834D6">
      <w:r>
        <w:rPr>
          <w:rFonts w:hint="eastAsia"/>
        </w:rPr>
        <w:t>目次</w:t>
      </w:r>
    </w:p>
    <w:p w14:paraId="5A9A3ADC" w14:textId="77777777" w:rsidR="005834D6" w:rsidRDefault="005834D6"/>
    <w:p w14:paraId="69D0F178" w14:textId="77777777" w:rsidR="005834D6" w:rsidRDefault="005834D6">
      <w:r>
        <w:rPr>
          <w:rFonts w:hint="eastAsia"/>
        </w:rPr>
        <w:t>はじめに−−−−</w:t>
      </w:r>
      <w:r>
        <w:t>4</w:t>
      </w:r>
    </w:p>
    <w:p w14:paraId="0FCC89D9" w14:textId="77777777" w:rsidR="005834D6" w:rsidRDefault="005834D6"/>
    <w:p w14:paraId="34D109F9" w14:textId="77777777" w:rsidR="005834D6" w:rsidRDefault="00014658">
      <w:r>
        <w:rPr>
          <w:rFonts w:hint="eastAsia"/>
        </w:rPr>
        <w:t>Ⅰ　人間の機械化とロボット・シアター—</w:t>
      </w:r>
      <w:r w:rsidR="005834D6">
        <w:rPr>
          <w:rFonts w:hint="eastAsia"/>
        </w:rPr>
        <w:t>———</w:t>
      </w:r>
      <w:r w:rsidR="005834D6">
        <w:rPr>
          <w:rFonts w:hint="eastAsia"/>
        </w:rPr>
        <w:t>9</w:t>
      </w:r>
    </w:p>
    <w:p w14:paraId="52785B84" w14:textId="77777777" w:rsidR="005834D6" w:rsidRDefault="005834D6" w:rsidP="005834D6">
      <w:pPr>
        <w:pStyle w:val="a3"/>
        <w:numPr>
          <w:ilvl w:val="0"/>
          <w:numId w:val="2"/>
        </w:numPr>
        <w:ind w:leftChars="0"/>
      </w:pPr>
      <w:r>
        <w:rPr>
          <w:rFonts w:hint="eastAsia"/>
        </w:rPr>
        <w:t>建築の皮膜化と身体造形</w:t>
      </w:r>
      <w:r>
        <w:t xml:space="preserve"> / 10</w:t>
      </w:r>
    </w:p>
    <w:p w14:paraId="6E5BAA6C" w14:textId="77777777" w:rsidR="005834D6" w:rsidRDefault="005834D6" w:rsidP="005834D6">
      <w:pPr>
        <w:pStyle w:val="a3"/>
        <w:numPr>
          <w:ilvl w:val="0"/>
          <w:numId w:val="2"/>
        </w:numPr>
        <w:ind w:leftChars="0"/>
      </w:pPr>
      <w:r>
        <w:rPr>
          <w:rFonts w:hint="eastAsia"/>
        </w:rPr>
        <w:t>人間＝機械系の実験室としての劇場</w:t>
      </w:r>
      <w:r>
        <w:t xml:space="preserve"> / 12</w:t>
      </w:r>
    </w:p>
    <w:p w14:paraId="4DA5D869" w14:textId="77777777" w:rsidR="005834D6" w:rsidRDefault="005834D6" w:rsidP="005834D6">
      <w:pPr>
        <w:pStyle w:val="a3"/>
        <w:numPr>
          <w:ilvl w:val="0"/>
          <w:numId w:val="2"/>
        </w:numPr>
        <w:ind w:leftChars="0"/>
      </w:pPr>
      <w:r>
        <w:rPr>
          <w:rFonts w:hint="eastAsia"/>
        </w:rPr>
        <w:t>未来派による実験「造形的複合体」</w:t>
      </w:r>
      <w:r>
        <w:t xml:space="preserve"> / </w:t>
      </w:r>
      <w:r w:rsidR="007D243A">
        <w:t>14</w:t>
      </w:r>
    </w:p>
    <w:p w14:paraId="6E6C12A0" w14:textId="77777777" w:rsidR="007D243A" w:rsidRDefault="007D243A" w:rsidP="005834D6">
      <w:pPr>
        <w:pStyle w:val="a3"/>
        <w:numPr>
          <w:ilvl w:val="0"/>
          <w:numId w:val="2"/>
        </w:numPr>
        <w:ind w:leftChars="0"/>
      </w:pPr>
      <w:r>
        <w:rPr>
          <w:rFonts w:hint="eastAsia"/>
        </w:rPr>
        <w:t>ロシアのアヴァンギャルドたち</w:t>
      </w:r>
      <w:r>
        <w:t xml:space="preserve"> / 17</w:t>
      </w:r>
    </w:p>
    <w:p w14:paraId="43138633" w14:textId="77777777" w:rsidR="007D243A" w:rsidRDefault="007D243A" w:rsidP="005834D6">
      <w:pPr>
        <w:pStyle w:val="a3"/>
        <w:numPr>
          <w:ilvl w:val="0"/>
          <w:numId w:val="2"/>
        </w:numPr>
        <w:ind w:leftChars="0"/>
      </w:pPr>
      <w:r>
        <w:rPr>
          <w:rFonts w:hint="eastAsia"/>
        </w:rPr>
        <w:t>バウハウスのステージ・ワークショップ</w:t>
      </w:r>
      <w:r>
        <w:t xml:space="preserve"> / 20</w:t>
      </w:r>
    </w:p>
    <w:p w14:paraId="5F1038F4" w14:textId="77777777" w:rsidR="007D243A" w:rsidRDefault="007D243A" w:rsidP="005834D6">
      <w:pPr>
        <w:pStyle w:val="a3"/>
        <w:numPr>
          <w:ilvl w:val="0"/>
          <w:numId w:val="2"/>
        </w:numPr>
        <w:ind w:leftChars="0"/>
      </w:pPr>
      <w:r>
        <w:rPr>
          <w:rFonts w:hint="eastAsia"/>
        </w:rPr>
        <w:t>キースラーの「空間舞台」</w:t>
      </w:r>
      <w:r>
        <w:t xml:space="preserve"> / 28</w:t>
      </w:r>
    </w:p>
    <w:p w14:paraId="0C65CE19" w14:textId="77777777" w:rsidR="007D243A" w:rsidRDefault="007D243A" w:rsidP="007D243A"/>
    <w:p w14:paraId="38A04650" w14:textId="77777777" w:rsidR="00014658" w:rsidRDefault="007D243A" w:rsidP="00014658">
      <w:pPr>
        <w:widowControl/>
        <w:jc w:val="left"/>
      </w:pPr>
      <w:r>
        <w:br w:type="page"/>
      </w:r>
      <w:r w:rsidR="00014658">
        <w:rPr>
          <w:rFonts w:hint="eastAsia"/>
        </w:rPr>
        <w:lastRenderedPageBreak/>
        <w:t>Ⅱ　環境機械とキネティック・アート————</w:t>
      </w:r>
      <w:r w:rsidR="00014658">
        <w:t>31</w:t>
      </w:r>
    </w:p>
    <w:p w14:paraId="77B62B7F" w14:textId="77777777" w:rsidR="00014658" w:rsidRDefault="00014658" w:rsidP="00014658">
      <w:pPr>
        <w:widowControl/>
        <w:jc w:val="left"/>
      </w:pPr>
      <w:r>
        <w:t xml:space="preserve"> </w:t>
      </w:r>
      <w:r>
        <w:rPr>
          <w:rFonts w:hint="eastAsia"/>
        </w:rPr>
        <w:t xml:space="preserve">1 </w:t>
      </w:r>
      <w:r>
        <w:rPr>
          <w:rFonts w:hint="eastAsia"/>
        </w:rPr>
        <w:t>環境機械のフォークロア</w:t>
      </w:r>
      <w:r>
        <w:t xml:space="preserve"> </w:t>
      </w:r>
      <w:r>
        <w:rPr>
          <w:rFonts w:hint="eastAsia"/>
        </w:rPr>
        <w:t>/</w:t>
      </w:r>
      <w:r>
        <w:t xml:space="preserve"> </w:t>
      </w:r>
      <w:r>
        <w:rPr>
          <w:rFonts w:hint="eastAsia"/>
        </w:rPr>
        <w:t>32</w:t>
      </w:r>
    </w:p>
    <w:p w14:paraId="22AFAF6F" w14:textId="77777777" w:rsidR="00014658" w:rsidRDefault="00014658" w:rsidP="00014658">
      <w:pPr>
        <w:widowControl/>
        <w:jc w:val="left"/>
      </w:pPr>
      <w:r>
        <w:t xml:space="preserve"> </w:t>
      </w:r>
      <w:r>
        <w:rPr>
          <w:rFonts w:hint="eastAsia"/>
        </w:rPr>
        <w:t xml:space="preserve">2 </w:t>
      </w:r>
      <w:r>
        <w:rPr>
          <w:rFonts w:hint="eastAsia"/>
        </w:rPr>
        <w:t>一九二〇年代のキネティック・アート</w:t>
      </w:r>
      <w:r>
        <w:t xml:space="preserve"> </w:t>
      </w:r>
      <w:r>
        <w:rPr>
          <w:rFonts w:hint="eastAsia"/>
        </w:rPr>
        <w:t>/</w:t>
      </w:r>
      <w:r>
        <w:t xml:space="preserve"> </w:t>
      </w:r>
      <w:r>
        <w:rPr>
          <w:rFonts w:hint="eastAsia"/>
        </w:rPr>
        <w:t>34</w:t>
      </w:r>
    </w:p>
    <w:p w14:paraId="48E9F863" w14:textId="77777777" w:rsidR="00014658" w:rsidRDefault="00014658" w:rsidP="00014658">
      <w:pPr>
        <w:widowControl/>
        <w:jc w:val="left"/>
      </w:pPr>
      <w:r>
        <w:t xml:space="preserve"> </w:t>
      </w:r>
      <w:r>
        <w:rPr>
          <w:rFonts w:hint="eastAsia"/>
        </w:rPr>
        <w:t xml:space="preserve">3 </w:t>
      </w:r>
      <w:r>
        <w:rPr>
          <w:rFonts w:hint="eastAsia"/>
        </w:rPr>
        <w:t>動くオブジェ——モビール</w:t>
      </w:r>
      <w:r>
        <w:t xml:space="preserve"> </w:t>
      </w:r>
      <w:r>
        <w:rPr>
          <w:rFonts w:hint="eastAsia"/>
        </w:rPr>
        <w:t>/</w:t>
      </w:r>
      <w:r>
        <w:t xml:space="preserve"> </w:t>
      </w:r>
      <w:r>
        <w:rPr>
          <w:rFonts w:hint="eastAsia"/>
        </w:rPr>
        <w:t>41</w:t>
      </w:r>
    </w:p>
    <w:p w14:paraId="52EAB73E" w14:textId="77777777" w:rsidR="00014658" w:rsidRDefault="00014658" w:rsidP="00014658">
      <w:pPr>
        <w:widowControl/>
        <w:jc w:val="left"/>
      </w:pPr>
      <w:r>
        <w:t xml:space="preserve"> </w:t>
      </w:r>
      <w:r>
        <w:rPr>
          <w:rFonts w:hint="eastAsia"/>
        </w:rPr>
        <w:t xml:space="preserve">4 </w:t>
      </w:r>
      <w:r>
        <w:rPr>
          <w:rFonts w:hint="eastAsia"/>
        </w:rPr>
        <w:t>第二次大戦後のアー卜・アンド・テクノロジー</w:t>
      </w:r>
      <w:r>
        <w:t xml:space="preserve"> </w:t>
      </w:r>
      <w:r>
        <w:rPr>
          <w:rFonts w:hint="eastAsia"/>
        </w:rPr>
        <w:t>/</w:t>
      </w:r>
      <w:r>
        <w:t xml:space="preserve"> </w:t>
      </w:r>
      <w:r>
        <w:rPr>
          <w:rFonts w:hint="eastAsia"/>
        </w:rPr>
        <w:t>45</w:t>
      </w:r>
    </w:p>
    <w:p w14:paraId="1184B818" w14:textId="77777777" w:rsidR="00014658" w:rsidRDefault="00014658" w:rsidP="00014658">
      <w:pPr>
        <w:widowControl/>
        <w:jc w:val="left"/>
      </w:pPr>
      <w:r>
        <w:t xml:space="preserve"> </w:t>
      </w:r>
      <w:r>
        <w:rPr>
          <w:rFonts w:hint="eastAsia"/>
        </w:rPr>
        <w:t xml:space="preserve">5 </w:t>
      </w:r>
      <w:r>
        <w:rPr>
          <w:rFonts w:hint="eastAsia"/>
        </w:rPr>
        <w:t>日本の一九六〇年代</w:t>
      </w:r>
      <w:r>
        <w:t xml:space="preserve"> </w:t>
      </w:r>
      <w:r>
        <w:rPr>
          <w:rFonts w:hint="eastAsia"/>
        </w:rPr>
        <w:t>/</w:t>
      </w:r>
      <w:r>
        <w:t xml:space="preserve"> </w:t>
      </w:r>
      <w:r>
        <w:rPr>
          <w:rFonts w:hint="eastAsia"/>
        </w:rPr>
        <w:t>52</w:t>
      </w:r>
    </w:p>
    <w:p w14:paraId="2B9719C8" w14:textId="77777777" w:rsidR="00014658" w:rsidRDefault="00014658" w:rsidP="00014658">
      <w:pPr>
        <w:widowControl/>
        <w:jc w:val="left"/>
      </w:pPr>
      <w:r>
        <w:t xml:space="preserve"> </w:t>
      </w:r>
      <w:r>
        <w:rPr>
          <w:rFonts w:hint="eastAsia"/>
        </w:rPr>
        <w:t xml:space="preserve">6 </w:t>
      </w:r>
      <w:r>
        <w:rPr>
          <w:rFonts w:hint="eastAsia"/>
        </w:rPr>
        <w:t>大阪万博から七〇年代へ</w:t>
      </w:r>
      <w:r>
        <w:t xml:space="preserve"> </w:t>
      </w:r>
      <w:r>
        <w:rPr>
          <w:rFonts w:hint="eastAsia"/>
        </w:rPr>
        <w:t>/</w:t>
      </w:r>
      <w:r>
        <w:t xml:space="preserve"> </w:t>
      </w:r>
      <w:r>
        <w:rPr>
          <w:rFonts w:hint="eastAsia"/>
        </w:rPr>
        <w:t>57</w:t>
      </w:r>
    </w:p>
    <w:p w14:paraId="5EC4D5D0" w14:textId="77777777" w:rsidR="00014658" w:rsidRDefault="00014658" w:rsidP="00014658">
      <w:pPr>
        <w:widowControl/>
        <w:jc w:val="left"/>
      </w:pPr>
      <w:r>
        <w:t xml:space="preserve"> </w:t>
      </w:r>
      <w:r>
        <w:rPr>
          <w:rFonts w:hint="eastAsia"/>
        </w:rPr>
        <w:t xml:space="preserve">7 </w:t>
      </w:r>
      <w:r>
        <w:rPr>
          <w:rFonts w:hint="eastAsia"/>
        </w:rPr>
        <w:t>一九八〇年代の動向</w:t>
      </w:r>
      <w:r>
        <w:t xml:space="preserve"> </w:t>
      </w:r>
      <w:r>
        <w:rPr>
          <w:rFonts w:hint="eastAsia"/>
        </w:rPr>
        <w:t>/</w:t>
      </w:r>
      <w:r>
        <w:t xml:space="preserve"> </w:t>
      </w:r>
      <w:r>
        <w:rPr>
          <w:rFonts w:hint="eastAsia"/>
        </w:rPr>
        <w:t>64</w:t>
      </w:r>
    </w:p>
    <w:p w14:paraId="404B6354" w14:textId="77777777" w:rsidR="00014658" w:rsidRDefault="00014658" w:rsidP="00014658">
      <w:pPr>
        <w:widowControl/>
        <w:jc w:val="left"/>
      </w:pPr>
      <w:r>
        <w:t xml:space="preserve"> </w:t>
      </w:r>
      <w:r>
        <w:rPr>
          <w:rFonts w:hint="eastAsia"/>
        </w:rPr>
        <w:t xml:space="preserve">8 </w:t>
      </w:r>
      <w:r>
        <w:rPr>
          <w:rFonts w:hint="eastAsia"/>
        </w:rPr>
        <w:t>未来庭園——イマジナリュウム</w:t>
      </w:r>
      <w:r>
        <w:t xml:space="preserve"> </w:t>
      </w:r>
      <w:r>
        <w:rPr>
          <w:rFonts w:hint="eastAsia"/>
        </w:rPr>
        <w:t>/</w:t>
      </w:r>
      <w:r>
        <w:t xml:space="preserve"> </w:t>
      </w:r>
      <w:r>
        <w:rPr>
          <w:rFonts w:hint="eastAsia"/>
        </w:rPr>
        <w:t>77</w:t>
      </w:r>
    </w:p>
    <w:p w14:paraId="272E7465" w14:textId="77777777" w:rsidR="00014658" w:rsidRDefault="00014658" w:rsidP="00014658">
      <w:pPr>
        <w:widowControl/>
        <w:jc w:val="left"/>
      </w:pPr>
    </w:p>
    <w:p w14:paraId="3C34093A" w14:textId="77777777" w:rsidR="00014658" w:rsidRDefault="00014658" w:rsidP="00014658">
      <w:pPr>
        <w:widowControl/>
        <w:jc w:val="left"/>
      </w:pPr>
    </w:p>
    <w:p w14:paraId="3352DB4D" w14:textId="77777777" w:rsidR="00014658" w:rsidRDefault="00014658" w:rsidP="00014658">
      <w:pPr>
        <w:widowControl/>
        <w:jc w:val="left"/>
      </w:pPr>
      <w:r>
        <w:rPr>
          <w:rFonts w:hint="eastAsia"/>
        </w:rPr>
        <w:t>Ⅲ　アー卜・アンド・テクノロジー</w:t>
      </w:r>
      <w:r>
        <w:t xml:space="preserve"> / </w:t>
      </w:r>
      <w:r>
        <w:rPr>
          <w:rFonts w:hint="eastAsia"/>
        </w:rPr>
        <w:t>作家と作品————</w:t>
      </w:r>
      <w:r>
        <w:t>85</w:t>
      </w:r>
    </w:p>
    <w:p w14:paraId="0CB3DBAA" w14:textId="77777777" w:rsidR="00014658" w:rsidRDefault="00014658" w:rsidP="00014658">
      <w:pPr>
        <w:widowControl/>
        <w:jc w:val="left"/>
      </w:pPr>
      <w:r>
        <w:rPr>
          <w:rFonts w:hint="eastAsia"/>
        </w:rPr>
        <w:t>●オッペンハイム</w:t>
      </w:r>
      <w:r>
        <w:t xml:space="preserve"> </w:t>
      </w:r>
      <w:r>
        <w:rPr>
          <w:rFonts w:hint="eastAsia"/>
        </w:rPr>
        <w:t>/</w:t>
      </w:r>
      <w:r>
        <w:t xml:space="preserve"> </w:t>
      </w:r>
      <w:r>
        <w:rPr>
          <w:rFonts w:hint="eastAsia"/>
        </w:rPr>
        <w:t>86</w:t>
      </w:r>
    </w:p>
    <w:p w14:paraId="6AFEAF32" w14:textId="77777777" w:rsidR="00014658" w:rsidRDefault="00014658" w:rsidP="00014658">
      <w:pPr>
        <w:widowControl/>
        <w:jc w:val="left"/>
      </w:pPr>
      <w:r>
        <w:rPr>
          <w:rFonts w:hint="eastAsia"/>
        </w:rPr>
        <w:t>●エイコック</w:t>
      </w:r>
      <w:r>
        <w:t xml:space="preserve"> / </w:t>
      </w:r>
      <w:r>
        <w:rPr>
          <w:rFonts w:hint="eastAsia"/>
        </w:rPr>
        <w:t>87</w:t>
      </w:r>
    </w:p>
    <w:p w14:paraId="4793F1F9" w14:textId="77777777" w:rsidR="00014658" w:rsidRDefault="00014658" w:rsidP="00014658">
      <w:pPr>
        <w:widowControl/>
        <w:jc w:val="left"/>
      </w:pPr>
      <w:r>
        <w:rPr>
          <w:rFonts w:hint="eastAsia"/>
        </w:rPr>
        <w:t>●シェフェール</w:t>
      </w:r>
      <w:r>
        <w:t xml:space="preserve"> </w:t>
      </w:r>
      <w:r>
        <w:rPr>
          <w:rFonts w:hint="eastAsia"/>
        </w:rPr>
        <w:t>/</w:t>
      </w:r>
      <w:r>
        <w:t xml:space="preserve"> </w:t>
      </w:r>
      <w:r>
        <w:rPr>
          <w:rFonts w:hint="eastAsia"/>
        </w:rPr>
        <w:t>88</w:t>
      </w:r>
    </w:p>
    <w:p w14:paraId="11B6AB03" w14:textId="77777777" w:rsidR="00014658" w:rsidRDefault="00014658" w:rsidP="00014658">
      <w:pPr>
        <w:widowControl/>
        <w:jc w:val="left"/>
      </w:pPr>
      <w:r>
        <w:rPr>
          <w:rFonts w:hint="eastAsia"/>
        </w:rPr>
        <w:t>●松本俊夫</w:t>
      </w:r>
      <w:r>
        <w:t xml:space="preserve"> </w:t>
      </w:r>
      <w:r>
        <w:rPr>
          <w:rFonts w:hint="eastAsia"/>
        </w:rPr>
        <w:t>/</w:t>
      </w:r>
      <w:r>
        <w:t xml:space="preserve"> </w:t>
      </w:r>
      <w:r>
        <w:rPr>
          <w:rFonts w:hint="eastAsia"/>
        </w:rPr>
        <w:t>90</w:t>
      </w:r>
    </w:p>
    <w:p w14:paraId="27CB457E" w14:textId="77777777" w:rsidR="00014658" w:rsidRDefault="00014658" w:rsidP="00014658">
      <w:pPr>
        <w:widowControl/>
        <w:jc w:val="left"/>
      </w:pPr>
      <w:r>
        <w:rPr>
          <w:rFonts w:hint="eastAsia"/>
        </w:rPr>
        <w:t>●中谷芙二子</w:t>
      </w:r>
      <w:r>
        <w:t xml:space="preserve"> </w:t>
      </w:r>
      <w:r>
        <w:rPr>
          <w:rFonts w:hint="eastAsia"/>
        </w:rPr>
        <w:t>/</w:t>
      </w:r>
      <w:r>
        <w:t xml:space="preserve"> </w:t>
      </w:r>
      <w:r>
        <w:rPr>
          <w:rFonts w:hint="eastAsia"/>
        </w:rPr>
        <w:t>91</w:t>
      </w:r>
    </w:p>
    <w:p w14:paraId="3C35BD7A" w14:textId="77777777" w:rsidR="00014658" w:rsidRDefault="00014658" w:rsidP="00014658">
      <w:pPr>
        <w:widowControl/>
        <w:jc w:val="left"/>
      </w:pPr>
      <w:r>
        <w:rPr>
          <w:rFonts w:hint="eastAsia"/>
        </w:rPr>
        <w:t>●篠田守男</w:t>
      </w:r>
      <w:r>
        <w:t xml:space="preserve"> </w:t>
      </w:r>
      <w:r>
        <w:rPr>
          <w:rFonts w:hint="eastAsia"/>
        </w:rPr>
        <w:t>/</w:t>
      </w:r>
      <w:r>
        <w:t xml:space="preserve"> </w:t>
      </w:r>
      <w:r>
        <w:rPr>
          <w:rFonts w:hint="eastAsia"/>
        </w:rPr>
        <w:t>92</w:t>
      </w:r>
    </w:p>
    <w:p w14:paraId="74B2CED4" w14:textId="77777777" w:rsidR="00014658" w:rsidRDefault="00014658" w:rsidP="00014658">
      <w:pPr>
        <w:pStyle w:val="a3"/>
        <w:widowControl/>
        <w:numPr>
          <w:ilvl w:val="0"/>
          <w:numId w:val="3"/>
        </w:numPr>
        <w:ind w:leftChars="0"/>
        <w:jc w:val="left"/>
      </w:pPr>
      <w:r>
        <w:rPr>
          <w:rFonts w:hint="eastAsia"/>
        </w:rPr>
        <w:t>内国晴之</w:t>
      </w:r>
      <w:r>
        <w:t xml:space="preserve"> / </w:t>
      </w:r>
      <w:r>
        <w:rPr>
          <w:rFonts w:hint="eastAsia"/>
        </w:rPr>
        <w:t>93</w:t>
      </w:r>
    </w:p>
    <w:p w14:paraId="0AB58F3C" w14:textId="77777777" w:rsidR="00014658" w:rsidRDefault="00014658" w:rsidP="00014658">
      <w:pPr>
        <w:tabs>
          <w:tab w:val="left" w:pos="1152"/>
        </w:tabs>
      </w:pPr>
      <w:r>
        <w:rPr>
          <w:rFonts w:hint="eastAsia"/>
        </w:rPr>
        <w:t>●クリッサ</w:t>
      </w:r>
      <w:r>
        <w:t xml:space="preserve"> / </w:t>
      </w:r>
      <w:r>
        <w:rPr>
          <w:rFonts w:hint="eastAsia"/>
        </w:rPr>
        <w:t>94</w:t>
      </w:r>
    </w:p>
    <w:p w14:paraId="724499C8" w14:textId="77777777" w:rsidR="00014658" w:rsidRDefault="00014658" w:rsidP="00014658">
      <w:pPr>
        <w:tabs>
          <w:tab w:val="left" w:pos="1152"/>
        </w:tabs>
      </w:pPr>
      <w:r>
        <w:rPr>
          <w:rFonts w:hint="eastAsia"/>
        </w:rPr>
        <w:t>●ユング</w:t>
      </w:r>
      <w:r>
        <w:t xml:space="preserve"> / </w:t>
      </w:r>
      <w:r>
        <w:rPr>
          <w:rFonts w:hint="eastAsia"/>
        </w:rPr>
        <w:t>95</w:t>
      </w:r>
    </w:p>
    <w:p w14:paraId="4CCC7535" w14:textId="77777777" w:rsidR="00014658" w:rsidRDefault="00014658" w:rsidP="00014658">
      <w:pPr>
        <w:tabs>
          <w:tab w:val="left" w:pos="1152"/>
        </w:tabs>
      </w:pPr>
      <w:r>
        <w:rPr>
          <w:rFonts w:hint="eastAsia"/>
        </w:rPr>
        <w:t>●ティンゲリー</w:t>
      </w:r>
      <w:r>
        <w:t xml:space="preserve"> </w:t>
      </w:r>
      <w:r>
        <w:rPr>
          <w:rFonts w:hint="eastAsia"/>
        </w:rPr>
        <w:t>/</w:t>
      </w:r>
      <w:r>
        <w:t xml:space="preserve"> </w:t>
      </w:r>
      <w:r>
        <w:rPr>
          <w:rFonts w:hint="eastAsia"/>
        </w:rPr>
        <w:t>96</w:t>
      </w:r>
    </w:p>
    <w:p w14:paraId="5AB94D4A" w14:textId="77777777" w:rsidR="00014658" w:rsidRDefault="00014658" w:rsidP="00014658">
      <w:pPr>
        <w:tabs>
          <w:tab w:val="left" w:pos="1152"/>
        </w:tabs>
      </w:pPr>
      <w:r>
        <w:rPr>
          <w:rFonts w:hint="eastAsia"/>
        </w:rPr>
        <w:t>●フォステル</w:t>
      </w:r>
      <w:r>
        <w:t xml:space="preserve"> </w:t>
      </w:r>
      <w:r>
        <w:rPr>
          <w:rFonts w:hint="eastAsia"/>
        </w:rPr>
        <w:t>/</w:t>
      </w:r>
      <w:r>
        <w:t xml:space="preserve"> </w:t>
      </w:r>
      <w:r>
        <w:rPr>
          <w:rFonts w:hint="eastAsia"/>
        </w:rPr>
        <w:t>97</w:t>
      </w:r>
    </w:p>
    <w:p w14:paraId="11D70453" w14:textId="77777777" w:rsidR="00014658" w:rsidRDefault="00014658" w:rsidP="00014658">
      <w:pPr>
        <w:tabs>
          <w:tab w:val="left" w:pos="1152"/>
        </w:tabs>
      </w:pPr>
      <w:r>
        <w:rPr>
          <w:rFonts w:hint="eastAsia"/>
        </w:rPr>
        <w:t>●ブリ</w:t>
      </w:r>
      <w:r>
        <w:t xml:space="preserve"> </w:t>
      </w:r>
      <w:r>
        <w:rPr>
          <w:rFonts w:hint="eastAsia"/>
        </w:rPr>
        <w:t>/ 98</w:t>
      </w:r>
    </w:p>
    <w:p w14:paraId="00CDA1F9" w14:textId="77777777" w:rsidR="00014658" w:rsidRDefault="00014658" w:rsidP="00014658">
      <w:pPr>
        <w:tabs>
          <w:tab w:val="left" w:pos="1152"/>
        </w:tabs>
      </w:pPr>
      <w:r>
        <w:rPr>
          <w:rFonts w:hint="eastAsia"/>
        </w:rPr>
        <w:t>●石井勢津子</w:t>
      </w:r>
      <w:r>
        <w:t xml:space="preserve"> </w:t>
      </w:r>
      <w:r>
        <w:rPr>
          <w:rFonts w:hint="eastAsia"/>
        </w:rPr>
        <w:t>/</w:t>
      </w:r>
      <w:r>
        <w:t xml:space="preserve"> </w:t>
      </w:r>
      <w:r>
        <w:rPr>
          <w:rFonts w:hint="eastAsia"/>
        </w:rPr>
        <w:t>99</w:t>
      </w:r>
    </w:p>
    <w:p w14:paraId="6BCB7B50" w14:textId="77777777" w:rsidR="00014658" w:rsidRDefault="00014658" w:rsidP="00014658">
      <w:pPr>
        <w:tabs>
          <w:tab w:val="left" w:pos="1152"/>
        </w:tabs>
      </w:pPr>
      <w:r>
        <w:rPr>
          <w:rFonts w:hint="eastAsia"/>
        </w:rPr>
        <w:t>●コワルスキー</w:t>
      </w:r>
      <w:r>
        <w:t xml:space="preserve"> / </w:t>
      </w:r>
      <w:r>
        <w:rPr>
          <w:rFonts w:hint="eastAsia"/>
        </w:rPr>
        <w:t>100</w:t>
      </w:r>
    </w:p>
    <w:p w14:paraId="78468C32" w14:textId="77777777" w:rsidR="00014658" w:rsidRDefault="00014658" w:rsidP="00014658">
      <w:pPr>
        <w:tabs>
          <w:tab w:val="left" w:pos="1152"/>
        </w:tabs>
      </w:pPr>
      <w:r>
        <w:rPr>
          <w:rFonts w:hint="eastAsia"/>
        </w:rPr>
        <w:t>●グラハム</w:t>
      </w:r>
      <w:r>
        <w:t xml:space="preserve"> / </w:t>
      </w:r>
      <w:r>
        <w:rPr>
          <w:rFonts w:hint="eastAsia"/>
        </w:rPr>
        <w:t>101</w:t>
      </w:r>
    </w:p>
    <w:p w14:paraId="457D4157" w14:textId="77777777" w:rsidR="00014658" w:rsidRDefault="00014658" w:rsidP="00014658">
      <w:pPr>
        <w:tabs>
          <w:tab w:val="left" w:pos="1152"/>
        </w:tabs>
      </w:pPr>
      <w:r>
        <w:rPr>
          <w:rFonts w:hint="eastAsia"/>
        </w:rPr>
        <w:t>●伊藤隆道</w:t>
      </w:r>
      <w:r>
        <w:t xml:space="preserve"> / </w:t>
      </w:r>
      <w:r>
        <w:rPr>
          <w:rFonts w:hint="eastAsia"/>
        </w:rPr>
        <w:t>102</w:t>
      </w:r>
    </w:p>
    <w:p w14:paraId="71408516" w14:textId="77777777" w:rsidR="00014658" w:rsidRDefault="00014658" w:rsidP="00014658">
      <w:pPr>
        <w:tabs>
          <w:tab w:val="left" w:pos="1152"/>
        </w:tabs>
      </w:pPr>
      <w:r>
        <w:rPr>
          <w:rFonts w:hint="eastAsia"/>
        </w:rPr>
        <w:t>●新宮晋</w:t>
      </w:r>
      <w:r>
        <w:t xml:space="preserve"> / </w:t>
      </w:r>
      <w:r>
        <w:rPr>
          <w:rFonts w:hint="eastAsia"/>
        </w:rPr>
        <w:t>103</w:t>
      </w:r>
    </w:p>
    <w:p w14:paraId="533E9F11" w14:textId="77777777" w:rsidR="00014658" w:rsidRDefault="00014658" w:rsidP="00014658">
      <w:pPr>
        <w:tabs>
          <w:tab w:val="left" w:pos="1152"/>
        </w:tabs>
      </w:pPr>
      <w:r>
        <w:rPr>
          <w:rFonts w:hint="eastAsia"/>
        </w:rPr>
        <w:t>●河口洋一郎</w:t>
      </w:r>
      <w:r>
        <w:t xml:space="preserve"> / </w:t>
      </w:r>
      <w:r>
        <w:rPr>
          <w:rFonts w:hint="eastAsia"/>
        </w:rPr>
        <w:t>104</w:t>
      </w:r>
    </w:p>
    <w:p w14:paraId="2469359B" w14:textId="77777777" w:rsidR="00014658" w:rsidRDefault="00014658" w:rsidP="00014658">
      <w:pPr>
        <w:tabs>
          <w:tab w:val="left" w:pos="1152"/>
        </w:tabs>
      </w:pPr>
      <w:r>
        <w:rPr>
          <w:rFonts w:hint="eastAsia"/>
        </w:rPr>
        <w:t>●原田大三郎</w:t>
      </w:r>
      <w:r>
        <w:t xml:space="preserve"> </w:t>
      </w:r>
      <w:r>
        <w:rPr>
          <w:rFonts w:hint="eastAsia"/>
        </w:rPr>
        <w:t>/ 106</w:t>
      </w:r>
    </w:p>
    <w:p w14:paraId="733A3A65" w14:textId="77777777" w:rsidR="00014658" w:rsidRDefault="00014658" w:rsidP="00014658">
      <w:pPr>
        <w:tabs>
          <w:tab w:val="left" w:pos="1152"/>
        </w:tabs>
      </w:pPr>
      <w:r>
        <w:rPr>
          <w:rFonts w:hint="eastAsia"/>
        </w:rPr>
        <w:t>●山本圭吾</w:t>
      </w:r>
      <w:r>
        <w:t xml:space="preserve"> </w:t>
      </w:r>
      <w:r>
        <w:rPr>
          <w:rFonts w:hint="eastAsia"/>
        </w:rPr>
        <w:t>/ 107</w:t>
      </w:r>
    </w:p>
    <w:p w14:paraId="1BDF32A6" w14:textId="77777777" w:rsidR="00014658" w:rsidRDefault="00014658" w:rsidP="00014658">
      <w:pPr>
        <w:tabs>
          <w:tab w:val="left" w:pos="1152"/>
        </w:tabs>
      </w:pPr>
      <w:r>
        <w:rPr>
          <w:rFonts w:hint="eastAsia"/>
        </w:rPr>
        <w:t>●バーコート</w:t>
      </w:r>
      <w:r>
        <w:t xml:space="preserve"> / </w:t>
      </w:r>
      <w:r>
        <w:rPr>
          <w:rFonts w:hint="eastAsia"/>
        </w:rPr>
        <w:t>108</w:t>
      </w:r>
    </w:p>
    <w:p w14:paraId="5CA6CAD1" w14:textId="77777777" w:rsidR="00014658" w:rsidRDefault="00014658" w:rsidP="00014658">
      <w:pPr>
        <w:tabs>
          <w:tab w:val="left" w:pos="1152"/>
        </w:tabs>
      </w:pPr>
      <w:r>
        <w:rPr>
          <w:rFonts w:hint="eastAsia"/>
        </w:rPr>
        <w:t>●タキス</w:t>
      </w:r>
      <w:r>
        <w:t xml:space="preserve"> </w:t>
      </w:r>
      <w:r>
        <w:rPr>
          <w:rFonts w:hint="eastAsia"/>
        </w:rPr>
        <w:t>/</w:t>
      </w:r>
      <w:r>
        <w:t xml:space="preserve"> </w:t>
      </w:r>
      <w:r>
        <w:rPr>
          <w:rFonts w:hint="eastAsia"/>
        </w:rPr>
        <w:t>109</w:t>
      </w:r>
    </w:p>
    <w:p w14:paraId="05BF9CD4" w14:textId="77777777" w:rsidR="00014658" w:rsidRDefault="00014658" w:rsidP="00014658">
      <w:pPr>
        <w:tabs>
          <w:tab w:val="left" w:pos="1152"/>
        </w:tabs>
      </w:pPr>
      <w:r>
        <w:rPr>
          <w:rFonts w:hint="eastAsia"/>
        </w:rPr>
        <w:t>●エムシュウィラー</w:t>
      </w:r>
      <w:r>
        <w:rPr>
          <w:rFonts w:hint="eastAsia"/>
        </w:rPr>
        <w:t xml:space="preserve"> /</w:t>
      </w:r>
      <w:r>
        <w:t xml:space="preserve"> </w:t>
      </w:r>
      <w:r>
        <w:rPr>
          <w:rFonts w:hint="eastAsia"/>
        </w:rPr>
        <w:t>110</w:t>
      </w:r>
    </w:p>
    <w:p w14:paraId="22F02FE2" w14:textId="77777777" w:rsidR="00014658" w:rsidRDefault="00014658" w:rsidP="00014658">
      <w:pPr>
        <w:tabs>
          <w:tab w:val="left" w:pos="1152"/>
        </w:tabs>
      </w:pPr>
      <w:r>
        <w:rPr>
          <w:rFonts w:hint="eastAsia"/>
        </w:rPr>
        <w:t>●三田村</w:t>
      </w:r>
      <w:r w:rsidRPr="00014658">
        <w:rPr>
          <w:rFonts w:hint="eastAsia"/>
        </w:rPr>
        <w:t>畯</w:t>
      </w:r>
      <w:r>
        <w:rPr>
          <w:rFonts w:hint="eastAsia"/>
        </w:rPr>
        <w:t>右</w:t>
      </w:r>
      <w:r>
        <w:t xml:space="preserve"> </w:t>
      </w:r>
      <w:r>
        <w:rPr>
          <w:rFonts w:hint="eastAsia"/>
        </w:rPr>
        <w:t>/</w:t>
      </w:r>
      <w:r>
        <w:t xml:space="preserve"> </w:t>
      </w:r>
      <w:r>
        <w:rPr>
          <w:rFonts w:hint="eastAsia"/>
        </w:rPr>
        <w:t>111</w:t>
      </w:r>
    </w:p>
    <w:p w14:paraId="7369B3C9" w14:textId="77777777" w:rsidR="00014658" w:rsidRDefault="00014658" w:rsidP="00014658">
      <w:pPr>
        <w:tabs>
          <w:tab w:val="left" w:pos="1152"/>
        </w:tabs>
      </w:pPr>
      <w:r>
        <w:rPr>
          <w:rFonts w:hint="eastAsia"/>
        </w:rPr>
        <w:t>●ホワイティング</w:t>
      </w:r>
      <w:r>
        <w:t xml:space="preserve"> </w:t>
      </w:r>
      <w:r>
        <w:rPr>
          <w:rFonts w:hint="eastAsia"/>
        </w:rPr>
        <w:t>/</w:t>
      </w:r>
      <w:r>
        <w:t xml:space="preserve"> </w:t>
      </w:r>
      <w:r>
        <w:rPr>
          <w:rFonts w:hint="eastAsia"/>
        </w:rPr>
        <w:t>112</w:t>
      </w:r>
    </w:p>
    <w:p w14:paraId="3923192F" w14:textId="77777777" w:rsidR="00014658" w:rsidRDefault="00014658" w:rsidP="00014658">
      <w:pPr>
        <w:tabs>
          <w:tab w:val="left" w:pos="1152"/>
        </w:tabs>
      </w:pPr>
      <w:r>
        <w:rPr>
          <w:rFonts w:hint="eastAsia"/>
        </w:rPr>
        <w:t>●幸村真佐男</w:t>
      </w:r>
      <w:r>
        <w:t xml:space="preserve"> / </w:t>
      </w:r>
      <w:r>
        <w:rPr>
          <w:rFonts w:hint="eastAsia"/>
        </w:rPr>
        <w:t>113</w:t>
      </w:r>
    </w:p>
    <w:p w14:paraId="128A00F6" w14:textId="77777777" w:rsidR="00014658" w:rsidRDefault="00014658" w:rsidP="00014658">
      <w:pPr>
        <w:tabs>
          <w:tab w:val="left" w:pos="1152"/>
        </w:tabs>
      </w:pPr>
      <w:r>
        <w:rPr>
          <w:rFonts w:hint="eastAsia"/>
        </w:rPr>
        <w:t>●アントナコス</w:t>
      </w:r>
      <w:r>
        <w:t xml:space="preserve"> </w:t>
      </w:r>
      <w:r>
        <w:rPr>
          <w:rFonts w:hint="eastAsia"/>
        </w:rPr>
        <w:t>/</w:t>
      </w:r>
      <w:r>
        <w:t xml:space="preserve"> </w:t>
      </w:r>
      <w:r>
        <w:rPr>
          <w:rFonts w:hint="eastAsia"/>
        </w:rPr>
        <w:t>114</w:t>
      </w:r>
    </w:p>
    <w:p w14:paraId="53538B86" w14:textId="77777777" w:rsidR="00014658" w:rsidRDefault="00014658" w:rsidP="00014658">
      <w:pPr>
        <w:tabs>
          <w:tab w:val="left" w:pos="1152"/>
        </w:tabs>
      </w:pPr>
      <w:r>
        <w:rPr>
          <w:rFonts w:hint="eastAsia"/>
        </w:rPr>
        <w:t>●リジン</w:t>
      </w:r>
      <w:r>
        <w:t xml:space="preserve"> / </w:t>
      </w:r>
      <w:r>
        <w:rPr>
          <w:rFonts w:hint="eastAsia"/>
        </w:rPr>
        <w:t>115</w:t>
      </w:r>
    </w:p>
    <w:p w14:paraId="471C6953" w14:textId="77777777" w:rsidR="00014658" w:rsidRDefault="00014658" w:rsidP="00014658">
      <w:pPr>
        <w:tabs>
          <w:tab w:val="left" w:pos="1152"/>
        </w:tabs>
      </w:pPr>
      <w:r>
        <w:rPr>
          <w:rFonts w:hint="eastAsia"/>
        </w:rPr>
        <w:t>●フレーヴィン</w:t>
      </w:r>
      <w:r>
        <w:t xml:space="preserve"> / </w:t>
      </w:r>
      <w:r>
        <w:rPr>
          <w:rFonts w:hint="eastAsia"/>
        </w:rPr>
        <w:t>116</w:t>
      </w:r>
    </w:p>
    <w:p w14:paraId="2801603B" w14:textId="77777777" w:rsidR="00014658" w:rsidRDefault="00014658" w:rsidP="00014658">
      <w:pPr>
        <w:tabs>
          <w:tab w:val="left" w:pos="1152"/>
        </w:tabs>
      </w:pPr>
      <w:r>
        <w:rPr>
          <w:rFonts w:hint="eastAsia"/>
        </w:rPr>
        <w:t>●久保田成子</w:t>
      </w:r>
      <w:r>
        <w:t xml:space="preserve"> / </w:t>
      </w:r>
      <w:r>
        <w:rPr>
          <w:rFonts w:hint="eastAsia"/>
        </w:rPr>
        <w:t>118</w:t>
      </w:r>
    </w:p>
    <w:p w14:paraId="57D5916C" w14:textId="77777777" w:rsidR="00014658" w:rsidRDefault="00014658" w:rsidP="00014658">
      <w:pPr>
        <w:tabs>
          <w:tab w:val="left" w:pos="1152"/>
        </w:tabs>
      </w:pPr>
      <w:r>
        <w:rPr>
          <w:rFonts w:hint="eastAsia"/>
        </w:rPr>
        <w:t>●田中薫</w:t>
      </w:r>
      <w:r>
        <w:t xml:space="preserve"> </w:t>
      </w:r>
      <w:r>
        <w:rPr>
          <w:rFonts w:hint="eastAsia"/>
        </w:rPr>
        <w:t>/</w:t>
      </w:r>
      <w:r>
        <w:t xml:space="preserve"> </w:t>
      </w:r>
      <w:r>
        <w:rPr>
          <w:rFonts w:hint="eastAsia"/>
        </w:rPr>
        <w:t>119</w:t>
      </w:r>
    </w:p>
    <w:p w14:paraId="3738BBD8" w14:textId="77777777" w:rsidR="00014658" w:rsidRDefault="00014658" w:rsidP="00014658">
      <w:pPr>
        <w:tabs>
          <w:tab w:val="left" w:pos="1152"/>
        </w:tabs>
      </w:pPr>
      <w:r>
        <w:rPr>
          <w:rFonts w:hint="eastAsia"/>
        </w:rPr>
        <w:t>●佐蔵慶次郎</w:t>
      </w:r>
      <w:r>
        <w:t xml:space="preserve"> / </w:t>
      </w:r>
      <w:r>
        <w:rPr>
          <w:rFonts w:hint="eastAsia"/>
        </w:rPr>
        <w:t>120</w:t>
      </w:r>
    </w:p>
    <w:p w14:paraId="168B1E9E" w14:textId="77777777" w:rsidR="00014658" w:rsidRDefault="00014658" w:rsidP="00014658">
      <w:pPr>
        <w:tabs>
          <w:tab w:val="left" w:pos="1152"/>
        </w:tabs>
      </w:pPr>
      <w:r>
        <w:rPr>
          <w:rFonts w:hint="eastAsia"/>
        </w:rPr>
        <w:t>●逢坂卓郎</w:t>
      </w:r>
      <w:r>
        <w:t xml:space="preserve"> </w:t>
      </w:r>
      <w:r>
        <w:rPr>
          <w:rFonts w:hint="eastAsia"/>
        </w:rPr>
        <w:t>/ 121</w:t>
      </w:r>
    </w:p>
    <w:p w14:paraId="7222625F" w14:textId="77777777" w:rsidR="00014658" w:rsidRDefault="00014658" w:rsidP="00014658">
      <w:pPr>
        <w:tabs>
          <w:tab w:val="left" w:pos="1152"/>
        </w:tabs>
      </w:pPr>
      <w:r>
        <w:rPr>
          <w:rFonts w:hint="eastAsia"/>
        </w:rPr>
        <w:t>●コシセ</w:t>
      </w:r>
      <w:r>
        <w:t xml:space="preserve"> </w:t>
      </w:r>
      <w:r>
        <w:rPr>
          <w:rFonts w:hint="eastAsia"/>
        </w:rPr>
        <w:t>/</w:t>
      </w:r>
      <w:r>
        <w:t xml:space="preserve"> </w:t>
      </w:r>
      <w:r>
        <w:rPr>
          <w:rFonts w:hint="eastAsia"/>
        </w:rPr>
        <w:t>122</w:t>
      </w:r>
    </w:p>
    <w:p w14:paraId="2C24C196" w14:textId="77777777" w:rsidR="00014658" w:rsidRDefault="00014658" w:rsidP="00014658">
      <w:pPr>
        <w:tabs>
          <w:tab w:val="left" w:pos="1152"/>
        </w:tabs>
      </w:pPr>
      <w:r>
        <w:rPr>
          <w:rFonts w:hint="eastAsia"/>
        </w:rPr>
        <w:t>●ツァイ</w:t>
      </w:r>
      <w:r>
        <w:t xml:space="preserve"> </w:t>
      </w:r>
      <w:r>
        <w:rPr>
          <w:rFonts w:hint="eastAsia"/>
        </w:rPr>
        <w:t>/</w:t>
      </w:r>
      <w:r>
        <w:t xml:space="preserve"> </w:t>
      </w:r>
      <w:r>
        <w:rPr>
          <w:rFonts w:hint="eastAsia"/>
        </w:rPr>
        <w:t>123</w:t>
      </w:r>
    </w:p>
    <w:p w14:paraId="192360B3" w14:textId="77777777" w:rsidR="00014658" w:rsidRDefault="00014658" w:rsidP="00014658">
      <w:pPr>
        <w:pStyle w:val="a3"/>
        <w:numPr>
          <w:ilvl w:val="0"/>
          <w:numId w:val="3"/>
        </w:numPr>
        <w:tabs>
          <w:tab w:val="left" w:pos="1152"/>
        </w:tabs>
        <w:ind w:leftChars="0"/>
      </w:pPr>
      <w:r>
        <w:rPr>
          <w:rFonts w:hint="eastAsia"/>
        </w:rPr>
        <w:t>パイク</w:t>
      </w:r>
      <w:r>
        <w:t xml:space="preserve"> </w:t>
      </w:r>
      <w:r>
        <w:rPr>
          <w:rFonts w:hint="eastAsia"/>
        </w:rPr>
        <w:t>/</w:t>
      </w:r>
      <w:r>
        <w:t xml:space="preserve"> </w:t>
      </w:r>
      <w:r>
        <w:rPr>
          <w:rFonts w:hint="eastAsia"/>
        </w:rPr>
        <w:t>124</w:t>
      </w:r>
    </w:p>
    <w:p w14:paraId="7D417842" w14:textId="77777777" w:rsidR="00014658" w:rsidRDefault="00014658" w:rsidP="00014658">
      <w:pPr>
        <w:tabs>
          <w:tab w:val="left" w:pos="1152"/>
        </w:tabs>
      </w:pPr>
    </w:p>
    <w:p w14:paraId="53AF75E2" w14:textId="77777777" w:rsidR="00014658" w:rsidRDefault="00014658" w:rsidP="00014658">
      <w:pPr>
        <w:tabs>
          <w:tab w:val="left" w:pos="1152"/>
        </w:tabs>
      </w:pPr>
    </w:p>
    <w:p w14:paraId="0D4A4D53" w14:textId="77777777" w:rsidR="00E7009C" w:rsidRDefault="00014658" w:rsidP="00014658">
      <w:pPr>
        <w:tabs>
          <w:tab w:val="left" w:pos="1152"/>
        </w:tabs>
      </w:pPr>
      <w:r>
        <w:rPr>
          <w:rFonts w:hint="eastAsia"/>
        </w:rPr>
        <w:t>Ⅳ</w:t>
      </w:r>
      <w:r>
        <w:t xml:space="preserve"> </w:t>
      </w:r>
      <w:r>
        <w:rPr>
          <w:rFonts w:hint="eastAsia"/>
        </w:rPr>
        <w:t>環境のロボット</w:t>
      </w:r>
      <w:r w:rsidR="00E7009C">
        <w:rPr>
          <w:rFonts w:hint="eastAsia"/>
        </w:rPr>
        <w:t>化へ————</w:t>
      </w:r>
      <w:r w:rsidR="00E7009C">
        <w:t>125</w:t>
      </w:r>
    </w:p>
    <w:p w14:paraId="7685240B" w14:textId="77777777" w:rsidR="00E7009C" w:rsidRDefault="00E7009C" w:rsidP="00014658">
      <w:pPr>
        <w:tabs>
          <w:tab w:val="left" w:pos="1152"/>
        </w:tabs>
      </w:pPr>
      <w:r>
        <w:t xml:space="preserve"> 1 </w:t>
      </w:r>
      <w:r>
        <w:rPr>
          <w:rFonts w:hint="eastAsia"/>
        </w:rPr>
        <w:t>二〇年代の構成主義的思考</w:t>
      </w:r>
      <w:r>
        <w:t xml:space="preserve"> / 126</w:t>
      </w:r>
    </w:p>
    <w:p w14:paraId="6CC4B15B" w14:textId="77777777" w:rsidR="00E7009C" w:rsidRDefault="00E7009C" w:rsidP="00014658">
      <w:pPr>
        <w:tabs>
          <w:tab w:val="left" w:pos="1152"/>
        </w:tabs>
      </w:pPr>
      <w:r>
        <w:t xml:space="preserve"> 2 </w:t>
      </w:r>
      <w:r>
        <w:rPr>
          <w:rFonts w:hint="eastAsia"/>
        </w:rPr>
        <w:t>六〇年代の情報メディアと環境</w:t>
      </w:r>
      <w:r>
        <w:t xml:space="preserve"> / 133</w:t>
      </w:r>
    </w:p>
    <w:p w14:paraId="50D4D789" w14:textId="77777777" w:rsidR="00E7009C" w:rsidRDefault="00E7009C" w:rsidP="00014658">
      <w:pPr>
        <w:tabs>
          <w:tab w:val="left" w:pos="1152"/>
        </w:tabs>
      </w:pPr>
    </w:p>
    <w:p w14:paraId="105D76C4" w14:textId="77777777" w:rsidR="00E7009C" w:rsidRDefault="00E7009C" w:rsidP="00014658">
      <w:pPr>
        <w:tabs>
          <w:tab w:val="left" w:pos="1152"/>
        </w:tabs>
      </w:pPr>
    </w:p>
    <w:p w14:paraId="6CA2086E" w14:textId="77777777" w:rsidR="00E7009C" w:rsidRDefault="00E7009C" w:rsidP="00014658">
      <w:pPr>
        <w:tabs>
          <w:tab w:val="left" w:pos="1152"/>
        </w:tabs>
      </w:pPr>
      <w:r>
        <w:rPr>
          <w:rFonts w:hint="eastAsia"/>
        </w:rPr>
        <w:t>Ⅴ</w:t>
      </w:r>
      <w:r>
        <w:t xml:space="preserve"> </w:t>
      </w:r>
      <w:r>
        <w:rPr>
          <w:rFonts w:hint="eastAsia"/>
        </w:rPr>
        <w:t>環境の芸術</w:t>
      </w:r>
      <w:r>
        <w:t xml:space="preserve"> / </w:t>
      </w:r>
      <w:r>
        <w:rPr>
          <w:rFonts w:hint="eastAsia"/>
        </w:rPr>
        <w:t>芸術の環境————</w:t>
      </w:r>
      <w:r>
        <w:rPr>
          <w:rFonts w:hint="eastAsia"/>
        </w:rPr>
        <w:t>141</w:t>
      </w:r>
    </w:p>
    <w:p w14:paraId="1F2A4BE4" w14:textId="77777777" w:rsidR="00E7009C" w:rsidRDefault="00E7009C" w:rsidP="00E7009C">
      <w:pPr>
        <w:tabs>
          <w:tab w:val="left" w:pos="1152"/>
        </w:tabs>
      </w:pPr>
      <w:r>
        <w:t xml:space="preserve"> </w:t>
      </w:r>
      <w:r>
        <w:rPr>
          <w:rFonts w:hint="eastAsia"/>
        </w:rPr>
        <w:t>1</w:t>
      </w:r>
      <w:r>
        <w:t xml:space="preserve"> </w:t>
      </w:r>
      <w:r>
        <w:rPr>
          <w:rFonts w:hint="eastAsia"/>
        </w:rPr>
        <w:t>光の都市と砂漠の夢</w:t>
      </w:r>
      <w:r>
        <w:rPr>
          <w:rFonts w:hint="eastAsia"/>
        </w:rPr>
        <w:t xml:space="preserve"> / 142</w:t>
      </w:r>
    </w:p>
    <w:p w14:paraId="34AE1AE8" w14:textId="77777777" w:rsidR="00E7009C" w:rsidRDefault="00E7009C" w:rsidP="00E7009C">
      <w:pPr>
        <w:tabs>
          <w:tab w:val="left" w:pos="1152"/>
        </w:tabs>
      </w:pPr>
      <w:r>
        <w:t xml:space="preserve"> </w:t>
      </w:r>
      <w:r>
        <w:rPr>
          <w:rFonts w:hint="eastAsia"/>
        </w:rPr>
        <w:t xml:space="preserve">2 </w:t>
      </w:r>
      <w:r>
        <w:rPr>
          <w:rFonts w:hint="eastAsia"/>
        </w:rPr>
        <w:t>崩壊のイメージを形に</w:t>
      </w:r>
      <w:r>
        <w:t xml:space="preserve"> </w:t>
      </w:r>
      <w:r>
        <w:rPr>
          <w:rFonts w:hint="eastAsia"/>
        </w:rPr>
        <w:t>/</w:t>
      </w:r>
      <w:r>
        <w:t xml:space="preserve"> </w:t>
      </w:r>
      <w:r>
        <w:rPr>
          <w:rFonts w:hint="eastAsia"/>
        </w:rPr>
        <w:t>148</w:t>
      </w:r>
    </w:p>
    <w:p w14:paraId="164B0F26" w14:textId="77777777" w:rsidR="00E7009C" w:rsidRDefault="00E7009C" w:rsidP="00E7009C">
      <w:pPr>
        <w:tabs>
          <w:tab w:val="left" w:pos="1152"/>
        </w:tabs>
      </w:pPr>
      <w:r>
        <w:t xml:space="preserve"> </w:t>
      </w:r>
      <w:r>
        <w:rPr>
          <w:rFonts w:hint="eastAsia"/>
        </w:rPr>
        <w:t xml:space="preserve">3 </w:t>
      </w:r>
      <w:r>
        <w:rPr>
          <w:rFonts w:hint="eastAsia"/>
        </w:rPr>
        <w:t>よみがえるアウトサイダー、キースラー</w:t>
      </w:r>
      <w:r>
        <w:rPr>
          <w:rFonts w:hint="eastAsia"/>
        </w:rPr>
        <w:t xml:space="preserve"> / 156</w:t>
      </w:r>
    </w:p>
    <w:p w14:paraId="5890E89D" w14:textId="77777777" w:rsidR="00E7009C" w:rsidRDefault="00E7009C" w:rsidP="00E7009C">
      <w:pPr>
        <w:tabs>
          <w:tab w:val="left" w:pos="1152"/>
        </w:tabs>
      </w:pPr>
      <w:r>
        <w:t xml:space="preserve"> </w:t>
      </w:r>
      <w:r>
        <w:rPr>
          <w:rFonts w:hint="eastAsia"/>
        </w:rPr>
        <w:t xml:space="preserve">4 </w:t>
      </w:r>
      <w:r>
        <w:rPr>
          <w:rFonts w:hint="eastAsia"/>
        </w:rPr>
        <w:t>「社会学的芸術の集合」について</w:t>
      </w:r>
      <w:r>
        <w:t xml:space="preserve"> </w:t>
      </w:r>
      <w:r>
        <w:rPr>
          <w:rFonts w:hint="eastAsia"/>
        </w:rPr>
        <w:t>/</w:t>
      </w:r>
      <w:r>
        <w:t xml:space="preserve"> </w:t>
      </w:r>
      <w:r>
        <w:rPr>
          <w:rFonts w:hint="eastAsia"/>
        </w:rPr>
        <w:t>162</w:t>
      </w:r>
    </w:p>
    <w:p w14:paraId="4A38B7A2" w14:textId="77777777" w:rsidR="00E7009C" w:rsidRDefault="00E7009C" w:rsidP="00E7009C">
      <w:pPr>
        <w:tabs>
          <w:tab w:val="left" w:pos="1152"/>
        </w:tabs>
      </w:pPr>
      <w:r>
        <w:t xml:space="preserve"> </w:t>
      </w:r>
      <w:r>
        <w:rPr>
          <w:rFonts w:hint="eastAsia"/>
        </w:rPr>
        <w:t xml:space="preserve">5 </w:t>
      </w:r>
      <w:r>
        <w:rPr>
          <w:rFonts w:hint="eastAsia"/>
        </w:rPr>
        <w:t>音幻の世界</w:t>
      </w:r>
      <w:r>
        <w:t xml:space="preserve"> </w:t>
      </w:r>
      <w:r>
        <w:rPr>
          <w:rFonts w:hint="eastAsia"/>
        </w:rPr>
        <w:t>/ 170</w:t>
      </w:r>
    </w:p>
    <w:p w14:paraId="7CE9B191" w14:textId="77777777" w:rsidR="00E7009C" w:rsidRDefault="00E7009C" w:rsidP="00E7009C">
      <w:pPr>
        <w:tabs>
          <w:tab w:val="left" w:pos="1152"/>
        </w:tabs>
      </w:pPr>
      <w:r>
        <w:t xml:space="preserve"> </w:t>
      </w:r>
      <w:r>
        <w:rPr>
          <w:rFonts w:hint="eastAsia"/>
        </w:rPr>
        <w:t xml:space="preserve">6 </w:t>
      </w:r>
      <w:r>
        <w:rPr>
          <w:rFonts w:hint="eastAsia"/>
        </w:rPr>
        <w:t>音・オブジェ・環境</w:t>
      </w:r>
      <w:r>
        <w:t xml:space="preserve"> </w:t>
      </w:r>
      <w:r>
        <w:rPr>
          <w:rFonts w:hint="eastAsia"/>
        </w:rPr>
        <w:t>/</w:t>
      </w:r>
      <w:r>
        <w:t xml:space="preserve"> </w:t>
      </w:r>
      <w:r>
        <w:rPr>
          <w:rFonts w:hint="eastAsia"/>
        </w:rPr>
        <w:t>183</w:t>
      </w:r>
    </w:p>
    <w:p w14:paraId="2C4E0136" w14:textId="77777777" w:rsidR="00E7009C" w:rsidRDefault="00E7009C" w:rsidP="00E7009C">
      <w:pPr>
        <w:pStyle w:val="a3"/>
        <w:numPr>
          <w:ilvl w:val="0"/>
          <w:numId w:val="2"/>
        </w:numPr>
        <w:tabs>
          <w:tab w:val="left" w:pos="1152"/>
        </w:tabs>
        <w:ind w:leftChars="0"/>
      </w:pPr>
      <w:r>
        <w:rPr>
          <w:rFonts w:hint="eastAsia"/>
        </w:rPr>
        <w:t>音空間とパフォーマンス</w:t>
      </w:r>
      <w:r>
        <w:t xml:space="preserve"> </w:t>
      </w:r>
      <w:r>
        <w:rPr>
          <w:rFonts w:hint="eastAsia"/>
        </w:rPr>
        <w:t>/</w:t>
      </w:r>
      <w:r>
        <w:t xml:space="preserve"> </w:t>
      </w:r>
      <w:r>
        <w:rPr>
          <w:rFonts w:hint="eastAsia"/>
        </w:rPr>
        <w:t>185</w:t>
      </w:r>
    </w:p>
    <w:p w14:paraId="47914012" w14:textId="77777777" w:rsidR="00E7009C" w:rsidRDefault="00E7009C" w:rsidP="00E7009C">
      <w:pPr>
        <w:pStyle w:val="a3"/>
        <w:tabs>
          <w:tab w:val="left" w:pos="1152"/>
        </w:tabs>
        <w:ind w:leftChars="0" w:left="500"/>
      </w:pPr>
    </w:p>
    <w:p w14:paraId="2A53C902" w14:textId="77777777" w:rsidR="00E7009C" w:rsidRDefault="00E7009C" w:rsidP="00E7009C">
      <w:pPr>
        <w:widowControl/>
        <w:jc w:val="left"/>
      </w:pPr>
      <w:r>
        <w:br w:type="page"/>
      </w:r>
      <w:r>
        <w:rPr>
          <w:rFonts w:hint="eastAsia"/>
        </w:rPr>
        <w:t>Ⅵ</w:t>
      </w:r>
      <w:r>
        <w:t xml:space="preserve"> </w:t>
      </w:r>
      <w:r>
        <w:rPr>
          <w:rFonts w:hint="eastAsia"/>
        </w:rPr>
        <w:t>パフォーマンス————</w:t>
      </w:r>
      <w:r>
        <w:rPr>
          <w:rFonts w:hint="eastAsia"/>
        </w:rPr>
        <w:t>191</w:t>
      </w:r>
    </w:p>
    <w:p w14:paraId="6B531CBA" w14:textId="77777777" w:rsidR="006D75E1" w:rsidRDefault="00E7009C" w:rsidP="00E7009C">
      <w:pPr>
        <w:widowControl/>
        <w:jc w:val="left"/>
      </w:pPr>
      <w:r>
        <w:t xml:space="preserve"> 1 </w:t>
      </w:r>
      <w:r w:rsidR="006D75E1">
        <w:rPr>
          <w:rFonts w:hint="eastAsia"/>
        </w:rPr>
        <w:t>祝祭の復活</w:t>
      </w:r>
      <w:r w:rsidR="006D75E1">
        <w:t xml:space="preserve"> / 192</w:t>
      </w:r>
    </w:p>
    <w:p w14:paraId="6E8204F4" w14:textId="77777777" w:rsidR="006D75E1" w:rsidRDefault="006D75E1" w:rsidP="00E7009C">
      <w:pPr>
        <w:widowControl/>
        <w:jc w:val="left"/>
      </w:pPr>
      <w:r>
        <w:t xml:space="preserve"> 2 </w:t>
      </w:r>
      <w:r>
        <w:rPr>
          <w:rFonts w:hint="eastAsia"/>
        </w:rPr>
        <w:t>部屋と自我のイメージ</w:t>
      </w:r>
      <w:r>
        <w:t xml:space="preserve"> / 202</w:t>
      </w:r>
    </w:p>
    <w:p w14:paraId="0D04E860" w14:textId="77777777" w:rsidR="006D75E1" w:rsidRDefault="006D75E1" w:rsidP="00E7009C">
      <w:pPr>
        <w:widowControl/>
        <w:jc w:val="left"/>
      </w:pPr>
      <w:r>
        <w:t xml:space="preserve"> 3 </w:t>
      </w:r>
      <w:r>
        <w:rPr>
          <w:rFonts w:hint="eastAsia"/>
        </w:rPr>
        <w:t>空間と身体のトポロジー</w:t>
      </w:r>
      <w:r>
        <w:t xml:space="preserve"> / 212</w:t>
      </w:r>
    </w:p>
    <w:p w14:paraId="1053555D" w14:textId="77777777" w:rsidR="006D75E1" w:rsidRDefault="006D75E1" w:rsidP="00E7009C">
      <w:pPr>
        <w:widowControl/>
        <w:jc w:val="left"/>
      </w:pPr>
      <w:r>
        <w:t xml:space="preserve"> 4 </w:t>
      </w:r>
      <w:r>
        <w:rPr>
          <w:rFonts w:hint="eastAsia"/>
        </w:rPr>
        <w:t>建築のパフォーマンス</w:t>
      </w:r>
      <w:r>
        <w:t xml:space="preserve"> / 222</w:t>
      </w:r>
    </w:p>
    <w:p w14:paraId="67FE83E2" w14:textId="77777777" w:rsidR="006D75E1" w:rsidRDefault="006D75E1" w:rsidP="00E7009C">
      <w:pPr>
        <w:widowControl/>
        <w:jc w:val="left"/>
      </w:pPr>
      <w:r>
        <w:t xml:space="preserve"> 5 </w:t>
      </w:r>
      <w:r>
        <w:rPr>
          <w:rFonts w:hint="eastAsia"/>
        </w:rPr>
        <w:t>境界のパフォーマンス</w:t>
      </w:r>
      <w:r>
        <w:t xml:space="preserve"> / 229</w:t>
      </w:r>
    </w:p>
    <w:p w14:paraId="2A1670A9" w14:textId="77777777" w:rsidR="006D75E1" w:rsidRDefault="006D75E1" w:rsidP="00E7009C">
      <w:pPr>
        <w:widowControl/>
        <w:jc w:val="left"/>
      </w:pPr>
      <w:r>
        <w:t xml:space="preserve"> 6 </w:t>
      </w:r>
      <w:r>
        <w:rPr>
          <w:rFonts w:hint="eastAsia"/>
        </w:rPr>
        <w:t>メディアとパフォーマンス</w:t>
      </w:r>
      <w:r>
        <w:t xml:space="preserve"> / 241</w:t>
      </w:r>
    </w:p>
    <w:p w14:paraId="39ECCB07" w14:textId="77777777" w:rsidR="006D75E1" w:rsidRDefault="006D75E1" w:rsidP="00E7009C">
      <w:pPr>
        <w:widowControl/>
        <w:jc w:val="left"/>
      </w:pPr>
    </w:p>
    <w:p w14:paraId="4C3597E5" w14:textId="77777777" w:rsidR="006D75E1" w:rsidRDefault="006D75E1" w:rsidP="00E7009C">
      <w:pPr>
        <w:widowControl/>
        <w:jc w:val="left"/>
      </w:pPr>
    </w:p>
    <w:p w14:paraId="3F11098D" w14:textId="77777777" w:rsidR="006D75E1" w:rsidRDefault="006D75E1" w:rsidP="00E7009C">
      <w:pPr>
        <w:widowControl/>
        <w:jc w:val="left"/>
      </w:pPr>
      <w:r>
        <w:rPr>
          <w:rFonts w:hint="eastAsia"/>
        </w:rPr>
        <w:t>あとがき————</w:t>
      </w:r>
      <w:r>
        <w:t>253</w:t>
      </w:r>
    </w:p>
    <w:p w14:paraId="0BA84C81" w14:textId="77777777" w:rsidR="006D75E1" w:rsidRDefault="006D75E1" w:rsidP="00E7009C">
      <w:pPr>
        <w:widowControl/>
        <w:jc w:val="left"/>
      </w:pPr>
    </w:p>
    <w:p w14:paraId="528BA204" w14:textId="77777777" w:rsidR="006D75E1" w:rsidRDefault="006D75E1" w:rsidP="00E7009C">
      <w:pPr>
        <w:widowControl/>
        <w:jc w:val="left"/>
      </w:pPr>
      <w:r>
        <w:rPr>
          <w:rFonts w:hint="eastAsia"/>
        </w:rPr>
        <w:t>人名索引</w:t>
      </w:r>
      <w:r>
        <w:t xml:space="preserve"> / 265</w:t>
      </w:r>
    </w:p>
    <w:p w14:paraId="51D35349" w14:textId="77777777" w:rsidR="006D75E1" w:rsidRDefault="006D75E1" w:rsidP="00E7009C">
      <w:pPr>
        <w:widowControl/>
        <w:jc w:val="left"/>
      </w:pPr>
      <w:r>
        <w:rPr>
          <w:rFonts w:hint="eastAsia"/>
        </w:rPr>
        <w:t>図版出典一覧</w:t>
      </w:r>
      <w:r>
        <w:t xml:space="preserve"> / 267</w:t>
      </w:r>
    </w:p>
    <w:p w14:paraId="332EFD93" w14:textId="77777777" w:rsidR="006D75E1" w:rsidRDefault="006D75E1" w:rsidP="00E7009C">
      <w:pPr>
        <w:widowControl/>
        <w:jc w:val="left"/>
      </w:pPr>
      <w:r>
        <w:rPr>
          <w:rFonts w:hint="eastAsia"/>
        </w:rPr>
        <w:t>参考文献</w:t>
      </w:r>
      <w:r>
        <w:t xml:space="preserve"> / 269</w:t>
      </w:r>
    </w:p>
    <w:p w14:paraId="2CC2B304" w14:textId="77777777" w:rsidR="006D75E1" w:rsidRDefault="006D75E1" w:rsidP="00E7009C">
      <w:pPr>
        <w:widowControl/>
        <w:jc w:val="left"/>
      </w:pPr>
      <w:r>
        <w:rPr>
          <w:rFonts w:hint="eastAsia"/>
        </w:rPr>
        <w:t>初出一覧</w:t>
      </w:r>
      <w:r>
        <w:t xml:space="preserve"> / 270</w:t>
      </w:r>
    </w:p>
    <w:p w14:paraId="445A6649" w14:textId="77777777" w:rsidR="006D75E1" w:rsidRDefault="006D75E1" w:rsidP="00E7009C">
      <w:pPr>
        <w:widowControl/>
        <w:jc w:val="left"/>
      </w:pPr>
    </w:p>
    <w:p w14:paraId="5B12E372" w14:textId="77777777" w:rsidR="006D75E1" w:rsidRPr="002B406B" w:rsidRDefault="006D75E1" w:rsidP="00E7009C">
      <w:pPr>
        <w:widowControl/>
        <w:jc w:val="left"/>
        <w:rPr>
          <w:b/>
        </w:rPr>
      </w:pPr>
      <w:r>
        <w:br w:type="page"/>
      </w:r>
      <w:r w:rsidRPr="002B406B">
        <w:rPr>
          <w:rFonts w:hint="eastAsia"/>
          <w:b/>
        </w:rPr>
        <w:t>はじめに</w:t>
      </w:r>
    </w:p>
    <w:p w14:paraId="7EAC7FF3" w14:textId="77777777" w:rsidR="008B23BD" w:rsidRDefault="008B23BD" w:rsidP="008B23BD">
      <w:pPr>
        <w:widowControl/>
      </w:pPr>
    </w:p>
    <w:p w14:paraId="3AB590ED" w14:textId="77777777" w:rsidR="008B23BD" w:rsidRDefault="008B23BD" w:rsidP="008B23BD">
      <w:pPr>
        <w:widowControl/>
      </w:pPr>
    </w:p>
    <w:p w14:paraId="6285B37B" w14:textId="77777777" w:rsidR="008B23BD" w:rsidRDefault="008B23BD" w:rsidP="008B23BD">
      <w:pPr>
        <w:widowControl/>
      </w:pPr>
      <w:r>
        <w:rPr>
          <w:rFonts w:hint="eastAsia"/>
        </w:rPr>
        <w:t xml:space="preserve">　この本は、おそらく直接、ロボットについて論じたり紹介したりする本にはならないだろう。しかし、漫画のあられちゃんや、宇宙探査機や、巡航ミサイルや、獅子舞ロボットぐらいは出てくるかもしれない。</w:t>
      </w:r>
    </w:p>
    <w:p w14:paraId="3E43584A" w14:textId="77777777" w:rsidR="008B23BD" w:rsidRDefault="008B23BD" w:rsidP="008B23BD">
      <w:pPr>
        <w:widowControl/>
      </w:pPr>
      <w:r>
        <w:rPr>
          <w:rFonts w:hint="eastAsia"/>
        </w:rPr>
        <w:t xml:space="preserve">　いま日本は、二十一世紀に向けて生きのびるために、先端技術と呼ばれる分野の中で、世界のリーダーシップを握ろうとしている。</w:t>
      </w:r>
    </w:p>
    <w:p w14:paraId="389EEA39" w14:textId="77777777" w:rsidR="008B23BD" w:rsidRDefault="008B23BD" w:rsidP="008B23BD">
      <w:pPr>
        <w:widowControl/>
      </w:pPr>
      <w:r>
        <w:rPr>
          <w:rFonts w:hint="eastAsia"/>
        </w:rPr>
        <w:t xml:space="preserve">　イギリスの首相サッチャーや、フランスの大統領ミッテランが、日本訪問の際キョー卜やナラのかわりに、筑波研究学園都市をプログラムにするのも、日本の先端技術への敬意というよりは、彼らの国内世論を、これらの技術へ誘導する目的の方が大きい。</w:t>
      </w:r>
    </w:p>
    <w:p w14:paraId="438C504B" w14:textId="77777777" w:rsidR="008B23BD" w:rsidRDefault="008B23BD" w:rsidP="008B23BD">
      <w:pPr>
        <w:widowControl/>
      </w:pPr>
      <w:r>
        <w:rPr>
          <w:rFonts w:hint="eastAsia"/>
        </w:rPr>
        <w:t xml:space="preserve">　そして、二十世紀をふりかえってみると、十八世紀イギリスに始まった産業革命以来の、科学技術を中心とした近代化の波は、いま世界的な拡がりで、地球上へ波及している。とくに、人間の意識、感覚、ライフスタイルのうえで、さまざまな変革が生じてきた。さらに、人間と機械のかかわりが、表面的なものから次第に深化してくると、芸術の分野からも、はげしい反応が起っている。というより機械を神様のように讃えたり、役立たずの機械を面白がったり、精密な機械のちょっとしたスキをついて作品をつくったりする。</w:t>
      </w:r>
    </w:p>
    <w:p w14:paraId="78F120F0" w14:textId="77777777" w:rsidR="008B23BD" w:rsidRDefault="008B23BD" w:rsidP="008B23BD">
      <w:pPr>
        <w:widowControl/>
      </w:pPr>
      <w:r>
        <w:rPr>
          <w:rFonts w:hint="eastAsia"/>
        </w:rPr>
        <w:t xml:space="preserve">　さらにロボットなる名前の発案者であるチェコの文学者カレル・チャペックのロボット劇「</w:t>
      </w:r>
      <w:r>
        <w:t>R</w:t>
      </w:r>
      <w:r>
        <w:rPr>
          <w:rFonts w:hint="eastAsia"/>
        </w:rPr>
        <w:t>・</w:t>
      </w:r>
      <w:r>
        <w:rPr>
          <w:rFonts w:hint="eastAsia"/>
        </w:rPr>
        <w:t>U</w:t>
      </w:r>
      <w:r>
        <w:rPr>
          <w:rFonts w:hint="eastAsia"/>
        </w:rPr>
        <w:t>・</w:t>
      </w:r>
      <w:r>
        <w:rPr>
          <w:rFonts w:hint="eastAsia"/>
        </w:rPr>
        <w:t>R</w:t>
      </w:r>
      <w:r>
        <w:rPr>
          <w:rFonts w:hint="eastAsia"/>
        </w:rPr>
        <w:t>」は、二十世紀はじめの芸術家たちに、大きな反響を呼び、機械的装置をそなえた作品群の歴史をひらく一方、人間の身体運動そのもののメカニズムを、芸術的立場からとらえる道をひらいた。</w:t>
      </w:r>
    </w:p>
    <w:p w14:paraId="55899345" w14:textId="77777777" w:rsidR="008B23BD" w:rsidRDefault="008B23BD" w:rsidP="008B23BD">
      <w:pPr>
        <w:widowControl/>
      </w:pPr>
      <w:r>
        <w:rPr>
          <w:rFonts w:hint="eastAsia"/>
        </w:rPr>
        <w:t xml:space="preserve">　いま日本は、産業用ロボットの世界的市場を形づくりつつある。幅広いロボット技術を育てる一方、コンピュータとメカニズムの合成によるメカトロニクス時代の動向をリードしている。ヒト型機械としてロボットが、人間の動作のメカニズムを、精密にデザインしてゆくのと平行して、芸術家たちは生ま身の体を用いた作品発表への興味を増してきでいる。パフォーマンスと呼ばれる発表形式が、このロボット進化時代とどうかかわるのか、こうしたテーマもいま、見逃せない問題を投げかけている。</w:t>
      </w:r>
    </w:p>
    <w:p w14:paraId="19E3901E" w14:textId="77777777" w:rsidR="008B23BD" w:rsidRDefault="008B23BD" w:rsidP="006A388E">
      <w:pPr>
        <w:widowControl/>
        <w:jc w:val="left"/>
      </w:pPr>
      <w:r>
        <w:br w:type="page"/>
      </w:r>
      <w:r>
        <w:rPr>
          <w:rFonts w:hint="eastAsia"/>
        </w:rPr>
        <w:t xml:space="preserve">　あの自動制御と情報理論を扱うサイバネティクスの生みの親といわれているノバート・ウィーナーは、「人間の人間らしい使い方」</w:t>
      </w:r>
      <w:r>
        <w:rPr>
          <w:rFonts w:hint="eastAsia"/>
        </w:rPr>
        <w:t>(</w:t>
      </w:r>
      <w:r>
        <w:t>human use of human-</w:t>
      </w:r>
      <w:r w:rsidR="006A388E">
        <w:t>being</w:t>
      </w:r>
      <w:r>
        <w:rPr>
          <w:rFonts w:hint="eastAsia"/>
        </w:rPr>
        <w:t>)</w:t>
      </w:r>
      <w:r>
        <w:rPr>
          <w:rFonts w:hint="eastAsia"/>
        </w:rPr>
        <w:t>を提言して</w:t>
      </w:r>
      <w:r w:rsidR="006A388E">
        <w:rPr>
          <w:rFonts w:hint="eastAsia"/>
        </w:rPr>
        <w:t>いる。しかし、この人間</w:t>
      </w:r>
      <w:r>
        <w:rPr>
          <w:rFonts w:hint="eastAsia"/>
        </w:rPr>
        <w:t>にとって、なにが人間らしいあり方なのかという問いかけは、それほど簡単な答えでは満たされない。</w:t>
      </w:r>
    </w:p>
    <w:p w14:paraId="4A1C7E67" w14:textId="77777777" w:rsidR="006A388E" w:rsidRDefault="006A388E" w:rsidP="006A388E">
      <w:pPr>
        <w:widowControl/>
      </w:pPr>
      <w:r>
        <w:t xml:space="preserve"> </w:t>
      </w:r>
      <w:r>
        <w:rPr>
          <w:rFonts w:hint="eastAsia"/>
        </w:rPr>
        <w:t>今日、ロボット関係の本をみると、ヨーロッパやアメリカでのロボット技術の導入の遅れは、企業内で働く人間が、職能化しているため、ロボット導入は直接彼らの職能の収奪つながるため、スムーズな合意がえられないところに原因があるという。これに反して日本では、終身雇用制と、企業内の配置転換によって、ソフトな導入が可能なため、ロボット導入が積極的に行なわれているという。</w:t>
      </w:r>
    </w:p>
    <w:p w14:paraId="422A1567" w14:textId="77777777" w:rsidR="006A388E" w:rsidRDefault="006A388E" w:rsidP="006A388E">
      <w:pPr>
        <w:widowControl/>
      </w:pPr>
      <w:r>
        <w:rPr>
          <w:rFonts w:hint="eastAsia"/>
        </w:rPr>
        <w:t xml:space="preserve">　しかし、ロボット技術は、企業内への導入にとどまらず、今日の人間環境の拡張の中で、あらゆる分野へ拡がっている。字宙開発から、原子炉内までの極限作業ロボットから、より単機能なかたちで生活のあらゆる部分に組織的に組みこまれている。したがってわが国の特殊事情が、いつまで通用するものだろうか。</w:t>
      </w:r>
    </w:p>
    <w:p w14:paraId="6383DE0B" w14:textId="77777777" w:rsidR="006A388E" w:rsidRDefault="00890E01" w:rsidP="006A388E">
      <w:pPr>
        <w:widowControl/>
      </w:pPr>
      <w:r>
        <w:rPr>
          <w:rFonts w:hint="eastAsia"/>
        </w:rPr>
        <w:t xml:space="preserve">　</w:t>
      </w:r>
      <w:r w:rsidR="006A388E">
        <w:rPr>
          <w:rFonts w:hint="eastAsia"/>
        </w:rPr>
        <w:t>こうした時代</w:t>
      </w:r>
      <w:r>
        <w:rPr>
          <w:rFonts w:hint="eastAsia"/>
        </w:rPr>
        <w:t>の中での芸術家のレスポンスを、できるだけ幅広くとらえてみようと思ったのがこの本を書くきっかけであった。そして、今日いわれているアート</w:t>
      </w:r>
      <w:r w:rsidR="0072762B">
        <w:rPr>
          <w:rFonts w:hint="eastAsia"/>
        </w:rPr>
        <w:t>・アンド・テクノロジー</w:t>
      </w:r>
      <w:r w:rsidR="006A388E">
        <w:rPr>
          <w:rFonts w:hint="eastAsia"/>
        </w:rPr>
        <w:t>の流れが、どのような作品や発表として現われ、また時代や地域や国民性</w:t>
      </w:r>
      <w:r w:rsidR="0072762B">
        <w:rPr>
          <w:rFonts w:hint="eastAsia"/>
        </w:rPr>
        <w:t>によって、</w:t>
      </w:r>
      <w:r w:rsidR="006A388E">
        <w:rPr>
          <w:rFonts w:hint="eastAsia"/>
        </w:rPr>
        <w:t>どのようなちがいが派生しているかを眺めてみたい。</w:t>
      </w:r>
    </w:p>
    <w:p w14:paraId="54EA2CBA" w14:textId="77777777" w:rsidR="0072762B" w:rsidRDefault="0072762B" w:rsidP="0072762B">
      <w:pPr>
        <w:widowControl/>
      </w:pPr>
      <w:r>
        <w:rPr>
          <w:rFonts w:hint="eastAsia"/>
        </w:rPr>
        <w:t xml:space="preserve">　</w:t>
      </w:r>
      <w:r w:rsidR="006A388E">
        <w:rPr>
          <w:rFonts w:hint="eastAsia"/>
        </w:rPr>
        <w:t>たとえば、最近のわが国のハイテクノロジー・ア</w:t>
      </w:r>
      <w:r>
        <w:rPr>
          <w:rFonts w:hint="eastAsia"/>
        </w:rPr>
        <w:t>ー</w:t>
      </w:r>
      <w:r w:rsidR="006A388E">
        <w:rPr>
          <w:rFonts w:hint="eastAsia"/>
        </w:rPr>
        <w:t>トといわれているものにみられるメ力ニズムの精</w:t>
      </w:r>
      <w:r>
        <w:rPr>
          <w:rFonts w:hint="eastAsia"/>
        </w:rPr>
        <w:t>密なデザイン、その機構の製作技術の精度に対するセンスをみると、子供</w:t>
      </w:r>
      <w:r w:rsidR="006A388E">
        <w:rPr>
          <w:rFonts w:hint="eastAsia"/>
        </w:rPr>
        <w:t>たちがナイフさえ満足に使えないとなげく社会的非難どころか、いか</w:t>
      </w:r>
      <w:r>
        <w:rPr>
          <w:rFonts w:hint="eastAsia"/>
        </w:rPr>
        <w:t>にも日本的な器用さの伝統が、まだ生きていることを知るのである。</w:t>
      </w:r>
    </w:p>
    <w:p w14:paraId="36C2C884" w14:textId="77777777" w:rsidR="006A388E" w:rsidRDefault="0072762B" w:rsidP="006A388E">
      <w:pPr>
        <w:widowControl/>
      </w:pPr>
      <w:r>
        <w:rPr>
          <w:rFonts w:hint="eastAsia"/>
        </w:rPr>
        <w:t xml:space="preserve">　</w:t>
      </w:r>
      <w:r w:rsidR="006A388E">
        <w:rPr>
          <w:rFonts w:hint="eastAsia"/>
        </w:rPr>
        <w:t>これは、ヨーロッパなどの機械技術を用いた作品と比較してみると分る、いかにも目的な特徴なのだ。そしてまた、ヨーロッパやアメリカでは、よりスケ</w:t>
      </w:r>
      <w:r>
        <w:rPr>
          <w:rFonts w:hint="eastAsia"/>
        </w:rPr>
        <w:t>ールの大きいコンセプ卜の芸術となっている場合がある。それぞれの作品には、それぞれの作品が作られた背景がある。ただ、こうした背景を考えながら、芸術</w:t>
      </w:r>
      <w:r w:rsidR="006A388E">
        <w:rPr>
          <w:rFonts w:hint="eastAsia"/>
        </w:rPr>
        <w:t>と技術のかかわりを展望すると、意外に面白い発見がある。</w:t>
      </w:r>
    </w:p>
    <w:p w14:paraId="69934DD6" w14:textId="77777777" w:rsidR="006A388E" w:rsidRDefault="0072762B" w:rsidP="006A388E">
      <w:pPr>
        <w:widowControl/>
      </w:pPr>
      <w:r>
        <w:rPr>
          <w:rFonts w:hint="eastAsia"/>
        </w:rPr>
        <w:t xml:space="preserve">　</w:t>
      </w:r>
      <w:r w:rsidR="006A388E">
        <w:rPr>
          <w:rFonts w:hint="eastAsia"/>
        </w:rPr>
        <w:t>そして人間と</w:t>
      </w:r>
      <w:r>
        <w:rPr>
          <w:rFonts w:hint="eastAsia"/>
        </w:rPr>
        <w:t>いうこの生き物の不思議さを、あらためて知ることができるのではないだ</w:t>
      </w:r>
      <w:r w:rsidR="006A388E">
        <w:rPr>
          <w:rFonts w:hint="eastAsia"/>
        </w:rPr>
        <w:t>ろうか。この世の中には、社会的な機能か</w:t>
      </w:r>
      <w:r>
        <w:rPr>
          <w:rFonts w:hint="eastAsia"/>
        </w:rPr>
        <w:t>ら逸脱</w:t>
      </w:r>
      <w:r w:rsidR="006A388E">
        <w:rPr>
          <w:rFonts w:hint="eastAsia"/>
        </w:rPr>
        <w:t>していながら、芸術や遊びの世界を</w:t>
      </w:r>
      <w:r>
        <w:rPr>
          <w:rFonts w:hint="eastAsia"/>
        </w:rPr>
        <w:t>生きる、ほんとうの物好きな人間</w:t>
      </w:r>
      <w:r w:rsidR="006A388E">
        <w:rPr>
          <w:rFonts w:hint="eastAsia"/>
        </w:rPr>
        <w:t>が数多くいることを知ることができる。</w:t>
      </w:r>
    </w:p>
    <w:p w14:paraId="531DFB6F" w14:textId="77777777" w:rsidR="0072762B" w:rsidRDefault="0072762B" w:rsidP="0072762B">
      <w:pPr>
        <w:widowControl/>
      </w:pPr>
      <w:r>
        <w:rPr>
          <w:rFonts w:hint="eastAsia"/>
        </w:rPr>
        <w:t xml:space="preserve">　</w:t>
      </w:r>
      <w:r w:rsidR="006A388E">
        <w:rPr>
          <w:rFonts w:hint="eastAsia"/>
        </w:rPr>
        <w:t>ウィーナーの言葉を少しもじっていえば、</w:t>
      </w:r>
      <w:r>
        <w:t>human life of human-being</w:t>
      </w:r>
      <w:r w:rsidR="006A388E">
        <w:rPr>
          <w:rFonts w:hint="eastAsia"/>
        </w:rPr>
        <w:t>とは、案外こ</w:t>
      </w:r>
      <w:r>
        <w:rPr>
          <w:rFonts w:hint="eastAsia"/>
        </w:rPr>
        <w:t>うしたものにこだわりつづ</w:t>
      </w:r>
      <w:r w:rsidR="006A388E">
        <w:rPr>
          <w:rFonts w:hint="eastAsia"/>
        </w:rPr>
        <w:t>けている人間の生き方の中にあるのかもしれない。そしてま</w:t>
      </w:r>
      <w:r>
        <w:rPr>
          <w:rFonts w:hint="eastAsia"/>
        </w:rPr>
        <w:t>た、こうした作品や芸術活動から、人間とロボットや</w:t>
      </w:r>
      <w:r w:rsidR="006A388E">
        <w:rPr>
          <w:rFonts w:hint="eastAsia"/>
        </w:rPr>
        <w:t>、人間とハイテクノロジーの間を</w:t>
      </w:r>
      <w:r>
        <w:rPr>
          <w:rFonts w:hint="eastAsia"/>
        </w:rPr>
        <w:t>つなぐ、非常に重要な糸口がみつかるかもしれない、というのは私の思いこみが過ぎるのだろうか。</w:t>
      </w:r>
    </w:p>
    <w:p w14:paraId="4043B25B" w14:textId="77777777" w:rsidR="0072762B" w:rsidRDefault="00CB3374" w:rsidP="0072762B">
      <w:pPr>
        <w:widowControl/>
      </w:pPr>
      <w:r>
        <w:rPr>
          <w:rFonts w:hint="eastAsia"/>
        </w:rPr>
        <w:t xml:space="preserve">　</w:t>
      </w:r>
      <w:r w:rsidR="0072762B">
        <w:rPr>
          <w:rFonts w:hint="eastAsia"/>
        </w:rPr>
        <w:t>ところで、この本の内容はつぎのようになっている。</w:t>
      </w:r>
    </w:p>
    <w:p w14:paraId="001E2F85" w14:textId="77777777" w:rsidR="00222B7E" w:rsidRDefault="00CB3374" w:rsidP="00222B7E">
      <w:pPr>
        <w:widowControl/>
      </w:pPr>
      <w:r>
        <w:rPr>
          <w:rFonts w:hint="eastAsia"/>
        </w:rPr>
        <w:t xml:space="preserve">　</w:t>
      </w:r>
      <w:r w:rsidR="0072762B">
        <w:rPr>
          <w:rFonts w:hint="eastAsia"/>
        </w:rPr>
        <w:t>今日の機械技術の発達からみて、二十世紀はじめのヨーロッパ各地で発生した各種の</w:t>
      </w:r>
      <w:r>
        <w:rPr>
          <w:rFonts w:hint="eastAsia"/>
        </w:rPr>
        <w:t>アヴァンギャルド運動の目的</w:t>
      </w:r>
      <w:r w:rsidR="0072762B">
        <w:rPr>
          <w:rFonts w:hint="eastAsia"/>
        </w:rPr>
        <w:t>をもう一度見直したいと思った。とくに、最近のロボット</w:t>
      </w:r>
      <w:r w:rsidR="005200A4">
        <w:rPr>
          <w:rFonts w:hint="eastAsia"/>
        </w:rPr>
        <w:t>技術の</w:t>
      </w:r>
      <w:r w:rsidR="0072762B">
        <w:rPr>
          <w:rFonts w:hint="eastAsia"/>
        </w:rPr>
        <w:t>進歩は、単体のヒト型機械としてのロボットだけでなく、先端技術の複合体とし</w:t>
      </w:r>
      <w:r w:rsidR="00FE5B65">
        <w:rPr>
          <w:rFonts w:hint="eastAsia"/>
        </w:rPr>
        <w:t>ての無人化工場、つまりロボット化した環境装置</w:t>
      </w:r>
      <w:r w:rsidR="0072762B">
        <w:rPr>
          <w:rFonts w:hint="eastAsia"/>
        </w:rPr>
        <w:t>という点からいえば、現代のわれわれの生活環境、とくに都市そのものは、見えると見えないにかかわらず、一種の自動化した環境装置である。ただ、現代の都市構</w:t>
      </w:r>
      <w:r w:rsidR="00222B7E">
        <w:rPr>
          <w:rFonts w:hint="eastAsia"/>
        </w:rPr>
        <w:t>造は、人間が組み込まれる</w:t>
      </w:r>
      <w:r w:rsidR="0072762B">
        <w:rPr>
          <w:rFonts w:hint="eastAsia"/>
        </w:rPr>
        <w:t>人間</w:t>
      </w:r>
      <w:r w:rsidR="00222B7E">
        <w:rPr>
          <w:rFonts w:hint="eastAsia"/>
        </w:rPr>
        <w:t>＝</w:t>
      </w:r>
      <w:r w:rsidR="0072762B">
        <w:rPr>
          <w:rFonts w:hint="eastAsia"/>
        </w:rPr>
        <w:t>機械系として計画されている。</w:t>
      </w:r>
    </w:p>
    <w:p w14:paraId="2111A85B" w14:textId="77777777" w:rsidR="0072762B" w:rsidRDefault="00222B7E" w:rsidP="0072762B">
      <w:pPr>
        <w:widowControl/>
      </w:pPr>
      <w:r>
        <w:rPr>
          <w:rFonts w:hint="eastAsia"/>
        </w:rPr>
        <w:t xml:space="preserve">　</w:t>
      </w:r>
      <w:r w:rsidR="0072762B">
        <w:rPr>
          <w:rFonts w:hint="eastAsia"/>
        </w:rPr>
        <w:t>しかし、宇宙基地や海底都市のような極限条件を前提とした環境では、極限作業ロボットの活動する</w:t>
      </w:r>
      <w:r>
        <w:rPr>
          <w:rFonts w:hint="eastAsia"/>
        </w:rPr>
        <w:t>無人化環境装置を必要とする。こういう条件をそなえた環境と人間がか</w:t>
      </w:r>
      <w:r w:rsidR="0072762B">
        <w:rPr>
          <w:rFonts w:hint="eastAsia"/>
        </w:rPr>
        <w:t>かわる時代の目で、もう一度、二十世紀はじめの人間</w:t>
      </w:r>
      <w:r>
        <w:rPr>
          <w:rFonts w:hint="eastAsia"/>
        </w:rPr>
        <w:t>＝</w:t>
      </w:r>
      <w:r w:rsidR="0072762B">
        <w:rPr>
          <w:rFonts w:hint="eastAsia"/>
        </w:rPr>
        <w:t>機械系を前提とした芸術実験や、</w:t>
      </w:r>
      <w:r>
        <w:rPr>
          <w:rFonts w:hint="eastAsia"/>
        </w:rPr>
        <w:t>人間を排除した無人化劇場</w:t>
      </w:r>
      <w:r w:rsidR="0072762B">
        <w:rPr>
          <w:rFonts w:hint="eastAsia"/>
        </w:rPr>
        <w:t>、キネティック・シアターなどのプロジェクトを考えたいというのが、私のねらいの一つだった。</w:t>
      </w:r>
    </w:p>
    <w:p w14:paraId="3D7476E3" w14:textId="77777777" w:rsidR="00222B7E" w:rsidRDefault="00222B7E" w:rsidP="0072762B">
      <w:pPr>
        <w:widowControl/>
      </w:pPr>
      <w:r>
        <w:rPr>
          <w:rFonts w:hint="eastAsia"/>
        </w:rPr>
        <w:t xml:space="preserve">　</w:t>
      </w:r>
      <w:r w:rsidR="0072762B">
        <w:rPr>
          <w:rFonts w:hint="eastAsia"/>
        </w:rPr>
        <w:t>さらに、最近の環境装置としての都市は、どのような影響を、われわれ</w:t>
      </w:r>
      <w:r>
        <w:rPr>
          <w:rFonts w:hint="eastAsia"/>
        </w:rPr>
        <w:t>人間</w:t>
      </w:r>
      <w:r w:rsidR="0072762B">
        <w:rPr>
          <w:rFonts w:hint="eastAsia"/>
        </w:rPr>
        <w:t>に与えているか。さらに</w:t>
      </w:r>
      <w:r>
        <w:rPr>
          <w:rFonts w:hint="eastAsia"/>
        </w:rPr>
        <w:t>環境そのものの物理的な拡がり、機械技術システムによる制御、新しい素材群にかこまれた</w:t>
      </w:r>
      <w:r w:rsidR="0056283F">
        <w:ruby>
          <w:rubyPr>
            <w:rubyAlign w:val="distributeSpace"/>
            <w:hps w:val="12"/>
            <w:hpsRaise w:val="22"/>
            <w:hpsBaseText w:val="24"/>
            <w:lid w:val="ja-JP"/>
          </w:rubyPr>
          <w:rt>
            <w:r w:rsidR="00222B7E" w:rsidRPr="00222B7E">
              <w:rPr>
                <w:rFonts w:ascii="ＭＳ 明朝" w:eastAsia="ＭＳ 明朝" w:hAnsi="ＭＳ 明朝" w:hint="eastAsia"/>
                <w:sz w:val="12"/>
              </w:rPr>
              <w:t>ハイブリッド</w:t>
            </w:r>
          </w:rt>
          <w:rubyBase>
            <w:r w:rsidR="00222B7E">
              <w:rPr>
                <w:rFonts w:hint="eastAsia"/>
              </w:rPr>
              <w:t>合成</w:t>
            </w:r>
          </w:rubyBase>
        </w:ruby>
      </w:r>
      <w:r>
        <w:rPr>
          <w:rFonts w:hint="eastAsia"/>
        </w:rPr>
        <w:t>環境などが、いろいろな分野の芸術家た</w:t>
      </w:r>
      <w:r w:rsidR="0072762B">
        <w:rPr>
          <w:rFonts w:hint="eastAsia"/>
        </w:rPr>
        <w:t>ちに、どのようなレス</w:t>
      </w:r>
      <w:r>
        <w:rPr>
          <w:rFonts w:hint="eastAsia"/>
        </w:rPr>
        <w:t>ポンスを起こさせているのか、これらを歴史的観点</w:t>
      </w:r>
      <w:r w:rsidR="0072762B">
        <w:rPr>
          <w:rFonts w:hint="eastAsia"/>
        </w:rPr>
        <w:t>と、具体的事例とによって構成しようとしている。</w:t>
      </w:r>
    </w:p>
    <w:p w14:paraId="3801C3CC" w14:textId="77777777" w:rsidR="00222B7E" w:rsidRDefault="00222B7E" w:rsidP="00222B7E">
      <w:pPr>
        <w:widowControl/>
      </w:pPr>
      <w:r>
        <w:rPr>
          <w:rFonts w:hint="eastAsia"/>
        </w:rPr>
        <w:t xml:space="preserve">　さらに、二十世紀の芸術家たちが、伝統的な芸術上の表現形式を破りながら、どのような思想と、どのような感覚によって、機械技術文明の加速とともに、作品をつくりつづけてきたかを、キネティック・アートという軸でしらべたかった。</w:t>
      </w:r>
    </w:p>
    <w:p w14:paraId="36C14113" w14:textId="77777777" w:rsidR="00222B7E" w:rsidRDefault="00222B7E" w:rsidP="00222B7E">
      <w:pPr>
        <w:widowControl/>
      </w:pPr>
      <w:r>
        <w:rPr>
          <w:rFonts w:hint="eastAsia"/>
        </w:rPr>
        <w:t xml:space="preserve">　そして第四番目は、環境装置の発達と、ロボット化へ進んでゆく技術革新の中で、人間は自らの身体性をどのような立場でとらえ、どのような考えで身体活動の場を、この都市技術環境の中でつくってきたか。いわゆる。パフォーマンスと名付けられる領域が、現在なぜ注目を浴びているのか。そうした流れを、</w:t>
      </w:r>
      <w:r w:rsidR="00CA1641">
        <w:rPr>
          <w:rFonts w:hint="eastAsia"/>
        </w:rPr>
        <w:t>二十世紀はじめにさかのぼって、演劇や舞踏</w:t>
      </w:r>
      <w:r>
        <w:rPr>
          <w:rFonts w:hint="eastAsia"/>
        </w:rPr>
        <w:t>の中の、身体性の実験から眺めてみたのである。</w:t>
      </w:r>
    </w:p>
    <w:p w14:paraId="2EEA592F" w14:textId="77777777" w:rsidR="00222B7E" w:rsidRDefault="00CA1641" w:rsidP="00222B7E">
      <w:pPr>
        <w:widowControl/>
      </w:pPr>
      <w:r>
        <w:rPr>
          <w:rFonts w:hint="eastAsia"/>
        </w:rPr>
        <w:t xml:space="preserve">　そして、こうしたいくつかの問題点を、とりあえず現代の眼で横断的</w:t>
      </w:r>
      <w:r w:rsidR="00222B7E">
        <w:rPr>
          <w:rFonts w:hint="eastAsia"/>
        </w:rPr>
        <w:t>に、いくつかの角度からと</w:t>
      </w:r>
      <w:r>
        <w:rPr>
          <w:rFonts w:hint="eastAsia"/>
        </w:rPr>
        <w:t>らえたのが</w:t>
      </w:r>
      <w:r w:rsidR="00222B7E">
        <w:rPr>
          <w:rFonts w:hint="eastAsia"/>
        </w:rPr>
        <w:t>、パフォーマンス論である。これは、</w:t>
      </w:r>
      <w:r>
        <w:rPr>
          <w:rFonts w:hint="eastAsia"/>
        </w:rPr>
        <w:t>人間</w:t>
      </w:r>
      <w:r w:rsidR="00222B7E">
        <w:rPr>
          <w:rFonts w:hint="eastAsia"/>
        </w:rPr>
        <w:t>の</w:t>
      </w:r>
      <w:r>
        <w:rPr>
          <w:rFonts w:hint="eastAsia"/>
        </w:rPr>
        <w:t>身体</w:t>
      </w:r>
      <w:r w:rsidR="00222B7E">
        <w:rPr>
          <w:rFonts w:hint="eastAsia"/>
        </w:rPr>
        <w:t>的かかわりの軸を、都市</w:t>
      </w:r>
      <w:r>
        <w:rPr>
          <w:rFonts w:hint="eastAsia"/>
        </w:rPr>
        <w:t>や</w:t>
      </w:r>
      <w:r w:rsidR="00222B7E">
        <w:rPr>
          <w:rFonts w:hint="eastAsia"/>
        </w:rPr>
        <w:t>、祝祭</w:t>
      </w:r>
      <w:r>
        <w:rPr>
          <w:rFonts w:hint="eastAsia"/>
        </w:rPr>
        <w:t>や</w:t>
      </w:r>
      <w:r w:rsidR="00222B7E">
        <w:rPr>
          <w:rFonts w:hint="eastAsia"/>
        </w:rPr>
        <w:t>、自我</w:t>
      </w:r>
      <w:r>
        <w:rPr>
          <w:rFonts w:hint="eastAsia"/>
        </w:rPr>
        <w:t>や</w:t>
      </w:r>
      <w:r w:rsidR="00222B7E">
        <w:rPr>
          <w:rFonts w:hint="eastAsia"/>
        </w:rPr>
        <w:t>、メディア</w:t>
      </w:r>
      <w:r>
        <w:rPr>
          <w:rFonts w:hint="eastAsia"/>
        </w:rPr>
        <w:t>や</w:t>
      </w:r>
      <w:r w:rsidR="00222B7E">
        <w:rPr>
          <w:rFonts w:hint="eastAsia"/>
        </w:rPr>
        <w:t>、建築などに置いて考えたものである。</w:t>
      </w:r>
    </w:p>
    <w:p w14:paraId="6F6C2D66" w14:textId="77777777" w:rsidR="00222B7E" w:rsidRDefault="00CA1641" w:rsidP="00222B7E">
      <w:pPr>
        <w:widowControl/>
      </w:pPr>
      <w:r>
        <w:rPr>
          <w:rFonts w:hint="eastAsia"/>
        </w:rPr>
        <w:t xml:space="preserve">　そして、この本が、「ロボット・アヴァ</w:t>
      </w:r>
      <w:r w:rsidR="00222B7E">
        <w:rPr>
          <w:rFonts w:hint="eastAsia"/>
        </w:rPr>
        <w:t>ンギ</w:t>
      </w:r>
      <w:r>
        <w:rPr>
          <w:rFonts w:hint="eastAsia"/>
        </w:rPr>
        <w:t>ャ</w:t>
      </w:r>
      <w:r w:rsidR="00222B7E">
        <w:rPr>
          <w:rFonts w:hint="eastAsia"/>
        </w:rPr>
        <w:t>ルド」と名付けられたのは、</w:t>
      </w:r>
      <w:r>
        <w:rPr>
          <w:rFonts w:hint="eastAsia"/>
        </w:rPr>
        <w:t>二十世紀のはじめのアヴァンギャルド</w:t>
      </w:r>
      <w:r w:rsidR="00222B7E">
        <w:rPr>
          <w:rFonts w:hint="eastAsia"/>
        </w:rPr>
        <w:t>運動のさまざまな芸術家たちが、</w:t>
      </w:r>
      <w:r>
        <w:rPr>
          <w:rFonts w:hint="eastAsia"/>
        </w:rPr>
        <w:t>ロボット化してゆく時代を予見し、まさに前衛としての芸術のありかたを実験した点に、そしてと</w:t>
      </w:r>
      <w:r w:rsidR="00222B7E">
        <w:rPr>
          <w:rFonts w:hint="eastAsia"/>
        </w:rPr>
        <w:t>くに</w:t>
      </w:r>
      <w:r>
        <w:rPr>
          <w:rFonts w:hint="eastAsia"/>
        </w:rPr>
        <w:t>いまあらためて彼らの予見と実験の問題点が大きかったこと</w:t>
      </w:r>
      <w:r w:rsidR="00222B7E">
        <w:rPr>
          <w:rFonts w:hint="eastAsia"/>
        </w:rPr>
        <w:t>を知るためにも、</w:t>
      </w:r>
      <w:r>
        <w:rPr>
          <w:rFonts w:hint="eastAsia"/>
        </w:rPr>
        <w:t>二十世紀はじめのアヴァンギャルドへのオマージュ</w:t>
      </w:r>
      <w:r w:rsidR="00222B7E">
        <w:rPr>
          <w:rFonts w:hint="eastAsia"/>
        </w:rPr>
        <w:t>をこめて使いたい。</w:t>
      </w:r>
    </w:p>
    <w:p w14:paraId="24168D47" w14:textId="77777777" w:rsidR="00CA1641" w:rsidRDefault="00CA1641" w:rsidP="00222B7E">
      <w:pPr>
        <w:widowControl/>
      </w:pPr>
      <w:r>
        <w:rPr>
          <w:rFonts w:hint="eastAsia"/>
        </w:rPr>
        <w:t xml:space="preserve">　</w:t>
      </w:r>
      <w:r w:rsidR="00222B7E">
        <w:rPr>
          <w:rFonts w:hint="eastAsia"/>
        </w:rPr>
        <w:t>そして、いまロボット化のリアリティーが、より高く身のまわりに生じている</w:t>
      </w:r>
      <w:r>
        <w:rPr>
          <w:rFonts w:hint="eastAsia"/>
        </w:rPr>
        <w:t>時、こ</w:t>
      </w:r>
      <w:r w:rsidR="00222B7E">
        <w:rPr>
          <w:rFonts w:hint="eastAsia"/>
        </w:rPr>
        <w:t>の問題に</w:t>
      </w:r>
      <w:r>
        <w:rPr>
          <w:rFonts w:hint="eastAsia"/>
        </w:rPr>
        <w:t>どの</w:t>
      </w:r>
      <w:r w:rsidR="00222B7E">
        <w:rPr>
          <w:rFonts w:hint="eastAsia"/>
        </w:rPr>
        <w:t>ような芸術家たちが、どのような方法によって答えようとしているか</w:t>
      </w:r>
      <w:r>
        <w:rPr>
          <w:rFonts w:hint="eastAsia"/>
        </w:rPr>
        <w:t>を知</w:t>
      </w:r>
      <w:r w:rsidR="00222B7E">
        <w:rPr>
          <w:rFonts w:hint="eastAsia"/>
        </w:rPr>
        <w:t>るために、「ロボット・</w:t>
      </w:r>
      <w:r>
        <w:rPr>
          <w:rFonts w:hint="eastAsia"/>
        </w:rPr>
        <w:t>アヴァンギャルド」</w:t>
      </w:r>
      <w:r w:rsidR="00222B7E">
        <w:rPr>
          <w:rFonts w:hint="eastAsia"/>
        </w:rPr>
        <w:t>という角度からの照明を必要とすると考えたからである。</w:t>
      </w:r>
    </w:p>
    <w:p w14:paraId="1036B3F0" w14:textId="77777777" w:rsidR="00CA1641" w:rsidRDefault="00CA1641" w:rsidP="00222B7E">
      <w:pPr>
        <w:widowControl/>
      </w:pPr>
    </w:p>
    <w:p w14:paraId="1DA1BB2E" w14:textId="77777777" w:rsidR="00CA1641" w:rsidRPr="002B406B" w:rsidRDefault="00CA1641">
      <w:pPr>
        <w:widowControl/>
        <w:jc w:val="left"/>
        <w:rPr>
          <w:b/>
        </w:rPr>
      </w:pPr>
      <w:r>
        <w:br w:type="page"/>
      </w:r>
      <w:r w:rsidRPr="002B406B">
        <w:rPr>
          <w:b/>
        </w:rPr>
        <w:t>[</w:t>
      </w:r>
      <w:r w:rsidRPr="002B406B">
        <w:rPr>
          <w:rFonts w:hint="eastAsia"/>
          <w:b/>
        </w:rPr>
        <w:t>Ⅰ</w:t>
      </w:r>
      <w:r w:rsidRPr="002B406B">
        <w:rPr>
          <w:b/>
        </w:rPr>
        <w:t>]</w:t>
      </w:r>
      <w:r w:rsidRPr="002B406B">
        <w:rPr>
          <w:rFonts w:hint="eastAsia"/>
          <w:b/>
        </w:rPr>
        <w:t>人間の機械化とロボット・シアター</w:t>
      </w:r>
    </w:p>
    <w:p w14:paraId="6096A801" w14:textId="77777777" w:rsidR="00CA1641" w:rsidRDefault="00CA1641">
      <w:pPr>
        <w:widowControl/>
        <w:jc w:val="left"/>
      </w:pPr>
    </w:p>
    <w:p w14:paraId="0EB81578" w14:textId="77777777" w:rsidR="00CA1641" w:rsidRPr="002B406B" w:rsidRDefault="00CA1641" w:rsidP="00222B7E">
      <w:pPr>
        <w:widowControl/>
        <w:rPr>
          <w:b/>
        </w:rPr>
      </w:pPr>
      <w:r w:rsidRPr="002B406B">
        <w:rPr>
          <w:b/>
        </w:rPr>
        <w:t>[1]</w:t>
      </w:r>
      <w:r w:rsidRPr="002B406B">
        <w:rPr>
          <w:rFonts w:hint="eastAsia"/>
          <w:b/>
        </w:rPr>
        <w:t>建築の皮膜化と身体造形</w:t>
      </w:r>
    </w:p>
    <w:p w14:paraId="471C4DAC" w14:textId="77777777" w:rsidR="00CA1641" w:rsidRDefault="00CA1641" w:rsidP="00222B7E">
      <w:pPr>
        <w:widowControl/>
      </w:pPr>
    </w:p>
    <w:p w14:paraId="23DC985A" w14:textId="77777777" w:rsidR="00CA1641" w:rsidRDefault="000D5063" w:rsidP="00CA1641">
      <w:pPr>
        <w:widowControl/>
      </w:pPr>
      <w:r>
        <w:rPr>
          <w:rFonts w:hint="eastAsia"/>
        </w:rPr>
        <w:t xml:space="preserve">　</w:t>
      </w:r>
      <w:r w:rsidR="00CA1641">
        <w:rPr>
          <w:rFonts w:hint="eastAsia"/>
        </w:rPr>
        <w:t>二十世紀の建築を、それまでの伝統的な建築とくらべて、近代建築は衣服を脱いだ裸の建築という人がいる。たしかに、装飾性をいっさい排除し、壁さえなくなって、シースル</w:t>
      </w:r>
      <w:r w:rsidR="001F56BF">
        <w:rPr>
          <w:rFonts w:hint="eastAsia"/>
        </w:rPr>
        <w:t>ー</w:t>
      </w:r>
      <w:r w:rsidR="00CA1641">
        <w:rPr>
          <w:rFonts w:hint="eastAsia"/>
        </w:rPr>
        <w:t>のガラスの衣裳をつけた建築は裸のまま立っている人間のようだ。</w:t>
      </w:r>
    </w:p>
    <w:p w14:paraId="60CD7881" w14:textId="77777777" w:rsidR="00CA1641" w:rsidRDefault="001F56BF" w:rsidP="00CA1641">
      <w:pPr>
        <w:widowControl/>
      </w:pPr>
      <w:r>
        <w:rPr>
          <w:rFonts w:hint="eastAsia"/>
        </w:rPr>
        <w:t xml:space="preserve">　</w:t>
      </w:r>
      <w:r w:rsidR="00CA1641">
        <w:rPr>
          <w:rFonts w:hint="eastAsia"/>
        </w:rPr>
        <w:t>しかし、いかにこの頃の</w:t>
      </w:r>
      <w:r>
        <w:rPr>
          <w:rFonts w:hint="eastAsia"/>
        </w:rPr>
        <w:t>人間</w:t>
      </w:r>
      <w:r w:rsidR="00CA1641">
        <w:rPr>
          <w:rFonts w:hint="eastAsia"/>
        </w:rPr>
        <w:t>がシェイプアップにはげんでも、まだ肉を失っていないし、レントゲン写真のような透明人間ではない。</w:t>
      </w:r>
    </w:p>
    <w:p w14:paraId="4594D577" w14:textId="77777777" w:rsidR="00CA1641" w:rsidRDefault="001F56BF" w:rsidP="00CA1641">
      <w:pPr>
        <w:widowControl/>
      </w:pPr>
      <w:r>
        <w:rPr>
          <w:rFonts w:hint="eastAsia"/>
        </w:rPr>
        <w:t xml:space="preserve">　</w:t>
      </w:r>
      <w:r w:rsidR="00CA1641">
        <w:rPr>
          <w:rFonts w:hint="eastAsia"/>
        </w:rPr>
        <w:t>むしろ建築は、骨と筋と皮しかない透明ヌ</w:t>
      </w:r>
      <w:r>
        <w:rPr>
          <w:rFonts w:hint="eastAsia"/>
        </w:rPr>
        <w:t>ー</w:t>
      </w:r>
      <w:r w:rsidR="00CA1641">
        <w:rPr>
          <w:rFonts w:hint="eastAsia"/>
        </w:rPr>
        <w:t>ディストである。こうした建築の中で、骨も筋も、それこそ皮と一体化してしまったのが、</w:t>
      </w:r>
      <w:r w:rsidR="001D7E73">
        <w:rPr>
          <w:rFonts w:hint="eastAsia"/>
        </w:rPr>
        <w:t>バ</w:t>
      </w:r>
      <w:r w:rsidR="00CA1641">
        <w:rPr>
          <w:rFonts w:hint="eastAsia"/>
        </w:rPr>
        <w:t>ックミンスタ</w:t>
      </w:r>
      <w:r w:rsidR="001D7E73">
        <w:rPr>
          <w:rFonts w:hint="eastAsia"/>
        </w:rPr>
        <w:t>ー</w:t>
      </w:r>
      <w:r w:rsidR="00CA1641">
        <w:rPr>
          <w:rFonts w:hint="eastAsia"/>
        </w:rPr>
        <w:t>・フラ</w:t>
      </w:r>
      <w:r w:rsidR="001D7E73">
        <w:rPr>
          <w:rFonts w:hint="eastAsia"/>
        </w:rPr>
        <w:t>ー</w:t>
      </w:r>
      <w:r w:rsidR="00CA1641">
        <w:rPr>
          <w:rFonts w:hint="eastAsia"/>
        </w:rPr>
        <w:t>のド</w:t>
      </w:r>
      <w:r w:rsidR="001D7E73">
        <w:rPr>
          <w:rFonts w:hint="eastAsia"/>
        </w:rPr>
        <w:t>ー</w:t>
      </w:r>
      <w:r w:rsidR="00CA1641">
        <w:rPr>
          <w:rFonts w:hint="eastAsia"/>
        </w:rPr>
        <w:t>ム建築であって、もはやこれは</w:t>
      </w:r>
      <w:r w:rsidR="001D7E73">
        <w:rPr>
          <w:rFonts w:hint="eastAsia"/>
        </w:rPr>
        <w:t>人間</w:t>
      </w:r>
      <w:r w:rsidR="00CA1641">
        <w:rPr>
          <w:rFonts w:hint="eastAsia"/>
        </w:rPr>
        <w:t>にたとえるより、卵の殻や貝殻を例にもちだすしかな</w:t>
      </w:r>
      <w:r w:rsidR="001D7E73">
        <w:rPr>
          <w:rFonts w:hint="eastAsia"/>
        </w:rPr>
        <w:t>い。</w:t>
      </w:r>
    </w:p>
    <w:p w14:paraId="79CDFF95" w14:textId="77777777" w:rsidR="00CA1641" w:rsidRDefault="001D7E73" w:rsidP="00CA1641">
      <w:pPr>
        <w:widowControl/>
      </w:pPr>
      <w:r>
        <w:rPr>
          <w:rFonts w:hint="eastAsia"/>
        </w:rPr>
        <w:t xml:space="preserve">　</w:t>
      </w:r>
      <w:r w:rsidR="00CA1641">
        <w:rPr>
          <w:rFonts w:hint="eastAsia"/>
        </w:rPr>
        <w:t>フラ</w:t>
      </w:r>
      <w:r>
        <w:rPr>
          <w:rFonts w:hint="eastAsia"/>
        </w:rPr>
        <w:t>ー</w:t>
      </w:r>
      <w:r w:rsidR="00CA1641">
        <w:rPr>
          <w:rFonts w:hint="eastAsia"/>
        </w:rPr>
        <w:t>の原理的形態は、もっとも効率性を高めるために球状をとっている。しかし、これをファッション化しているのが、ほかのガラス張りの建築であり、中には部分的な接合を、古い形態の中に導入しているのもある。</w:t>
      </w:r>
    </w:p>
    <w:p w14:paraId="6ED2F0A9" w14:textId="77777777" w:rsidR="00CA1641" w:rsidRDefault="001D7E73" w:rsidP="00CA1641">
      <w:pPr>
        <w:widowControl/>
      </w:pPr>
      <w:r>
        <w:rPr>
          <w:rFonts w:hint="eastAsia"/>
        </w:rPr>
        <w:t xml:space="preserve">　</w:t>
      </w:r>
      <w:r w:rsidR="00CA1641">
        <w:rPr>
          <w:rFonts w:hint="eastAsia"/>
        </w:rPr>
        <w:t>また、建築界のプレイボーイ、実際にはオールドボ</w:t>
      </w:r>
      <w:r>
        <w:rPr>
          <w:rFonts w:hint="eastAsia"/>
        </w:rPr>
        <w:t>ー</w:t>
      </w:r>
      <w:r w:rsidR="00CA1641">
        <w:rPr>
          <w:rFonts w:hint="eastAsia"/>
        </w:rPr>
        <w:t>イであるフィリップ・ジョンソ</w:t>
      </w:r>
      <w:r>
        <w:rPr>
          <w:rFonts w:hint="eastAsia"/>
        </w:rPr>
        <w:t>ンは、</w:t>
      </w:r>
      <w:r w:rsidR="00CA1641">
        <w:rPr>
          <w:rFonts w:hint="eastAsia"/>
        </w:rPr>
        <w:t>カリフォルニアのオレンジ・カウンティ</w:t>
      </w:r>
      <w:r>
        <w:rPr>
          <w:rFonts w:hint="eastAsia"/>
        </w:rPr>
        <w:t>ー</w:t>
      </w:r>
      <w:r w:rsidR="00CA1641">
        <w:rPr>
          <w:rFonts w:hint="eastAsia"/>
        </w:rPr>
        <w:t>に、クリスタル・キャセドラルとして、この皮膜的建築を完成させた。</w:t>
      </w:r>
    </w:p>
    <w:p w14:paraId="2D677536" w14:textId="77777777" w:rsidR="001D7E73" w:rsidRDefault="001D7E73" w:rsidP="00CA1641">
      <w:pPr>
        <w:widowControl/>
      </w:pPr>
      <w:r>
        <w:rPr>
          <w:rFonts w:hint="eastAsia"/>
        </w:rPr>
        <w:t xml:space="preserve">　建築が、こうした環境装置として皮膜化してゆく一方で、人間</w:t>
      </w:r>
      <w:r w:rsidR="00CA1641">
        <w:rPr>
          <w:rFonts w:hint="eastAsia"/>
        </w:rPr>
        <w:t>は身体造形というか、パフォーマンスというか、最後のとりでともいうべき身体にこだわりつづけてゆく。</w:t>
      </w:r>
    </w:p>
    <w:p w14:paraId="75086F28" w14:textId="77777777" w:rsidR="00BF5033" w:rsidRDefault="00BF5033" w:rsidP="001D7E73">
      <w:pPr>
        <w:widowControl/>
      </w:pPr>
      <w:r>
        <w:rPr>
          <w:rFonts w:hint="eastAsia"/>
        </w:rPr>
        <w:t xml:space="preserve">　</w:t>
      </w:r>
      <w:r w:rsidR="001D7E73">
        <w:rPr>
          <w:rFonts w:hint="eastAsia"/>
        </w:rPr>
        <w:t>ロボットが、時々刻々と、人間の基本的機能、</w:t>
      </w:r>
      <w:r>
        <w:rPr>
          <w:rFonts w:hint="eastAsia"/>
        </w:rPr>
        <w:t>つまり人間としてのアイデンティティーへと迫り</w:t>
      </w:r>
      <w:r w:rsidR="001D7E73">
        <w:rPr>
          <w:rFonts w:hint="eastAsia"/>
        </w:rPr>
        <w:t>つつあるのを、はやくも予感して、パフォーマンスが盛んになっている。</w:t>
      </w:r>
    </w:p>
    <w:p w14:paraId="5F9D49DD" w14:textId="77777777" w:rsidR="001D7E73" w:rsidRDefault="00BF5033" w:rsidP="001D7E73">
      <w:pPr>
        <w:widowControl/>
      </w:pPr>
      <w:r>
        <w:rPr>
          <w:rFonts w:hint="eastAsia"/>
        </w:rPr>
        <w:t xml:space="preserve">　二足歩行</w:t>
      </w:r>
      <w:r w:rsidR="001D7E73">
        <w:rPr>
          <w:rFonts w:hint="eastAsia"/>
        </w:rPr>
        <w:t>ロボットが、加藤一郎早大教授を中心とした研究をはじめ、いくつかの実験の成果をあげて人間の足取りに近づいている。また同じく加藤先生のオルガン演奏</w:t>
      </w:r>
      <w:r>
        <w:rPr>
          <w:rFonts w:hint="eastAsia"/>
        </w:rPr>
        <w:t>ロボット</w:t>
      </w:r>
      <w:r w:rsidR="001D7E73">
        <w:rPr>
          <w:rFonts w:hint="eastAsia"/>
        </w:rPr>
        <w:t>は、五本指のメカニズムに挑戦してきている</w:t>
      </w:r>
      <w:r>
        <w:rPr>
          <w:rFonts w:hint="eastAsia"/>
        </w:rPr>
        <w:t>。</w:t>
      </w:r>
    </w:p>
    <w:p w14:paraId="302798B3" w14:textId="77777777" w:rsidR="00BF5033" w:rsidRDefault="00BF5033" w:rsidP="001D7E73">
      <w:pPr>
        <w:widowControl/>
      </w:pPr>
    </w:p>
    <w:p w14:paraId="7A19D6B4" w14:textId="77777777" w:rsidR="001D7E73" w:rsidRDefault="00BF5033" w:rsidP="001D7E73">
      <w:pPr>
        <w:widowControl/>
      </w:pPr>
      <w:r>
        <w:rPr>
          <w:rFonts w:hint="eastAsia"/>
        </w:rPr>
        <w:t xml:space="preserve">　</w:t>
      </w:r>
      <w:r w:rsidR="001D7E73">
        <w:rPr>
          <w:rFonts w:hint="eastAsia"/>
        </w:rPr>
        <w:t>カラオケの流行で、日本人は歌は上手でも指を忘れたカナリアになっているから、ピ</w:t>
      </w:r>
      <w:r>
        <w:rPr>
          <w:rFonts w:hint="eastAsia"/>
        </w:rPr>
        <w:t>アノ演奏の座も、まもなくロボ</w:t>
      </w:r>
      <w:r w:rsidR="001D7E73">
        <w:rPr>
          <w:rFonts w:hint="eastAsia"/>
        </w:rPr>
        <w:t>ットに奪われてしまうかもしれない。さらに最近めきめき開発が進んでいる形状記憶合金</w:t>
      </w:r>
      <w:r>
        <w:t xml:space="preserve"> Shape Memory Alloy</w:t>
      </w:r>
      <w:r w:rsidR="001D7E73">
        <w:rPr>
          <w:rFonts w:hint="eastAsia"/>
        </w:rPr>
        <w:t>を使うと、骨格筋形のマニピュレータなどで、人間の腕の機能により近いハンドリングを行なうことになる。</w:t>
      </w:r>
    </w:p>
    <w:p w14:paraId="4C4EA2C3" w14:textId="77777777" w:rsidR="001D7E73" w:rsidRDefault="00BF5033" w:rsidP="001D7E73">
      <w:pPr>
        <w:widowControl/>
      </w:pPr>
      <w:r>
        <w:t xml:space="preserve"> </w:t>
      </w:r>
      <w:r w:rsidR="001D7E73">
        <w:rPr>
          <w:rFonts w:hint="eastAsia"/>
        </w:rPr>
        <w:t>ま</w:t>
      </w:r>
      <w:r>
        <w:rPr>
          <w:rFonts w:hint="eastAsia"/>
        </w:rPr>
        <w:t>た、柔軟性</w:t>
      </w:r>
      <w:r w:rsidR="001D7E73">
        <w:rPr>
          <w:rFonts w:hint="eastAsia"/>
        </w:rPr>
        <w:t>と感覚に必要なセンサー類が発達すると、ものをつくる人間の</w:t>
      </w:r>
      <w:r>
        <w:rPr>
          <w:rFonts w:hint="eastAsia"/>
        </w:rPr>
        <w:t>機能の中心</w:t>
      </w:r>
      <w:r w:rsidR="001D7E73">
        <w:rPr>
          <w:rFonts w:hint="eastAsia"/>
        </w:rPr>
        <w:t>であ</w:t>
      </w:r>
      <w:r>
        <w:rPr>
          <w:rFonts w:hint="eastAsia"/>
        </w:rPr>
        <w:t>る手の</w:t>
      </w:r>
      <w:r w:rsidR="001D7E73">
        <w:rPr>
          <w:rFonts w:hint="eastAsia"/>
        </w:rPr>
        <w:t>役割も、ロボットへ明け渡さなければならなくなるかもしれない。</w:t>
      </w:r>
    </w:p>
    <w:p w14:paraId="7FC6F7EA" w14:textId="77777777" w:rsidR="001D7E73" w:rsidRDefault="00BF5033" w:rsidP="001D7E73">
      <w:pPr>
        <w:widowControl/>
      </w:pPr>
      <w:r>
        <w:rPr>
          <w:rFonts w:hint="eastAsia"/>
        </w:rPr>
        <w:t xml:space="preserve">　</w:t>
      </w:r>
      <w:r w:rsidR="001D7E73">
        <w:rPr>
          <w:rFonts w:hint="eastAsia"/>
        </w:rPr>
        <w:t>ところで、こうしたロボット工学の将来について、床屋談議をするのはさておいて、最近日本にもやってきたリサ・ライオンもまた、一種の身体造形家である。リサ・ライオンは、どうも芸術的な勉強をしながら、現代が作品の時代ではないことを感じとったようだ。かといって、あの</w:t>
      </w:r>
      <w:r>
        <w:rPr>
          <w:rFonts w:hint="eastAsia"/>
        </w:rPr>
        <w:t>六〇</w:t>
      </w:r>
      <w:r w:rsidR="001D7E73">
        <w:rPr>
          <w:rFonts w:hint="eastAsia"/>
        </w:rPr>
        <w:t>年代のウォ</w:t>
      </w:r>
      <w:r>
        <w:rPr>
          <w:rFonts w:hint="eastAsia"/>
        </w:rPr>
        <w:t>ー</w:t>
      </w:r>
      <w:r w:rsidR="001D7E73">
        <w:rPr>
          <w:rFonts w:hint="eastAsia"/>
        </w:rPr>
        <w:t>ホルのように、作品制作の観察者、あるいは中性的な</w:t>
      </w:r>
      <w:r>
        <w:rPr>
          <w:rFonts w:hint="eastAsia"/>
        </w:rPr>
        <w:t>——</w:t>
      </w:r>
      <w:r w:rsidR="001D7E73">
        <w:rPr>
          <w:rFonts w:hint="eastAsia"/>
        </w:rPr>
        <w:t>ということは、男でも女でもないようなモノセックス風なメディウム</w:t>
      </w:r>
      <w:r>
        <w:rPr>
          <w:rFonts w:hint="eastAsia"/>
        </w:rPr>
        <w:t>人間</w:t>
      </w:r>
      <w:r w:rsidR="001D7E73">
        <w:rPr>
          <w:rFonts w:hint="eastAsia"/>
        </w:rPr>
        <w:t>にもなりたくないと思ったのだろう。</w:t>
      </w:r>
    </w:p>
    <w:p w14:paraId="0F21CD7D" w14:textId="77777777" w:rsidR="001D7E73" w:rsidRDefault="00BF5033" w:rsidP="001D7E73">
      <w:pPr>
        <w:widowControl/>
      </w:pPr>
      <w:r>
        <w:rPr>
          <w:rFonts w:hint="eastAsia"/>
        </w:rPr>
        <w:t xml:space="preserve">　</w:t>
      </w:r>
      <w:r w:rsidR="001D7E73">
        <w:rPr>
          <w:rFonts w:hint="eastAsia"/>
        </w:rPr>
        <w:t>そして、いかにもイギリスのロンドン市民のオーディナリ</w:t>
      </w:r>
      <w:r>
        <w:rPr>
          <w:rFonts w:hint="eastAsia"/>
        </w:rPr>
        <w:t>ー</w:t>
      </w:r>
      <w:r w:rsidR="001D7E73">
        <w:rPr>
          <w:rFonts w:hint="eastAsia"/>
        </w:rPr>
        <w:t>風サラリーマンを型どったあのギル</w:t>
      </w:r>
      <w:r>
        <w:rPr>
          <w:rFonts w:hint="eastAsia"/>
        </w:rPr>
        <w:t>バート</w:t>
      </w:r>
      <w:r w:rsidR="001D7E73">
        <w:rPr>
          <w:rFonts w:hint="eastAsia"/>
        </w:rPr>
        <w:t>&amp;</w:t>
      </w:r>
      <w:r w:rsidR="001D7E73">
        <w:rPr>
          <w:rFonts w:hint="eastAsia"/>
        </w:rPr>
        <w:t>ジョージの「生きた彫刻」も</w:t>
      </w:r>
      <w:r>
        <w:rPr>
          <w:rFonts w:hint="eastAsia"/>
        </w:rPr>
        <w:t>八〇</w:t>
      </w:r>
      <w:r w:rsidR="001D7E73">
        <w:rPr>
          <w:rFonts w:hint="eastAsia"/>
        </w:rPr>
        <w:t>年代ではない。</w:t>
      </w:r>
    </w:p>
    <w:p w14:paraId="1ED4E318" w14:textId="77777777" w:rsidR="00BF5033" w:rsidRDefault="00BF5033" w:rsidP="00BF5033">
      <w:pPr>
        <w:widowControl/>
      </w:pPr>
      <w:r>
        <w:rPr>
          <w:rFonts w:hint="eastAsia"/>
        </w:rPr>
        <w:t xml:space="preserve">　リサ・ライオンは、</w:t>
      </w:r>
      <w:r w:rsidR="001D7E73">
        <w:rPr>
          <w:rFonts w:hint="eastAsia"/>
        </w:rPr>
        <w:t>まさにポスト・フェミニズム、ポスト・ウォ</w:t>
      </w:r>
      <w:r>
        <w:rPr>
          <w:rFonts w:hint="eastAsia"/>
        </w:rPr>
        <w:t>ー</w:t>
      </w:r>
      <w:r w:rsidR="001D7E73">
        <w:rPr>
          <w:rFonts w:hint="eastAsia"/>
        </w:rPr>
        <w:t>ホル、ポスト・</w:t>
      </w:r>
      <w:r w:rsidR="001D7E73">
        <w:rPr>
          <w:rFonts w:hint="eastAsia"/>
        </w:rPr>
        <w:t>G&amp;</w:t>
      </w:r>
      <w:r>
        <w:t>G</w:t>
      </w:r>
      <w:r w:rsidR="002F0611">
        <w:rPr>
          <w:rFonts w:hint="eastAsia"/>
        </w:rPr>
        <w:t>の線をゆ</w:t>
      </w:r>
      <w:r>
        <w:rPr>
          <w:rFonts w:hint="eastAsia"/>
        </w:rPr>
        <w:t>くのである。小柄とはいえ、筋肉のスタイルにほどよい乳房の結合した身体は、ロボット時代への挑戦を感じる。男でも女でもないモノ・セックスに対して、男でも女でもあるダブル・セックスのシンボルとして、リサ・ライオンは、ギリシャのアポロ</w:t>
      </w:r>
      <w:r w:rsidR="002F0611">
        <w:rPr>
          <w:rFonts w:hint="eastAsia"/>
        </w:rPr>
        <w:t>＝</w:t>
      </w:r>
      <w:r>
        <w:rPr>
          <w:rFonts w:hint="eastAsia"/>
        </w:rPr>
        <w:t>ヴィナス的彫刻の夢を、自分の身体を通して造形したのである。</w:t>
      </w:r>
    </w:p>
    <w:p w14:paraId="6818C969" w14:textId="77777777" w:rsidR="00BF5033" w:rsidRDefault="002F0611" w:rsidP="00BF5033">
      <w:pPr>
        <w:widowControl/>
      </w:pPr>
      <w:r>
        <w:rPr>
          <w:rFonts w:hint="eastAsia"/>
        </w:rPr>
        <w:t xml:space="preserve">　八〇</w:t>
      </w:r>
      <w:r w:rsidR="00BF5033">
        <w:rPr>
          <w:rFonts w:hint="eastAsia"/>
        </w:rPr>
        <w:t>年代における人間</w:t>
      </w:r>
      <w:r>
        <w:rPr>
          <w:rFonts w:hint="eastAsia"/>
        </w:rPr>
        <w:t>＝</w:t>
      </w:r>
      <w:r w:rsidR="00BF5033">
        <w:rPr>
          <w:rFonts w:hint="eastAsia"/>
        </w:rPr>
        <w:t>機械の思想的方向、あるいはロボット</w:t>
      </w:r>
      <w:r>
        <w:rPr>
          <w:rFonts w:hint="eastAsia"/>
        </w:rPr>
        <w:t>＝</w:t>
      </w:r>
      <w:r w:rsidR="00BF5033">
        <w:rPr>
          <w:rFonts w:hint="eastAsia"/>
        </w:rPr>
        <w:t>芸術の問題提起がすでに行なわれたのである。そしてこの時点から、少しばかり逆行してロボットとア</w:t>
      </w:r>
      <w:r>
        <w:rPr>
          <w:rFonts w:hint="eastAsia"/>
        </w:rPr>
        <w:t>ー</w:t>
      </w:r>
      <w:r w:rsidR="00BF5033">
        <w:rPr>
          <w:rFonts w:hint="eastAsia"/>
        </w:rPr>
        <w:t>トについてふりかえってみたい。</w:t>
      </w:r>
    </w:p>
    <w:p w14:paraId="19F3BC1B" w14:textId="77777777" w:rsidR="001D7E73" w:rsidRDefault="001D7E73" w:rsidP="00BF5033">
      <w:pPr>
        <w:widowControl/>
      </w:pPr>
    </w:p>
    <w:p w14:paraId="36840E0F" w14:textId="77777777" w:rsidR="002F0611" w:rsidRPr="002B406B" w:rsidRDefault="002F0611">
      <w:pPr>
        <w:widowControl/>
        <w:jc w:val="left"/>
        <w:rPr>
          <w:b/>
        </w:rPr>
      </w:pPr>
      <w:r>
        <w:br w:type="page"/>
      </w:r>
      <w:r w:rsidR="00CE7CD9">
        <w:rPr>
          <w:b/>
        </w:rPr>
        <w:t>[2]</w:t>
      </w:r>
      <w:r w:rsidRPr="002B406B">
        <w:rPr>
          <w:rFonts w:hint="eastAsia"/>
          <w:b/>
        </w:rPr>
        <w:t>人間＝機械の実験室としての劇場</w:t>
      </w:r>
    </w:p>
    <w:p w14:paraId="031C1C69" w14:textId="77777777" w:rsidR="002F0611" w:rsidRDefault="002F0611">
      <w:pPr>
        <w:widowControl/>
        <w:jc w:val="left"/>
      </w:pPr>
    </w:p>
    <w:p w14:paraId="687A9C25" w14:textId="77777777" w:rsidR="002F0611" w:rsidRDefault="002F0611" w:rsidP="002F0611">
      <w:pPr>
        <w:widowControl/>
        <w:jc w:val="left"/>
      </w:pPr>
      <w:r>
        <w:rPr>
          <w:rFonts w:hint="eastAsia"/>
        </w:rPr>
        <w:t xml:space="preserve">　ロボットとアートの関係を考える場合、ロボットという機械が、人間の形姿、人間の思考、人間の感情といったものを、何らかのかたちで写しもつであろうものだとすれば、芸術家たちが、人間の身体性についてどのように考えていたかを考える必要がある。</w:t>
      </w:r>
    </w:p>
    <w:p w14:paraId="42C51388" w14:textId="77777777" w:rsidR="002F0611" w:rsidRDefault="002F0611" w:rsidP="002F0611">
      <w:pPr>
        <w:widowControl/>
        <w:jc w:val="left"/>
      </w:pPr>
      <w:r>
        <w:rPr>
          <w:rFonts w:hint="eastAsia"/>
        </w:rPr>
        <w:t xml:space="preserve">　このテーマを採りあげるために、いろいろしらべてみると、その源泉はやはり一九一〇〜二〇年代のヨーロッパ各地のアヴァンギャルドたちである。</w:t>
      </w:r>
    </w:p>
    <w:p w14:paraId="1D8B1BF4" w14:textId="77777777" w:rsidR="002F0611" w:rsidRDefault="002F0611" w:rsidP="002F0611">
      <w:pPr>
        <w:widowControl/>
        <w:jc w:val="left"/>
      </w:pPr>
      <w:r>
        <w:rPr>
          <w:rFonts w:hint="eastAsia"/>
        </w:rPr>
        <w:t xml:space="preserve">　とくに、人間＝機械というテーマを研究し、実験し、思考するために選ばれた実験室というのは劇場だった。少し極端ないい方かもしれないが、当時の劇場のパフォーマンスの中心テーマが、人間＝機械だった。</w:t>
      </w:r>
    </w:p>
    <w:p w14:paraId="7CBC276B" w14:textId="77777777" w:rsidR="002F0611" w:rsidRDefault="002F0611" w:rsidP="002F0611">
      <w:pPr>
        <w:widowControl/>
        <w:jc w:val="left"/>
      </w:pPr>
      <w:r>
        <w:rPr>
          <w:rFonts w:hint="eastAsia"/>
        </w:rPr>
        <w:t xml:space="preserve">　これは、ほかの章でも述べることになるが、劇場という建築空間と、そこで利用されるさまざまな舞台機構を含む装置、すなわちパフォーマンスの演じられる劇場というハードウェアそのものの機械化という問題と、まったく同じ次元で、そこに登場するパフォーマンスそのものも、一種の機械化という問題にさらされていたのである。</w:t>
      </w:r>
    </w:p>
    <w:p w14:paraId="59413486" w14:textId="77777777" w:rsidR="002F0611" w:rsidRDefault="002F0611" w:rsidP="002F0611">
      <w:pPr>
        <w:widowControl/>
        <w:jc w:val="left"/>
      </w:pPr>
    </w:p>
    <w:p w14:paraId="3588CDE0" w14:textId="77777777" w:rsidR="002F0611" w:rsidRDefault="002F0611" w:rsidP="002F0611">
      <w:pPr>
        <w:widowControl/>
        <w:jc w:val="left"/>
      </w:pPr>
      <w:r>
        <w:rPr>
          <w:rFonts w:hint="eastAsia"/>
        </w:rPr>
        <w:t xml:space="preserve">　ところで、この劇場を、環境装置として把えなおす実験が、美術関係のアヴアンギャルド運動を主力としていたのと同じく、人間＝機械の問題にとりくんだのも、同じような運動のメンバーたちだった。</w:t>
      </w:r>
    </w:p>
    <w:p w14:paraId="5C4ED201" w14:textId="77777777" w:rsidR="002F0611" w:rsidRDefault="002F0611" w:rsidP="002F0611">
      <w:pPr>
        <w:widowControl/>
        <w:jc w:val="left"/>
      </w:pPr>
      <w:r>
        <w:rPr>
          <w:rFonts w:hint="eastAsia"/>
        </w:rPr>
        <w:t xml:space="preserve">　二十世紀の演劇を、十九世紀までの現実模写的なイリュージョンから引き離すために、とくに舞台美術の面で二人の重要な先駆者がいた。</w:t>
      </w:r>
    </w:p>
    <w:p w14:paraId="56DB6314" w14:textId="77777777" w:rsidR="002F0611" w:rsidRDefault="002F0611" w:rsidP="002F0611">
      <w:pPr>
        <w:widowControl/>
        <w:jc w:val="left"/>
      </w:pPr>
      <w:r>
        <w:rPr>
          <w:rFonts w:hint="eastAsia"/>
        </w:rPr>
        <w:t xml:space="preserve">　一人は、スイス人のアドルフ・アッピアであり、もう一人はイギリスのエドワード・ゴードン・クレイグである。ちょうど、画家のセザンヌが、絵画にとって画面は、たんなる風景の模写の場ではなく、独立した造形的な構成の場であると考えたのと同じことを、舞台についてこの二人が考えた。</w:t>
      </w:r>
    </w:p>
    <w:p w14:paraId="3974D3A1" w14:textId="77777777" w:rsidR="002F0611" w:rsidRDefault="002F0611" w:rsidP="002F0611">
      <w:pPr>
        <w:widowControl/>
        <w:jc w:val="left"/>
      </w:pPr>
      <w:r>
        <w:rPr>
          <w:rFonts w:hint="eastAsia"/>
        </w:rPr>
        <w:t xml:space="preserve">　アッピアはすでに、一八九〇年代から、舞台は、ドラマによって選ばれた自然を模写する場ではなく、その上演に必要な造形的な構成の場と考えた。照明も、装置も、劇の目的によって構成されるものと考え、同時に、プロセニアム・アーチを取り払って、舞台面の構成についても、三次元的な空間としてとらえようとした。</w:t>
      </w:r>
    </w:p>
    <w:p w14:paraId="51E78767" w14:textId="77777777" w:rsidR="00772166" w:rsidRDefault="002F0611" w:rsidP="00772166">
      <w:pPr>
        <w:widowControl/>
        <w:jc w:val="left"/>
      </w:pPr>
      <w:r>
        <w:rPr>
          <w:rFonts w:hint="eastAsia"/>
        </w:rPr>
        <w:t xml:space="preserve">　一方、クレイグの方も、反自然主義的な演劇のために、光と音響と色彩を、舞台造形の基礎的要素として考えた。これは、舞台空間を、具象的な対象としてとらえる見方を、より造形的に、総合的に考えようとする方向を示している。さらに、クレイグは、こうした舞台には、生まなましい表情や身振りを伝える俳優の必要をも認めない考え方をとり、</w:t>
      </w:r>
      <w:r w:rsidR="00772166">
        <w:rPr>
          <w:rFonts w:hint="eastAsia"/>
        </w:rPr>
        <w:t>有名な「ユーパー・マリオネット」の採用を提案する。「ユーパー・マリオネット」というのは、人間的な要素を排除した、生のない形態としての人形が、最高の俳優であるという考えである。つまり、演劇における理想の演技者は、演出家が自由に操り、動作の造形が計算できるマリオネットだとしたのである。</w:t>
      </w:r>
    </w:p>
    <w:p w14:paraId="3A4251EF" w14:textId="77777777" w:rsidR="00772166" w:rsidRDefault="00772166" w:rsidP="00772166">
      <w:pPr>
        <w:widowControl/>
        <w:jc w:val="left"/>
      </w:pPr>
      <w:r>
        <w:rPr>
          <w:rFonts w:hint="eastAsia"/>
        </w:rPr>
        <w:t xml:space="preserve">　このクレイグの「ユーパー・マリオネット」論は、一種のロボット論であったが、この理論の発展と実践が、その後多くのパフォーマンスの中で行なわれた。</w:t>
      </w:r>
    </w:p>
    <w:p w14:paraId="1D4E1DA9" w14:textId="77777777" w:rsidR="00772166" w:rsidRDefault="00772166" w:rsidP="00772166">
      <w:pPr>
        <w:widowControl/>
        <w:jc w:val="left"/>
      </w:pPr>
    </w:p>
    <w:p w14:paraId="58D49C15" w14:textId="77777777" w:rsidR="00772166" w:rsidRDefault="00772166" w:rsidP="00772166">
      <w:pPr>
        <w:widowControl/>
        <w:jc w:val="left"/>
      </w:pPr>
      <w:r>
        <w:rPr>
          <w:rFonts w:hint="eastAsia"/>
        </w:rPr>
        <w:t xml:space="preserve">　では、この人間＝機械というテーマが、どのような展開をしていったかというと、次の二つの方向があげられる。</w:t>
      </w:r>
    </w:p>
    <w:p w14:paraId="6F74BA9A" w14:textId="77777777" w:rsidR="00772166" w:rsidRDefault="00772166" w:rsidP="00772166">
      <w:pPr>
        <w:widowControl/>
        <w:jc w:val="left"/>
      </w:pPr>
    </w:p>
    <w:p w14:paraId="6C279224" w14:textId="77777777" w:rsidR="00772166" w:rsidRDefault="00772166" w:rsidP="00772166">
      <w:pPr>
        <w:widowControl/>
        <w:jc w:val="left"/>
      </w:pPr>
      <w:r>
        <w:rPr>
          <w:rFonts w:hint="eastAsia"/>
        </w:rPr>
        <w:t xml:space="preserve">　</w:t>
      </w:r>
      <w:r>
        <w:t>(1)</w:t>
      </w:r>
      <w:r>
        <w:rPr>
          <w:rFonts w:hint="eastAsia"/>
        </w:rPr>
        <w:t>人形劇による実験</w:t>
      </w:r>
    </w:p>
    <w:p w14:paraId="451E5402" w14:textId="77777777" w:rsidR="00772166" w:rsidRDefault="00772166" w:rsidP="00772166">
      <w:pPr>
        <w:widowControl/>
        <w:jc w:val="left"/>
      </w:pPr>
      <w:r>
        <w:rPr>
          <w:rFonts w:hint="eastAsia"/>
        </w:rPr>
        <w:t xml:space="preserve">　</w:t>
      </w:r>
      <w:r>
        <w:rPr>
          <w:rFonts w:hint="eastAsia"/>
        </w:rPr>
        <w:t>(</w:t>
      </w:r>
      <w:r>
        <w:t>2</w:t>
      </w:r>
      <w:r>
        <w:rPr>
          <w:rFonts w:hint="eastAsia"/>
        </w:rPr>
        <w:t>)</w:t>
      </w:r>
      <w:r>
        <w:rPr>
          <w:rFonts w:hint="eastAsia"/>
        </w:rPr>
        <w:t>人間の機械化</w:t>
      </w:r>
    </w:p>
    <w:p w14:paraId="37899DFA" w14:textId="77777777" w:rsidR="00772166" w:rsidRDefault="00772166" w:rsidP="00772166">
      <w:pPr>
        <w:widowControl/>
        <w:jc w:val="left"/>
      </w:pPr>
    </w:p>
    <w:p w14:paraId="357E6413" w14:textId="77777777" w:rsidR="00772166" w:rsidRDefault="00772166" w:rsidP="00772166">
      <w:pPr>
        <w:widowControl/>
        <w:jc w:val="left"/>
      </w:pPr>
      <w:r>
        <w:rPr>
          <w:rFonts w:hint="eastAsia"/>
        </w:rPr>
        <w:t>この</w:t>
      </w:r>
      <w:r>
        <w:t>(1)</w:t>
      </w:r>
      <w:r>
        <w:rPr>
          <w:rFonts w:hint="eastAsia"/>
        </w:rPr>
        <w:t>の場合は、人間が黒子となって、ロボットを操ることである。そして、</w:t>
      </w:r>
      <w:r>
        <w:rPr>
          <w:rFonts w:hint="eastAsia"/>
        </w:rPr>
        <w:t>(</w:t>
      </w:r>
      <w:r>
        <w:t>2</w:t>
      </w:r>
      <w:r>
        <w:rPr>
          <w:rFonts w:hint="eastAsia"/>
        </w:rPr>
        <w:t>)</w:t>
      </w:r>
      <w:r>
        <w:rPr>
          <w:rFonts w:hint="eastAsia"/>
        </w:rPr>
        <w:t>の場合は、人間の身体の動きを、機械化するための訓練を課したり、機械的な動きを模倣させたりした。つまり、人間のロボット化である。</w:t>
      </w:r>
    </w:p>
    <w:p w14:paraId="4CD20817" w14:textId="77777777" w:rsidR="00772166" w:rsidRDefault="00772166" w:rsidP="00772166">
      <w:pPr>
        <w:widowControl/>
        <w:jc w:val="left"/>
      </w:pPr>
    </w:p>
    <w:p w14:paraId="308D365E" w14:textId="77777777" w:rsidR="00772166" w:rsidRDefault="00772166" w:rsidP="00772166">
      <w:pPr>
        <w:widowControl/>
        <w:jc w:val="left"/>
      </w:pPr>
    </w:p>
    <w:p w14:paraId="346B9016" w14:textId="77777777" w:rsidR="00772166" w:rsidRPr="002B406B" w:rsidRDefault="00772166" w:rsidP="00772166">
      <w:pPr>
        <w:widowControl/>
        <w:jc w:val="left"/>
        <w:rPr>
          <w:b/>
        </w:rPr>
      </w:pPr>
      <w:r w:rsidRPr="002B406B">
        <w:rPr>
          <w:b/>
        </w:rPr>
        <w:t>[3]</w:t>
      </w:r>
      <w:r w:rsidRPr="002B406B">
        <w:rPr>
          <w:rFonts w:hint="eastAsia"/>
          <w:b/>
        </w:rPr>
        <w:t>未来派による実験「造形的複合体」</w:t>
      </w:r>
    </w:p>
    <w:p w14:paraId="1D8370F7" w14:textId="77777777" w:rsidR="00772166" w:rsidRDefault="00772166" w:rsidP="00772166">
      <w:pPr>
        <w:widowControl/>
        <w:jc w:val="left"/>
      </w:pPr>
    </w:p>
    <w:p w14:paraId="56916675" w14:textId="77777777" w:rsidR="00772166" w:rsidRDefault="00772166" w:rsidP="00772166">
      <w:pPr>
        <w:widowControl/>
        <w:jc w:val="left"/>
      </w:pPr>
      <w:r>
        <w:t xml:space="preserve"> </w:t>
      </w:r>
      <w:r>
        <w:rPr>
          <w:rFonts w:hint="eastAsia"/>
        </w:rPr>
        <w:t>いま、ここにあげた二つのカテゴリーは、それぞれがほとんど同じ時期に、またいくつかの運動の中で同じ目的をもって、試みられている。</w:t>
      </w:r>
    </w:p>
    <w:p w14:paraId="23146F39" w14:textId="77777777" w:rsidR="00772166" w:rsidRDefault="00772166" w:rsidP="00772166">
      <w:pPr>
        <w:widowControl/>
        <w:jc w:val="left"/>
      </w:pPr>
      <w:r>
        <w:rPr>
          <w:rFonts w:hint="eastAsia"/>
        </w:rPr>
        <w:t xml:space="preserve">　未来派は、比較的多くの美術の分野での考察が行なわれているが、むしろ絵画や彫刻以外の領域へ拡がっていった運動の中に、今日的な意味がある。たとえば、音楽的にみた騒音の問題、言語的にみた自由語</w:t>
      </w:r>
      <w:r w:rsidR="004C5144">
        <w:rPr>
          <w:rFonts w:hint="eastAsia"/>
        </w:rPr>
        <w:t>の問題、パフォーマンスとしてみた演劇的問題など</w:t>
      </w:r>
      <w:r>
        <w:rPr>
          <w:rFonts w:hint="eastAsia"/>
        </w:rPr>
        <w:t>がある。</w:t>
      </w:r>
    </w:p>
    <w:p w14:paraId="61FB9394" w14:textId="77777777" w:rsidR="00772166" w:rsidRDefault="004C5144" w:rsidP="00772166">
      <w:pPr>
        <w:widowControl/>
        <w:jc w:val="left"/>
      </w:pPr>
      <w:r>
        <w:rPr>
          <w:rFonts w:hint="eastAsia"/>
        </w:rPr>
        <w:t xml:space="preserve">　</w:t>
      </w:r>
      <w:r w:rsidR="00772166">
        <w:rPr>
          <w:rFonts w:hint="eastAsia"/>
        </w:rPr>
        <w:t>それらの実験の一つ、ジャコモ・</w:t>
      </w:r>
      <w:r>
        <w:rPr>
          <w:rFonts w:hint="eastAsia"/>
        </w:rPr>
        <w:t>バ</w:t>
      </w:r>
      <w:r w:rsidR="00772166">
        <w:rPr>
          <w:rFonts w:hint="eastAsia"/>
        </w:rPr>
        <w:t>ッラによる「マキ</w:t>
      </w:r>
      <w:r>
        <w:rPr>
          <w:rFonts w:hint="eastAsia"/>
        </w:rPr>
        <w:t>ー</w:t>
      </w:r>
      <w:r w:rsidR="00772166">
        <w:rPr>
          <w:rFonts w:hint="eastAsia"/>
        </w:rPr>
        <w:t>ナ・ティポグラフィカ」</w:t>
      </w:r>
      <w:r w:rsidR="00CE7CD9">
        <w:rPr>
          <w:rFonts w:hint="eastAsia"/>
        </w:rPr>
        <w:t>（</w:t>
      </w:r>
      <w:r w:rsidR="00772166">
        <w:rPr>
          <w:rFonts w:hint="eastAsia"/>
        </w:rPr>
        <w:t>一九一四年</w:t>
      </w:r>
      <w:r w:rsidR="00CE7CD9">
        <w:rPr>
          <w:rFonts w:hint="eastAsia"/>
        </w:rPr>
        <w:t>）</w:t>
      </w:r>
      <w:r>
        <w:rPr>
          <w:rFonts w:hint="eastAsia"/>
        </w:rPr>
        <w:t>は、人間</w:t>
      </w:r>
      <w:r w:rsidR="00772166">
        <w:rPr>
          <w:rFonts w:hint="eastAsia"/>
        </w:rPr>
        <w:t>が印刷機械を演じるというパフォーマンスである。これは、テ</w:t>
      </w:r>
      <w:r>
        <w:rPr>
          <w:rFonts w:hint="eastAsia"/>
        </w:rPr>
        <w:t>ィ</w:t>
      </w:r>
      <w:r w:rsidR="00772166">
        <w:rPr>
          <w:rFonts w:hint="eastAsia"/>
        </w:rPr>
        <w:t>ポグラフィカと書かれた背景の前で、六人のパフォ</w:t>
      </w:r>
      <w:r>
        <w:rPr>
          <w:rFonts w:hint="eastAsia"/>
        </w:rPr>
        <w:t>ー</w:t>
      </w:r>
      <w:r w:rsidR="00772166">
        <w:rPr>
          <w:rFonts w:hint="eastAsia"/>
        </w:rPr>
        <w:t>マ</w:t>
      </w:r>
      <w:r>
        <w:rPr>
          <w:rFonts w:hint="eastAsia"/>
        </w:rPr>
        <w:t>ー</w:t>
      </w:r>
      <w:r w:rsidR="00772166">
        <w:rPr>
          <w:rFonts w:hint="eastAsia"/>
        </w:rPr>
        <w:t>は、横一列に並んで、手をまっすぐ前にのばして、ピストン運動を模倣する。また別の六人は、両手を水車のように廻して車輪の回転を模倣する。このパフォーマンスのための</w:t>
      </w:r>
      <w:r>
        <w:rPr>
          <w:rFonts w:hint="eastAsia"/>
        </w:rPr>
        <w:t>バッラ</w:t>
      </w:r>
      <w:r w:rsidR="00772166">
        <w:rPr>
          <w:rFonts w:hint="eastAsia"/>
        </w:rPr>
        <w:t>のスケッチをみても、いかに人間の身体を、機械的に動作させようとしたかが分る。またこの時、</w:t>
      </w:r>
      <w:r>
        <w:rPr>
          <w:rFonts w:hint="eastAsia"/>
        </w:rPr>
        <w:t>パフォーマー</w:t>
      </w:r>
      <w:r w:rsidR="00772166">
        <w:rPr>
          <w:rFonts w:hint="eastAsia"/>
        </w:rPr>
        <w:t>は、機械的に擬声語を発するように命じられた。</w:t>
      </w:r>
    </w:p>
    <w:p w14:paraId="0B59859C" w14:textId="77777777" w:rsidR="00772166" w:rsidRDefault="004C5144" w:rsidP="00772166">
      <w:pPr>
        <w:widowControl/>
        <w:jc w:val="left"/>
      </w:pPr>
      <w:r>
        <w:rPr>
          <w:rFonts w:hint="eastAsia"/>
        </w:rPr>
        <w:t xml:space="preserve">　この頃、バッラ、マリネッティ、デペッ</w:t>
      </w:r>
      <w:r w:rsidR="00772166">
        <w:rPr>
          <w:rFonts w:hint="eastAsia"/>
        </w:rPr>
        <w:t>ロなど、未来派の芸術家たちの関心は、絵画や彫刻のような専門化した表現形態を超えたものにあった。それを「コンプレ</w:t>
      </w:r>
      <w:r>
        <w:rPr>
          <w:rFonts w:hint="eastAsia"/>
        </w:rPr>
        <w:t>ッ</w:t>
      </w:r>
      <w:r w:rsidR="00772166">
        <w:rPr>
          <w:rFonts w:hint="eastAsia"/>
        </w:rPr>
        <w:t>ソ・プラステ</w:t>
      </w:r>
      <w:r>
        <w:rPr>
          <w:rFonts w:hint="eastAsia"/>
        </w:rPr>
        <w:t>ィ</w:t>
      </w:r>
      <w:r w:rsidR="00772166">
        <w:rPr>
          <w:rFonts w:hint="eastAsia"/>
        </w:rPr>
        <w:t>コ」</w:t>
      </w:r>
      <w:r w:rsidR="00772166">
        <w:rPr>
          <w:rFonts w:hint="eastAsia"/>
        </w:rPr>
        <w:t>(</w:t>
      </w:r>
      <w:r w:rsidR="00772166">
        <w:rPr>
          <w:rFonts w:hint="eastAsia"/>
        </w:rPr>
        <w:t>造形的複合体</w:t>
      </w:r>
      <w:r w:rsidR="00772166">
        <w:rPr>
          <w:rFonts w:hint="eastAsia"/>
        </w:rPr>
        <w:t>)</w:t>
      </w:r>
      <w:r w:rsidR="00772166">
        <w:rPr>
          <w:rFonts w:hint="eastAsia"/>
        </w:rPr>
        <w:t>と呼んでいた。</w:t>
      </w:r>
    </w:p>
    <w:p w14:paraId="04677A48" w14:textId="77777777" w:rsidR="00772166" w:rsidRDefault="004C5144" w:rsidP="00772166">
      <w:pPr>
        <w:widowControl/>
        <w:jc w:val="left"/>
      </w:pPr>
      <w:r>
        <w:rPr>
          <w:rFonts w:hint="eastAsia"/>
        </w:rPr>
        <w:t xml:space="preserve">　こ</w:t>
      </w:r>
      <w:r w:rsidR="00772166">
        <w:rPr>
          <w:rFonts w:hint="eastAsia"/>
        </w:rPr>
        <w:t>の</w:t>
      </w:r>
      <w:r>
        <w:rPr>
          <w:rFonts w:hint="eastAsia"/>
        </w:rPr>
        <w:t>「コンプレッソ・プラスティコ」</w:t>
      </w:r>
      <w:r w:rsidR="00772166">
        <w:rPr>
          <w:rFonts w:hint="eastAsia"/>
        </w:rPr>
        <w:t>の中には、平面的なコラージュもあれば、マネッティのマリオネットもあるし、一方ではデペッロのように、一種のパフォーマンス・マシ</w:t>
      </w:r>
      <w:r>
        <w:rPr>
          <w:rFonts w:hint="eastAsia"/>
        </w:rPr>
        <w:t>ー</w:t>
      </w:r>
      <w:r w:rsidR="00772166">
        <w:rPr>
          <w:rFonts w:hint="eastAsia"/>
        </w:rPr>
        <w:t>ンのようなものもあった。</w:t>
      </w:r>
    </w:p>
    <w:p w14:paraId="10CAD003" w14:textId="77777777" w:rsidR="003A05C7" w:rsidRDefault="004C5144" w:rsidP="00772166">
      <w:pPr>
        <w:widowControl/>
        <w:jc w:val="left"/>
      </w:pPr>
      <w:r>
        <w:rPr>
          <w:rFonts w:hint="eastAsia"/>
        </w:rPr>
        <w:t xml:space="preserve">　</w:t>
      </w:r>
      <w:r w:rsidR="00772166">
        <w:rPr>
          <w:rFonts w:hint="eastAsia"/>
        </w:rPr>
        <w:t>とくに、デペッロの考えにある</w:t>
      </w:r>
      <w:r>
        <w:rPr>
          <w:rFonts w:hint="eastAsia"/>
        </w:rPr>
        <w:t>「コンプレッソ・プラスティコ」</w:t>
      </w:r>
      <w:r w:rsidR="00772166">
        <w:rPr>
          <w:rFonts w:hint="eastAsia"/>
        </w:rPr>
        <w:t>(</w:t>
      </w:r>
      <w:r w:rsidR="00772166">
        <w:rPr>
          <w:rFonts w:hint="eastAsia"/>
        </w:rPr>
        <w:t>一九一四年</w:t>
      </w:r>
      <w:r w:rsidR="00772166">
        <w:rPr>
          <w:rFonts w:hint="eastAsia"/>
        </w:rPr>
        <w:t>)</w:t>
      </w:r>
      <w:r w:rsidR="00772166">
        <w:rPr>
          <w:rFonts w:hint="eastAsia"/>
        </w:rPr>
        <w:t>は、デペ</w:t>
      </w:r>
      <w:r>
        <w:rPr>
          <w:rFonts w:hint="eastAsia"/>
        </w:rPr>
        <w:t>ッ</w:t>
      </w:r>
      <w:r w:rsidR="00772166">
        <w:rPr>
          <w:rFonts w:hint="eastAsia"/>
        </w:rPr>
        <w:t>ロにとって</w:t>
      </w:r>
      <w:r>
        <w:rPr>
          <w:rFonts w:hint="eastAsia"/>
        </w:rPr>
        <w:t>遊戯</w:t>
      </w:r>
      <w:r w:rsidR="00772166">
        <w:rPr>
          <w:rFonts w:hint="eastAsia"/>
        </w:rPr>
        <w:t>機械とでもいうべきもので、これを「字宙による</w:t>
      </w:r>
      <w:r>
        <w:rPr>
          <w:rFonts w:hint="eastAsia"/>
        </w:rPr>
        <w:t>未来</w:t>
      </w:r>
      <w:r w:rsidR="00AA778A">
        <w:rPr>
          <w:rFonts w:hint="eastAsia"/>
        </w:rPr>
        <w:t>主義再構成」宣言をモデルにしている。</w:t>
      </w:r>
    </w:p>
    <w:p w14:paraId="4F9AAAE0" w14:textId="77777777" w:rsidR="003A05C7" w:rsidRDefault="003A05C7" w:rsidP="003A05C7">
      <w:pPr>
        <w:widowControl/>
        <w:jc w:val="left"/>
      </w:pPr>
      <w:r>
        <w:rPr>
          <w:rFonts w:hint="eastAsia"/>
        </w:rPr>
        <w:t xml:space="preserve">　そして、このモデルを、機械的形態をもった「人工的生命体」と考えていた。つまり、人間的な形態をもたないがゆえに、人間的形態というイメージの束縛から逃がれて、未来主義的再構成が可能になると考えていたのだと思われる。おそらく、これはマリオネット的イメージを超えた遊戯ロボットと見ることもできるだろう。</w:t>
      </w:r>
    </w:p>
    <w:p w14:paraId="7B9A3E85" w14:textId="77777777" w:rsidR="003A05C7" w:rsidRDefault="003A05C7" w:rsidP="003A05C7">
      <w:pPr>
        <w:widowControl/>
        <w:jc w:val="left"/>
      </w:pPr>
      <w:r>
        <w:rPr>
          <w:rFonts w:hint="eastAsia"/>
        </w:rPr>
        <w:t xml:space="preserve">　このバッラとデペッロの一連の「造形的複合体」という遊戯ロボットは、一九一五年以降、劇場でのパフォーマンスというかたちをもって発表される。</w:t>
      </w:r>
    </w:p>
    <w:p w14:paraId="675D6AC7" w14:textId="77777777" w:rsidR="003A05C7" w:rsidRDefault="00FD61AD" w:rsidP="003A05C7">
      <w:pPr>
        <w:widowControl/>
        <w:jc w:val="left"/>
      </w:pPr>
      <w:r>
        <w:rPr>
          <w:rFonts w:hint="eastAsia"/>
        </w:rPr>
        <w:t xml:space="preserve">　</w:t>
      </w:r>
      <w:r w:rsidR="003A05C7">
        <w:rPr>
          <w:rFonts w:hint="eastAsia"/>
        </w:rPr>
        <w:t>たとえば、一九一五年</w:t>
      </w:r>
      <w:r>
        <w:rPr>
          <w:rFonts w:hint="eastAsia"/>
        </w:rPr>
        <w:t>〜</w:t>
      </w:r>
      <w:r w:rsidR="003A05C7">
        <w:rPr>
          <w:rFonts w:hint="eastAsia"/>
        </w:rPr>
        <w:t>一六年にかけて発表された「色彩」という作品は、デペ</w:t>
      </w:r>
      <w:r>
        <w:rPr>
          <w:rFonts w:hint="eastAsia"/>
        </w:rPr>
        <w:t>ッ</w:t>
      </w:r>
      <w:r w:rsidR="003A05C7">
        <w:rPr>
          <w:rFonts w:hint="eastAsia"/>
        </w:rPr>
        <w:t>ロの抽象的演劇的ジンテーゼという分野のものだった。</w:t>
      </w:r>
    </w:p>
    <w:p w14:paraId="05D634E1" w14:textId="77777777" w:rsidR="003A05C7" w:rsidRDefault="00FD61AD" w:rsidP="003A05C7">
      <w:pPr>
        <w:widowControl/>
        <w:jc w:val="left"/>
      </w:pPr>
      <w:r>
        <w:rPr>
          <w:rFonts w:hint="eastAsia"/>
        </w:rPr>
        <w:t xml:space="preserve">　</w:t>
      </w:r>
      <w:r w:rsidR="003A05C7">
        <w:rPr>
          <w:rFonts w:hint="eastAsia"/>
        </w:rPr>
        <w:t>これは、灰色と赤と白と黒の、それぞれの色彩をもった抽象的形態が、まるで生命体のように動き、さまざまな自由語を発する。</w:t>
      </w:r>
    </w:p>
    <w:p w14:paraId="05B75463" w14:textId="77777777" w:rsidR="00FD61AD" w:rsidRDefault="00FD61AD" w:rsidP="003A05C7">
      <w:pPr>
        <w:widowControl/>
        <w:jc w:val="left"/>
      </w:pPr>
      <w:r>
        <w:rPr>
          <w:rFonts w:hint="eastAsia"/>
        </w:rPr>
        <w:t xml:space="preserve">　</w:t>
      </w:r>
      <w:r w:rsidR="003A05C7">
        <w:rPr>
          <w:rFonts w:hint="eastAsia"/>
        </w:rPr>
        <w:t>すなわち、</w:t>
      </w:r>
      <w:r>
        <w:rPr>
          <w:rFonts w:hint="eastAsia"/>
        </w:rPr>
        <w:t>人間</w:t>
      </w:r>
      <w:r w:rsidR="003A05C7">
        <w:rPr>
          <w:rFonts w:hint="eastAsia"/>
        </w:rPr>
        <w:t>が操作する形態は、まったく抽象化された一種の動くオブジェとなり、</w:t>
      </w:r>
      <w:r>
        <w:rPr>
          <w:rFonts w:hint="eastAsia"/>
        </w:rPr>
        <w:t>人間</w:t>
      </w:r>
      <w:r w:rsidR="003A05C7">
        <w:rPr>
          <w:rFonts w:hint="eastAsia"/>
        </w:rPr>
        <w:t>は一種の動力機関と、音響発生装置として機能するに過ぎなくなった。</w:t>
      </w:r>
    </w:p>
    <w:p w14:paraId="652D19BA" w14:textId="77777777" w:rsidR="003A05C7" w:rsidRDefault="003A05C7" w:rsidP="003A05C7">
      <w:pPr>
        <w:widowControl/>
        <w:jc w:val="left"/>
      </w:pPr>
    </w:p>
    <w:p w14:paraId="0E40E484" w14:textId="77777777" w:rsidR="00FD61AD" w:rsidRDefault="00FD61AD" w:rsidP="00FD61AD">
      <w:pPr>
        <w:widowControl/>
        <w:jc w:val="left"/>
      </w:pPr>
      <w:r>
        <w:rPr>
          <w:rFonts w:hint="eastAsia"/>
        </w:rPr>
        <w:t xml:space="preserve">　</w:t>
      </w:r>
      <w:r w:rsidR="003A05C7">
        <w:rPr>
          <w:rFonts w:hint="eastAsia"/>
        </w:rPr>
        <w:t>デペ</w:t>
      </w:r>
      <w:r>
        <w:rPr>
          <w:rFonts w:hint="eastAsia"/>
        </w:rPr>
        <w:t>ッ</w:t>
      </w:r>
      <w:r w:rsidR="003A05C7">
        <w:rPr>
          <w:rFonts w:hint="eastAsia"/>
        </w:rPr>
        <w:t>ロは翌一九一六年には、ディアギレフのロシア・</w:t>
      </w:r>
      <w:r>
        <w:rPr>
          <w:rFonts w:hint="eastAsia"/>
        </w:rPr>
        <w:t>バレー</w:t>
      </w:r>
      <w:r w:rsidR="003A05C7">
        <w:rPr>
          <w:rFonts w:hint="eastAsia"/>
        </w:rPr>
        <w:t>団の依頼をうけ、ストラヴィンスキ</w:t>
      </w:r>
      <w:r>
        <w:rPr>
          <w:rFonts w:hint="eastAsia"/>
        </w:rPr>
        <w:t>ー</w:t>
      </w:r>
      <w:r w:rsidR="003A05C7">
        <w:rPr>
          <w:rFonts w:hint="eastAsia"/>
        </w:rPr>
        <w:t>の「うぐいすの歌</w:t>
      </w:r>
      <w:r>
        <w:rPr>
          <w:rFonts w:hint="eastAsia"/>
        </w:rPr>
        <w:t>」</w:t>
      </w:r>
      <w:r w:rsidR="003A05C7">
        <w:rPr>
          <w:rFonts w:hint="eastAsia"/>
        </w:rPr>
        <w:t>の装置と衣裳をデザインした。このデザインをみると、中国的なイメ</w:t>
      </w:r>
      <w:r>
        <w:rPr>
          <w:rFonts w:hint="eastAsia"/>
        </w:rPr>
        <w:t>ージを</w:t>
      </w:r>
      <w:r w:rsidR="003A05C7">
        <w:rPr>
          <w:rFonts w:hint="eastAsia"/>
        </w:rPr>
        <w:t>、大胆に抽象化した衣裳である。もちろん、この抽象的な衣裳をつけた</w:t>
      </w:r>
      <w:r>
        <w:rPr>
          <w:rFonts w:hint="eastAsia"/>
        </w:rPr>
        <w:t>人間</w:t>
      </w:r>
      <w:r w:rsidR="003A05C7">
        <w:rPr>
          <w:rFonts w:hint="eastAsia"/>
        </w:rPr>
        <w:t>は、</w:t>
      </w:r>
      <w:r>
        <w:rPr>
          <w:rFonts w:hint="eastAsia"/>
        </w:rPr>
        <w:t>一</w:t>
      </w:r>
      <w:r w:rsidR="003A05C7">
        <w:rPr>
          <w:rFonts w:hint="eastAsia"/>
        </w:rPr>
        <w:t>種のマリオネット的なイメージを与えることにはなったろうが、かといって「色彩」の場合のような抽象的形態ではなく、ちゃんと人間のイメージを伝えただろう。ここで、伝えただろうといったのは、このデザインが、最終的にディアギレフによって採用されなかったからである。それはともかく、舞台装置としてデ</w:t>
      </w:r>
      <w:r>
        <w:rPr>
          <w:rFonts w:hint="eastAsia"/>
        </w:rPr>
        <w:t>ザインされたものは、彼の「造形的複合体」の一種で、モーターと騒音装置のついたエキゾチックな造形的な花で、しかもそれは「人工的生命体」という演出的意図をもっていた。いいかえればロボットの花だったのである。</w:t>
      </w:r>
    </w:p>
    <w:p w14:paraId="6A8B5DAA" w14:textId="77777777" w:rsidR="00FD61AD" w:rsidRDefault="00FD61AD" w:rsidP="00FD61AD">
      <w:pPr>
        <w:widowControl/>
        <w:jc w:val="left"/>
      </w:pPr>
      <w:r>
        <w:rPr>
          <w:rFonts w:hint="eastAsia"/>
        </w:rPr>
        <w:t xml:space="preserve">　ところで、翌一九一七年には、同じディアギレフのロシア・バレーで、バッラが、ストラヴィンスキーの「花火」をデザインした。</w:t>
      </w:r>
    </w:p>
    <w:p w14:paraId="7F95280F" w14:textId="77777777" w:rsidR="00FD61AD" w:rsidRDefault="00FD61AD" w:rsidP="00FD61AD">
      <w:pPr>
        <w:widowControl/>
        <w:jc w:val="left"/>
      </w:pPr>
      <w:r>
        <w:rPr>
          <w:rFonts w:hint="eastAsia"/>
        </w:rPr>
        <w:t xml:space="preserve">　この「花火」は、舞踊家のまったく出演しないバレーで、バッラは舞台そのものを、抽象的な色と光の「造形的複合体」として扱ったのである。音楽と抽象的な色と光の造形によるパフォーマンスとして上演されたこの「花火」は、人間の登場を必要としない環境芸術となったのである。</w:t>
      </w:r>
    </w:p>
    <w:p w14:paraId="182EB778" w14:textId="77777777" w:rsidR="00FD61AD" w:rsidRDefault="00FD61AD" w:rsidP="00FD61AD">
      <w:pPr>
        <w:widowControl/>
        <w:jc w:val="left"/>
      </w:pPr>
      <w:r>
        <w:rPr>
          <w:rFonts w:hint="eastAsia"/>
        </w:rPr>
        <w:t xml:space="preserve">　ここまで見てきたものでも分るように、未来派にとっての舞台というのは潜在的な意味をまったくもたない場であり、むしろ時間的な造形表現にもっともふさわしい空間だった。</w:t>
      </w:r>
    </w:p>
    <w:p w14:paraId="53413F59" w14:textId="77777777" w:rsidR="00FD61AD" w:rsidRDefault="00FD61AD" w:rsidP="00FD61AD">
      <w:pPr>
        <w:widowControl/>
        <w:jc w:val="left"/>
      </w:pPr>
      <w:r>
        <w:rPr>
          <w:rFonts w:hint="eastAsia"/>
        </w:rPr>
        <w:t xml:space="preserve">　その後も、デペッロは、「造形的バレー」や、「造形的演劇」の上演をつづけ、</w:t>
      </w:r>
    </w:p>
    <w:p w14:paraId="0928217C" w14:textId="77777777" w:rsidR="00FD61AD" w:rsidRDefault="00FD61AD" w:rsidP="00FD61AD">
      <w:pPr>
        <w:widowControl/>
        <w:jc w:val="left"/>
      </w:pPr>
      <w:r>
        <w:rPr>
          <w:rFonts w:hint="eastAsia"/>
        </w:rPr>
        <w:t>いずれにもマリオネットとなった人間が登場するものだった。</w:t>
      </w:r>
    </w:p>
    <w:p w14:paraId="639957F4" w14:textId="77777777" w:rsidR="00FD61AD" w:rsidRDefault="00FD61AD" w:rsidP="00FD61AD">
      <w:pPr>
        <w:widowControl/>
        <w:jc w:val="left"/>
      </w:pPr>
    </w:p>
    <w:p w14:paraId="0CD0178A" w14:textId="77777777" w:rsidR="00FD61AD" w:rsidRDefault="00FD61AD" w:rsidP="00FD61AD">
      <w:pPr>
        <w:widowControl/>
        <w:jc w:val="left"/>
      </w:pPr>
    </w:p>
    <w:p w14:paraId="2623D231" w14:textId="77777777" w:rsidR="00FD61AD" w:rsidRPr="002B406B" w:rsidRDefault="00FD61AD" w:rsidP="00FD61AD">
      <w:pPr>
        <w:widowControl/>
        <w:jc w:val="left"/>
        <w:rPr>
          <w:b/>
        </w:rPr>
      </w:pPr>
      <w:r w:rsidRPr="002B406B">
        <w:rPr>
          <w:b/>
        </w:rPr>
        <w:t>[4]</w:t>
      </w:r>
      <w:r w:rsidRPr="002B406B">
        <w:rPr>
          <w:rFonts w:hint="eastAsia"/>
          <w:b/>
        </w:rPr>
        <w:t>ロシアのアヴァンギャルドたち</w:t>
      </w:r>
    </w:p>
    <w:p w14:paraId="47435919" w14:textId="77777777" w:rsidR="00FD61AD" w:rsidRDefault="00FD61AD" w:rsidP="00FD61AD">
      <w:pPr>
        <w:widowControl/>
        <w:jc w:val="left"/>
      </w:pPr>
    </w:p>
    <w:p w14:paraId="7DBDEFDE" w14:textId="77777777" w:rsidR="00FD61AD" w:rsidRDefault="00FD61AD" w:rsidP="00FD61AD">
      <w:pPr>
        <w:widowControl/>
        <w:jc w:val="left"/>
      </w:pPr>
      <w:r>
        <w:rPr>
          <w:rFonts w:hint="eastAsia"/>
        </w:rPr>
        <w:t xml:space="preserve">　同じ時代、ロシアでも、演劇上での実験が行われていた。一九一三年にペテルブルグで上演された「太陽の征服」は、アレクセイ・クルチョーヌィフのオペラで、この舞台装置と衣裳を、カジミール・マレーヴィッチが行った・美術の分野では、この舞台装置のなかで、マレーヴィッチが、彼の非対象絵画へ飛躍するきっかけとなった幾何学的形態を採用したことで問題にされている。しかし、同時に、登場人物の姿を、すべて単純な幾何学な立体にしたことは、マリオネット化の試みとして興味がある。</w:t>
      </w:r>
    </w:p>
    <w:p w14:paraId="7AA8050A" w14:textId="77777777" w:rsidR="00500705" w:rsidRDefault="00FD61AD" w:rsidP="00500705">
      <w:pPr>
        <w:widowControl/>
        <w:jc w:val="left"/>
      </w:pPr>
      <w:r>
        <w:rPr>
          <w:rFonts w:hint="eastAsia"/>
        </w:rPr>
        <w:t xml:space="preserve">　</w:t>
      </w:r>
      <w:r w:rsidR="00500705">
        <w:rPr>
          <w:rFonts w:hint="eastAsia"/>
        </w:rPr>
        <w:t>さらに、モスクワでは、アレクサンドラ・タイーロフが、美術の分野で成果をあげていた立体</w:t>
      </w:r>
      <w:r w:rsidR="00500705">
        <w:t xml:space="preserve"> - </w:t>
      </w:r>
      <w:r w:rsidR="00500705">
        <w:rPr>
          <w:rFonts w:hint="eastAsia"/>
        </w:rPr>
        <w:t>未来派の運動を、演劇の中に包含しようとした。彼は「スペクタクルの芸術——舞台美術、衣裳、照明——をすべて融合する」考えをもっていた。このタイーロフの考えを具体化する芸術家として、パリから一九一四年に帰国したアレクサンドラ・エクステルが起用された。</w:t>
      </w:r>
    </w:p>
    <w:p w14:paraId="1AD65855" w14:textId="77777777" w:rsidR="00500705" w:rsidRDefault="00500705" w:rsidP="00500705">
      <w:pPr>
        <w:widowControl/>
        <w:jc w:val="left"/>
      </w:pPr>
      <w:r>
        <w:rPr>
          <w:rFonts w:hint="eastAsia"/>
        </w:rPr>
        <w:t xml:space="preserve">　とくに、エクステルは俳優の着る衣裳を、舞台装置全体の中で運動する一つの非対象的構成と見做ししていた。このエクステルの考えも、俳優の身体を、人間的な形態としてとらえるのでなく、物体として扱う方向へ向かっていた。それは動く抽象的なオブジェ、つまりロボット化であり、またその動く形態が、抽象的な舞台と融合していたのである。この演劇が、一九一六年、カーメルヌィ劇場で上演されたイノケントゥイ・アンネンスキーの「ファミラ・キファレー卜」である。</w:t>
      </w:r>
    </w:p>
    <w:p w14:paraId="2C07668F" w14:textId="77777777" w:rsidR="00500705" w:rsidRDefault="00500705" w:rsidP="00500705">
      <w:pPr>
        <w:widowControl/>
        <w:jc w:val="left"/>
      </w:pPr>
      <w:r>
        <w:rPr>
          <w:rFonts w:hint="eastAsia"/>
        </w:rPr>
        <w:t xml:space="preserve">　そして、同じこの一九一六年に、故郷のキエフから出てきたニコライ・フォレッゲルは、そのカーメルヌィ劇場の見習いとなった。そして、タイーロフとエクステルの演劇上での機械化と抽象化の方向をみると、人間の肉体表現についてより深い関心をもち、演劇の身振りや、舞踊における身体の動きをしらべた。と同時に、新しい社会主義体制の中での大衆演劇のありかたを求めた。サーカス、遊園地のもっている雰囲気を導入した「パロディー・ショー」を計画した。</w:t>
      </w:r>
    </w:p>
    <w:p w14:paraId="32F63FD6" w14:textId="77777777" w:rsidR="00500705" w:rsidRDefault="00500705" w:rsidP="00500705">
      <w:pPr>
        <w:widowControl/>
        <w:jc w:val="left"/>
      </w:pPr>
      <w:r>
        <w:rPr>
          <w:rFonts w:hint="eastAsia"/>
        </w:rPr>
        <w:t xml:space="preserve">　フォレッゲルの興味は、こうした環境機械としての劇場の演出方法と、そこで演戯を行う俳優のため、「タフィアトレナージュ」という舞踊と肉体訓練の新しい体系を考えだした。</w:t>
      </w:r>
    </w:p>
    <w:p w14:paraId="2BFBBDF3" w14:textId="77777777" w:rsidR="00500705" w:rsidRDefault="00500705" w:rsidP="00500705">
      <w:pPr>
        <w:widowControl/>
        <w:jc w:val="left"/>
      </w:pPr>
      <w:r>
        <w:rPr>
          <w:rFonts w:hint="eastAsia"/>
        </w:rPr>
        <w:t xml:space="preserve">　その「タフィアトレナージュ」という体系によってあたかも、サーカスの芸人たちのように「踊り手の身体は機械であり、随意筋は機械操縦者である」という考えを実践することを目標とした。これは、当時の演劇での俳優の訓練法として有名な、メイエルホリドの「ビオメハニカ」の原理とも共通したものである。しかし、フォレッゲルは、この機械的な舞踊を一つの形式として考えていた。</w:t>
      </w:r>
    </w:p>
    <w:p w14:paraId="73B2D882" w14:textId="77777777" w:rsidR="00EF1453" w:rsidRDefault="00500705" w:rsidP="00500705">
      <w:pPr>
        <w:widowControl/>
        <w:jc w:val="left"/>
      </w:pPr>
      <w:r>
        <w:rPr>
          <w:rFonts w:hint="eastAsia"/>
        </w:rPr>
        <w:t xml:space="preserve">　一九二三年二月に初演された「機械的舞踊」では、十フィート離れて</w:t>
      </w:r>
      <w:r w:rsidR="00EF1453">
        <w:rPr>
          <w:rFonts w:hint="eastAsia"/>
        </w:rPr>
        <w:t>立って</w:t>
      </w:r>
      <w:r>
        <w:rPr>
          <w:rFonts w:hint="eastAsia"/>
        </w:rPr>
        <w:t>いる二人の男性の間を、お互いの足音をもった数人の女性が、動力を伝える装置のチェーンのように動くものだった</w:t>
      </w:r>
      <w:r w:rsidR="00EF1453">
        <w:rPr>
          <w:rFonts w:hint="eastAsia"/>
        </w:rPr>
        <w:t>という</w:t>
      </w:r>
      <w:r>
        <w:rPr>
          <w:rFonts w:hint="eastAsia"/>
        </w:rPr>
        <w:t>。</w:t>
      </w:r>
      <w:r w:rsidR="00EF1453">
        <w:rPr>
          <w:rFonts w:hint="eastAsia"/>
        </w:rPr>
        <w:t>さらにもう一つの舞踊では、二人の男性が一人の女性の手と足をそれぞれもち、ノコギリを使うときのように、前後へ動かすものだった。機械装置のメカニックな動きを、人間が身体で模倣するという意味では、未来派のバッラによる「ティポグラフィカ」と同じ流れにある。</w:t>
      </w:r>
    </w:p>
    <w:p w14:paraId="2F28ED23" w14:textId="77777777" w:rsidR="00EF1453" w:rsidRDefault="00EF1453" w:rsidP="00500705">
      <w:pPr>
        <w:widowControl/>
        <w:jc w:val="left"/>
      </w:pPr>
      <w:r>
        <w:rPr>
          <w:rFonts w:hint="eastAsia"/>
        </w:rPr>
        <w:t xml:space="preserve">　また、「機械的舞踊」という名前からすれば、イタリアやドイツのバウハウスで試みられた一連のものと同じコンセプトに立つものだった。しかし、革命のイデオロギーと無関係に、ただ機械的な人間の舞踊の見世物は、反ソヴィエト的であるという批判を受けることになった。</w:t>
      </w:r>
    </w:p>
    <w:p w14:paraId="501E1F92" w14:textId="77777777" w:rsidR="00F10C1B" w:rsidRDefault="00EF1453" w:rsidP="00F10C1B">
      <w:pPr>
        <w:widowControl/>
        <w:jc w:val="left"/>
      </w:pPr>
      <w:r>
        <w:rPr>
          <w:rFonts w:hint="eastAsia"/>
        </w:rPr>
        <w:t xml:space="preserve">　そのロシアでは、さきに述べたメイエルホリドが、革命後の新しい時代へ向けての演劇活動を始めていった。とくにこの時代は、演劇を一つの総合芸術としてとらえるとと</w:t>
      </w:r>
      <w:r w:rsidR="007273AA">
        <w:rPr>
          <w:rFonts w:hint="eastAsia"/>
        </w:rPr>
        <w:t>もに、</w:t>
      </w:r>
      <w:r w:rsidR="00F10C1B">
        <w:rPr>
          <w:rFonts w:hint="eastAsia"/>
        </w:rPr>
        <w:t>一種のプロパガンダの手段であった。したがって、マヤコフスキーの「ミステリヤ・ブッフ」（一九一八年）にしても、エミール・ヴェルハーレンの「曙」（一九一九年）にしても、舞台は工業化された約束の地とか、オピドマーヌという都市だった。つまり、舞台装置としてデザインされるものも、機械的環境のイメージを表現することが求められた。</w:t>
      </w:r>
    </w:p>
    <w:p w14:paraId="2EAE054C" w14:textId="77777777" w:rsidR="00F10C1B" w:rsidRDefault="00F10C1B" w:rsidP="00F10C1B">
      <w:pPr>
        <w:widowControl/>
        <w:jc w:val="left"/>
      </w:pPr>
      <w:r>
        <w:rPr>
          <w:rFonts w:hint="eastAsia"/>
        </w:rPr>
        <w:t xml:space="preserve">　さらに、メイエルホリドが革新しようとした舞台で演じられる演技は、サーカスの曲芸であり、雰囲気としては、祝祭的なスペクタクルであった。サーカス芸に関心をもったということは、俳優の演技の型にも、スピードと動きのメカニズムを要求していたことを示している。</w:t>
      </w:r>
    </w:p>
    <w:p w14:paraId="650E059B" w14:textId="77777777" w:rsidR="009B0881" w:rsidRDefault="00F10C1B" w:rsidP="00F10C1B">
      <w:pPr>
        <w:widowControl/>
        <w:jc w:val="left"/>
      </w:pPr>
      <w:r>
        <w:rPr>
          <w:rFonts w:hint="eastAsia"/>
        </w:rPr>
        <w:t xml:space="preserve">　このメイエルホリドの演技理論が、有名な「ビオメハニカ」といわれるもので、俳優の訓練のために、アメリカの大量生産工程のシステムとして理論化され、実践されていたテーラー・システムにちなんで、演出上のテーラー主義をつくりあげようとした。メイエルホリドのビオメハニカは演劇における俳優の行為を、機械化し能率化しようとしたのであるから、身体のロボット化の実験ということができる。</w:t>
      </w:r>
    </w:p>
    <w:p w14:paraId="65F9F2B5" w14:textId="77777777" w:rsidR="00F96438" w:rsidRPr="009B0881" w:rsidRDefault="009B0881" w:rsidP="00F10C1B">
      <w:pPr>
        <w:widowControl/>
        <w:jc w:val="left"/>
      </w:pPr>
      <w:r>
        <w:br w:type="page"/>
      </w:r>
      <w:r>
        <w:rPr>
          <w:b/>
        </w:rPr>
        <w:t>[5]</w:t>
      </w:r>
      <w:r w:rsidR="00F96438" w:rsidRPr="002B406B">
        <w:rPr>
          <w:rFonts w:hint="eastAsia"/>
          <w:b/>
        </w:rPr>
        <w:t>バウハウスのステージ・ワークショップ</w:t>
      </w:r>
    </w:p>
    <w:p w14:paraId="40E0FD12" w14:textId="77777777" w:rsidR="00CE7CD9" w:rsidRDefault="00CE7CD9" w:rsidP="00F96438">
      <w:pPr>
        <w:widowControl/>
        <w:jc w:val="left"/>
      </w:pPr>
    </w:p>
    <w:p w14:paraId="125963EC" w14:textId="77777777" w:rsidR="00F96438" w:rsidRDefault="009B0881" w:rsidP="00F96438">
      <w:pPr>
        <w:widowControl/>
        <w:jc w:val="left"/>
      </w:pPr>
      <w:r>
        <w:rPr>
          <w:rFonts w:hint="eastAsia"/>
        </w:rPr>
        <w:t xml:space="preserve">　一方、ドイツのバ</w:t>
      </w:r>
      <w:r w:rsidR="00F96438">
        <w:rPr>
          <w:rFonts w:hint="eastAsia"/>
        </w:rPr>
        <w:t>ウハウスでも、一九一九年から二九年にいたる中心時期に、舞台ワークショップが、正式なカリキュラムとして位置づけられていた。ただし、バウハウスの舞台ワークショップは、ロシア・アヴァンギャルドのように演劇の本格的な上演を目指したものでなく、のでなく、むしろ未来派の中で実験が行なわれたような、舞踊やヴァラエティ・ショーを含む実験舞台であった。つまり今日でいうパフォーマンスに当るものが中心だった。</w:t>
      </w:r>
    </w:p>
    <w:p w14:paraId="0A5B1A0C" w14:textId="77777777" w:rsidR="00F96438" w:rsidRDefault="00F96438" w:rsidP="00F96438">
      <w:pPr>
        <w:widowControl/>
        <w:jc w:val="left"/>
      </w:pPr>
      <w:r>
        <w:rPr>
          <w:rFonts w:hint="eastAsia"/>
        </w:rPr>
        <w:t xml:space="preserve">　しかし、このバウハウスの実験舞台でも、中心テーマとして繰返し試みられているのは、</w:t>
      </w:r>
      <w:r w:rsidR="00CE4E12">
        <w:rPr>
          <w:rFonts w:hint="eastAsia"/>
        </w:rPr>
        <w:t>舞台</w:t>
      </w:r>
      <w:r>
        <w:rPr>
          <w:rFonts w:hint="eastAsia"/>
        </w:rPr>
        <w:t>を含む劇場建築の機械化と、ギニョールと</w:t>
      </w:r>
      <w:r w:rsidR="00CE4E12">
        <w:rPr>
          <w:rFonts w:hint="eastAsia"/>
        </w:rPr>
        <w:t>人間</w:t>
      </w:r>
      <w:r>
        <w:rPr>
          <w:rFonts w:hint="eastAsia"/>
        </w:rPr>
        <w:t>を含む人間</w:t>
      </w:r>
      <w:r w:rsidR="00CE4E12">
        <w:rPr>
          <w:rFonts w:hint="eastAsia"/>
        </w:rPr>
        <w:t>＝</w:t>
      </w:r>
      <w:r>
        <w:rPr>
          <w:rFonts w:hint="eastAsia"/>
        </w:rPr>
        <w:t>機械系の実験であった。</w:t>
      </w:r>
    </w:p>
    <w:p w14:paraId="6402F282" w14:textId="77777777" w:rsidR="00F96438" w:rsidRDefault="00CE4E12" w:rsidP="00F96438">
      <w:pPr>
        <w:widowControl/>
        <w:jc w:val="left"/>
      </w:pPr>
      <w:r>
        <w:rPr>
          <w:rFonts w:hint="eastAsia"/>
        </w:rPr>
        <w:t xml:space="preserve">　</w:t>
      </w:r>
      <w:r w:rsidR="00F96438">
        <w:rPr>
          <w:rFonts w:hint="eastAsia"/>
        </w:rPr>
        <w:t>した</w:t>
      </w:r>
      <w:r>
        <w:rPr>
          <w:rFonts w:hint="eastAsia"/>
        </w:rPr>
        <w:t>が</w:t>
      </w:r>
      <w:r w:rsidR="00F96438">
        <w:rPr>
          <w:rFonts w:hint="eastAsia"/>
        </w:rPr>
        <w:t>って、未来派、ロシア・</w:t>
      </w:r>
      <w:r>
        <w:rPr>
          <w:rFonts w:hint="eastAsia"/>
        </w:rPr>
        <w:t>アヴァンギャルド</w:t>
      </w:r>
      <w:r w:rsidR="00F96438">
        <w:rPr>
          <w:rFonts w:hint="eastAsia"/>
        </w:rPr>
        <w:t>、そして</w:t>
      </w:r>
      <w:r>
        <w:rPr>
          <w:rFonts w:hint="eastAsia"/>
        </w:rPr>
        <w:t>バ</w:t>
      </w:r>
      <w:r w:rsidR="00F96438">
        <w:rPr>
          <w:rFonts w:hint="eastAsia"/>
        </w:rPr>
        <w:t>ウハウスの三つの運動で追求</w:t>
      </w:r>
      <w:r>
        <w:rPr>
          <w:rFonts w:hint="eastAsia"/>
        </w:rPr>
        <w:t>され</w:t>
      </w:r>
      <w:r w:rsidR="00F96438">
        <w:rPr>
          <w:rFonts w:hint="eastAsia"/>
        </w:rPr>
        <w:t>ていたのは、人間の身体を中心としたロボット化への夢、いいかえるなら機械化</w:t>
      </w:r>
      <w:r>
        <w:rPr>
          <w:rFonts w:hint="eastAsia"/>
        </w:rPr>
        <w:t>に</w:t>
      </w:r>
      <w:r w:rsidR="00F96438">
        <w:rPr>
          <w:rFonts w:hint="eastAsia"/>
        </w:rPr>
        <w:t>よる美の追求だったのである。</w:t>
      </w:r>
    </w:p>
    <w:p w14:paraId="601E4F40" w14:textId="77777777" w:rsidR="00DA5073" w:rsidRDefault="00CE4E12" w:rsidP="00F96438">
      <w:pPr>
        <w:widowControl/>
        <w:jc w:val="left"/>
      </w:pPr>
      <w:r>
        <w:rPr>
          <w:rFonts w:hint="eastAsia"/>
        </w:rPr>
        <w:t xml:space="preserve">　とこ</w:t>
      </w:r>
      <w:r w:rsidR="00DA5073">
        <w:rPr>
          <w:rFonts w:hint="eastAsia"/>
        </w:rPr>
        <w:t>ろで、バ</w:t>
      </w:r>
      <w:r w:rsidR="00F96438">
        <w:rPr>
          <w:rFonts w:hint="eastAsia"/>
        </w:rPr>
        <w:t>ウハウスの舞台ワークショップは、前期にその中心的役割を演</w:t>
      </w:r>
      <w:r w:rsidR="00DA5073">
        <w:rPr>
          <w:rFonts w:hint="eastAsia"/>
        </w:rPr>
        <w:t>じたロー</w:t>
      </w:r>
      <w:r w:rsidR="00F96438">
        <w:rPr>
          <w:rFonts w:hint="eastAsia"/>
        </w:rPr>
        <w:t>タル・シュライヤ</w:t>
      </w:r>
      <w:r w:rsidR="00DA5073">
        <w:rPr>
          <w:rFonts w:hint="eastAsia"/>
        </w:rPr>
        <w:t>ー</w:t>
      </w:r>
      <w:r w:rsidR="00F96438">
        <w:rPr>
          <w:rFonts w:hint="eastAsia"/>
        </w:rPr>
        <w:t>と、中後期にわたって理論と実践を行なったオスカ</w:t>
      </w:r>
      <w:r w:rsidR="00DA5073">
        <w:rPr>
          <w:rFonts w:hint="eastAsia"/>
        </w:rPr>
        <w:t>ー</w:t>
      </w:r>
      <w:r w:rsidR="00F96438">
        <w:rPr>
          <w:rFonts w:hint="eastAsia"/>
        </w:rPr>
        <w:t>・シ</w:t>
      </w:r>
      <w:r w:rsidR="00DA5073">
        <w:rPr>
          <w:rFonts w:hint="eastAsia"/>
        </w:rPr>
        <w:t>ュ</w:t>
      </w:r>
      <w:r w:rsidR="00F96438">
        <w:rPr>
          <w:rFonts w:hint="eastAsia"/>
        </w:rPr>
        <w:t>レンマ</w:t>
      </w:r>
      <w:r w:rsidR="00DA5073">
        <w:rPr>
          <w:rFonts w:hint="eastAsia"/>
        </w:rPr>
        <w:t>ーがいた。</w:t>
      </w:r>
    </w:p>
    <w:p w14:paraId="05D324EB" w14:textId="77777777" w:rsidR="00F96438" w:rsidRDefault="00DA5073" w:rsidP="00F96438">
      <w:pPr>
        <w:widowControl/>
        <w:jc w:val="left"/>
      </w:pPr>
      <w:r>
        <w:rPr>
          <w:rFonts w:hint="eastAsia"/>
        </w:rPr>
        <w:t xml:space="preserve">　シュライヤーは、表現主義的色彩をのこした思想の持主として、バウハウスの目指し</w:t>
      </w:r>
      <w:r w:rsidR="00F96438">
        <w:rPr>
          <w:rFonts w:hint="eastAsia"/>
        </w:rPr>
        <w:t>た「芸術とテクノロジー」の路線に合わないという理由から一九二三年に</w:t>
      </w:r>
      <w:r>
        <w:rPr>
          <w:rFonts w:hint="eastAsia"/>
        </w:rPr>
        <w:t>バ</w:t>
      </w:r>
      <w:r w:rsidR="00F96438">
        <w:rPr>
          <w:rFonts w:hint="eastAsia"/>
        </w:rPr>
        <w:t>ウハウスを去っている。しかし、シュライヤ</w:t>
      </w:r>
      <w:r>
        <w:rPr>
          <w:rFonts w:hint="eastAsia"/>
        </w:rPr>
        <w:t>ー</w:t>
      </w:r>
      <w:r w:rsidR="00F96438">
        <w:rPr>
          <w:rFonts w:hint="eastAsia"/>
        </w:rPr>
        <w:t>の遺したマリオネット</w:t>
      </w:r>
      <w:r>
        <w:rPr>
          <w:rFonts w:hint="eastAsia"/>
        </w:rPr>
        <w:t>や</w:t>
      </w:r>
      <w:r w:rsidR="00F96438">
        <w:rPr>
          <w:rFonts w:hint="eastAsia"/>
        </w:rPr>
        <w:t>、俳優の衣裳や動きを示唆</w:t>
      </w:r>
      <w:r>
        <w:rPr>
          <w:rFonts w:hint="eastAsia"/>
        </w:rPr>
        <w:t>するエスキースを見ると、</w:t>
      </w:r>
      <w:r w:rsidR="00F96438">
        <w:rPr>
          <w:rFonts w:hint="eastAsia"/>
        </w:rPr>
        <w:t>やはり機械化や抽象化への思想を抱いていたことは明らかである。</w:t>
      </w:r>
    </w:p>
    <w:p w14:paraId="103BF69C" w14:textId="77777777" w:rsidR="00EA1FE4" w:rsidRDefault="00EA1FE4" w:rsidP="00F96438">
      <w:pPr>
        <w:widowControl/>
        <w:jc w:val="left"/>
      </w:pPr>
      <w:r>
        <w:rPr>
          <w:rFonts w:hint="eastAsia"/>
        </w:rPr>
        <w:t>それらは、</w:t>
      </w:r>
      <w:r w:rsidR="00F96438">
        <w:rPr>
          <w:rFonts w:hint="eastAsia"/>
        </w:rPr>
        <w:t>エル・リシツキーが、クルチョ</w:t>
      </w:r>
      <w:r>
        <w:rPr>
          <w:rFonts w:hint="eastAsia"/>
        </w:rPr>
        <w:t>ー</w:t>
      </w:r>
      <w:r w:rsidR="00F96438">
        <w:rPr>
          <w:rFonts w:hint="eastAsia"/>
        </w:rPr>
        <w:t>ヌィフのオペラ「太陽の征服」のためにつくったポ</w:t>
      </w:r>
      <w:r>
        <w:rPr>
          <w:rFonts w:hint="eastAsia"/>
        </w:rPr>
        <w:t>ート</w:t>
      </w:r>
      <w:r w:rsidR="00F96438">
        <w:rPr>
          <w:rFonts w:hint="eastAsia"/>
        </w:rPr>
        <w:t>フォリオの中に描かれた登場人物のエスキ</w:t>
      </w:r>
      <w:r>
        <w:rPr>
          <w:rFonts w:hint="eastAsia"/>
        </w:rPr>
        <w:t>ー</w:t>
      </w:r>
      <w:r w:rsidR="00F96438">
        <w:rPr>
          <w:rFonts w:hint="eastAsia"/>
        </w:rPr>
        <w:t>スと同じ造形的方向をもっている。</w:t>
      </w:r>
    </w:p>
    <w:p w14:paraId="67706ABA" w14:textId="77777777" w:rsidR="00633216" w:rsidRDefault="00633216" w:rsidP="00633216">
      <w:pPr>
        <w:widowControl/>
        <w:jc w:val="left"/>
      </w:pPr>
      <w:r>
        <w:rPr>
          <w:rFonts w:hint="eastAsia"/>
        </w:rPr>
        <w:t xml:space="preserve">　そこで、シュライヤーのあとに、舞踊を学んでいると同時に画家であり彫刻家でもあったシュレンマーが招かれることになった。</w:t>
      </w:r>
    </w:p>
    <w:p w14:paraId="5EBB5A47" w14:textId="77777777" w:rsidR="00633216" w:rsidRDefault="00633216" w:rsidP="00633216">
      <w:pPr>
        <w:widowControl/>
        <w:jc w:val="left"/>
      </w:pPr>
      <w:r>
        <w:rPr>
          <w:rFonts w:hint="eastAsia"/>
        </w:rPr>
        <w:t xml:space="preserve">　オスカー・シュレンマーも、バウハウスに招かれて理論化した書『バウハウス・ビューネ』のはじめで、われわれの時代の特徴として抽象化ということと、</w:t>
      </w:r>
    </w:p>
    <w:p w14:paraId="54834788" w14:textId="77777777" w:rsidR="00633216" w:rsidRDefault="00633216" w:rsidP="00633216">
      <w:pPr>
        <w:widowControl/>
        <w:jc w:val="left"/>
      </w:pPr>
      <w:r>
        <w:rPr>
          <w:rFonts w:hint="eastAsia"/>
        </w:rPr>
        <w:t>機械化ということをあげている。したがって、シュライヤーの路線のうえに立ちながら新しいステージの創造を目指していた。</w:t>
      </w:r>
    </w:p>
    <w:p w14:paraId="4B5C2245" w14:textId="77777777" w:rsidR="00633216" w:rsidRDefault="00633216" w:rsidP="00633216">
      <w:pPr>
        <w:widowControl/>
        <w:jc w:val="left"/>
      </w:pPr>
      <w:r>
        <w:rPr>
          <w:rFonts w:hint="eastAsia"/>
        </w:rPr>
        <w:t xml:space="preserve">　さらに、肉体上や魂のうえでの出来事の表現者としての人間の形態の変化を演劇の歴史とし、この変化を助けるものとして、画家や造形家の手による形と色があり、その変化を見せる場が建築家の役割とされる空間と建築の構成的な形の構造にあると述べている。</w:t>
      </w:r>
    </w:p>
    <w:p w14:paraId="289B8031" w14:textId="77777777" w:rsidR="00633216" w:rsidRDefault="00633216" w:rsidP="00633216">
      <w:pPr>
        <w:widowControl/>
        <w:jc w:val="left"/>
      </w:pPr>
    </w:p>
    <w:p w14:paraId="7091AA72" w14:textId="77777777" w:rsidR="00633216" w:rsidRDefault="00633216" w:rsidP="00633216">
      <w:pPr>
        <w:widowControl/>
        <w:jc w:val="left"/>
      </w:pPr>
      <w:r>
        <w:rPr>
          <w:rFonts w:hint="eastAsia"/>
        </w:rPr>
        <w:t xml:space="preserve">　シュレンマーは、人間のパフォーマンスが行なわれるステージを、空間としてとらえ、その中に形と色による造形的構成をつくり、その抽象的空間の中で有機体の人間が動くシステムをつくろうとした。</w:t>
      </w:r>
    </w:p>
    <w:p w14:paraId="1F44BEAB" w14:textId="77777777" w:rsidR="00633216" w:rsidRDefault="00633216" w:rsidP="00633216">
      <w:pPr>
        <w:widowControl/>
        <w:jc w:val="left"/>
      </w:pPr>
      <w:r>
        <w:rPr>
          <w:rFonts w:hint="eastAsia"/>
        </w:rPr>
        <w:t xml:space="preserve">　したがってシュレンマーのステージには、解析手法として、立体幾何学的な線の網目が描かれている。一方の人間の身体にも数学が内在し、人体運動、リズム体操、体育の幾何学などによって対応するのである。この空間と身体とのレスポンシヴな関係が、彼のステージのドローイングに示されている。</w:t>
      </w:r>
    </w:p>
    <w:p w14:paraId="2B53654A" w14:textId="77777777" w:rsidR="009546CA" w:rsidRDefault="00633216" w:rsidP="00633216">
      <w:pPr>
        <w:widowControl/>
        <w:jc w:val="left"/>
      </w:pPr>
      <w:r>
        <w:rPr>
          <w:rFonts w:hint="eastAsia"/>
        </w:rPr>
        <w:t>「</w:t>
      </w:r>
      <w:r w:rsidR="009546CA">
        <w:rPr>
          <w:rFonts w:hint="eastAsia"/>
        </w:rPr>
        <w:t>目</w:t>
      </w:r>
      <w:r>
        <w:rPr>
          <w:rFonts w:hint="eastAsia"/>
        </w:rPr>
        <w:t>には見えぬこれらすべての法則の中に、舞踊</w:t>
      </w:r>
      <w:r w:rsidR="009546CA">
        <w:rPr>
          <w:rFonts w:hint="eastAsia"/>
        </w:rPr>
        <w:t>人間</w:t>
      </w:r>
      <w:r>
        <w:rPr>
          <w:rFonts w:hint="eastAsia"/>
        </w:rPr>
        <w:t>は織りこまれている。彼は人体の法則にも空間の法則にも従い、彼自身の感情にも、空間の感情にも従っている」とい</w:t>
      </w:r>
      <w:r w:rsidR="009546CA">
        <w:rPr>
          <w:rFonts w:hint="eastAsia"/>
        </w:rPr>
        <w:t>う</w:t>
      </w:r>
      <w:r>
        <w:rPr>
          <w:rFonts w:hint="eastAsia"/>
        </w:rPr>
        <w:t>彼の言葉の中に、環境装置としての劇場空間の抽象化と機械化の問題がよく示されてい</w:t>
      </w:r>
      <w:r w:rsidR="009546CA">
        <w:rPr>
          <w:rFonts w:hint="eastAsia"/>
        </w:rPr>
        <w:t>る。と同時に、このような環境装置の中での人間のパフォーマンスの抽象化、機械化をとりあげている。</w:t>
      </w:r>
    </w:p>
    <w:p w14:paraId="39618014" w14:textId="77777777" w:rsidR="009546CA" w:rsidRDefault="009546CA" w:rsidP="009546CA">
      <w:pPr>
        <w:widowControl/>
        <w:jc w:val="left"/>
      </w:pPr>
      <w:r>
        <w:rPr>
          <w:rFonts w:hint="eastAsia"/>
        </w:rPr>
        <w:t xml:space="preserve">　したがって、シュレンマーの舞台衣裳は、人間の自然的形態のうえに、周囲の立体的空聞の法則が移しかえられる。つまり、頭、胴体、腕、脚などの部分は、空間的・立体的構造物に変えられる。それを彼は、「歩く建築物」という。この発想のもっと自然主義的な例として、サティーとコクトーの「バラード」におけるピカソの都市的コスチュームを思いだしてもいい。</w:t>
      </w:r>
    </w:p>
    <w:p w14:paraId="6C7B61F2" w14:textId="77777777" w:rsidR="009546CA" w:rsidRDefault="009546CA" w:rsidP="009546CA">
      <w:pPr>
        <w:widowControl/>
        <w:jc w:val="left"/>
      </w:pPr>
      <w:r>
        <w:rPr>
          <w:rFonts w:hint="eastAsia"/>
        </w:rPr>
        <w:t xml:space="preserve">　さらに、空間との関係の中での人体機能の法則から、身体の各部を抽象化すると形の頭、花瓶形の胴体、根棒形の腕と脚、球形の関節部となる。そして、これを彼は「操り人形」という。ここでも、こうした抽象化の自然主義的な例の中に、レジェの絵画に出てくるロボット的な人体像が思いだされる。</w:t>
      </w:r>
    </w:p>
    <w:p w14:paraId="54696338" w14:textId="77777777" w:rsidR="009546CA" w:rsidRDefault="009546CA" w:rsidP="009546CA">
      <w:pPr>
        <w:widowControl/>
        <w:jc w:val="left"/>
      </w:pPr>
      <w:r>
        <w:rPr>
          <w:rFonts w:hint="eastAsia"/>
        </w:rPr>
        <w:t xml:space="preserve">　シユレンマーは、これら空間と、その中の動くメカニズムとしての身体を整理したうえで、空間の中での人体の運動の法則を導きだす。そして、空間の回転、方向、切断の形として、コマや、渦巻や、螺旋や、円盤などの動きを抽象的に引きだして、これを「技術的有機体」として把える。</w:t>
      </w:r>
    </w:p>
    <w:p w14:paraId="6A10412B" w14:textId="77777777" w:rsidR="008C2A6C" w:rsidRDefault="009546CA" w:rsidP="009546CA">
      <w:pPr>
        <w:widowControl/>
        <w:jc w:val="left"/>
      </w:pPr>
      <w:r>
        <w:rPr>
          <w:rFonts w:hint="eastAsia"/>
        </w:rPr>
        <w:t xml:space="preserve">　この技術的有機体という見方は、まさにロボット技術が求めているもので、一九</w:t>
      </w:r>
      <w:r w:rsidR="008C2A6C">
        <w:rPr>
          <w:rFonts w:hint="eastAsia"/>
        </w:rPr>
        <w:t>二〇</w:t>
      </w:r>
      <w:r>
        <w:rPr>
          <w:rFonts w:hint="eastAsia"/>
        </w:rPr>
        <w:t>年代の芸術が、いかにふかくロボット技術へ接近しようとしていたかを示すも</w:t>
      </w:r>
      <w:r w:rsidR="008C2A6C">
        <w:rPr>
          <w:rFonts w:hint="eastAsia"/>
        </w:rPr>
        <w:t>のである。</w:t>
      </w:r>
    </w:p>
    <w:p w14:paraId="0CA1090F" w14:textId="77777777" w:rsidR="001D4AE7" w:rsidRDefault="008C2A6C" w:rsidP="001D4AE7">
      <w:pPr>
        <w:widowControl/>
        <w:jc w:val="left"/>
      </w:pPr>
      <w:r>
        <w:rPr>
          <w:rFonts w:hint="eastAsia"/>
        </w:rPr>
        <w:t xml:space="preserve">　と同時に、シュレンマーの『バウハウス・ビューネ』</w:t>
      </w:r>
      <w:r w:rsidR="009546CA">
        <w:rPr>
          <w:rFonts w:hint="eastAsia"/>
        </w:rPr>
        <w:t>が、人間の身体と、その代替物</w:t>
      </w:r>
      <w:r>
        <w:rPr>
          <w:rFonts w:hint="eastAsia"/>
        </w:rPr>
        <w:t>としての自動人形や、操り人形を同じ技術的有機体として捉え、さらにその技術的有機体を、芸術的姿としてみる造形観を打ちたてようとしていたことがわかる。これは</w:t>
      </w:r>
      <w:r w:rsidR="001D4AE7">
        <w:rPr>
          <w:rFonts w:hint="eastAsia"/>
        </w:rPr>
        <w:t>、クライストの「人形劇」のエッセーの延長線上にある考えであり、またクレイグの提唱した「ユーパー・マリオネット」論を発展させたものであることは、シュレンマー自身も書いている通りである。</w:t>
      </w:r>
    </w:p>
    <w:p w14:paraId="18E53049" w14:textId="77777777" w:rsidR="001D4AE7" w:rsidRDefault="001D4AE7" w:rsidP="001D4AE7">
      <w:pPr>
        <w:widowControl/>
        <w:jc w:val="left"/>
      </w:pPr>
      <w:r>
        <w:rPr>
          <w:rFonts w:hint="eastAsia"/>
        </w:rPr>
        <w:t xml:space="preserve">　そのシュレンマー自身の演出構成した中で、もっとも有名なのが、「バレー三幅対」である。これは一九一二年から約十年以上の間、さまざまな上演が行なわれた。三幅対という構成は、男二人、女一人の三人の踊りからなり、第一部は黄、第二部はローズ、第三部は黒がテーマで、それぞれの場面で十八の衣裳と、十二タイプの踊が組合されている。</w:t>
      </w:r>
    </w:p>
    <w:p w14:paraId="2B7A1DF6" w14:textId="77777777" w:rsidR="001D4AE7" w:rsidRDefault="001D4AE7" w:rsidP="001D4AE7">
      <w:pPr>
        <w:widowControl/>
        <w:jc w:val="left"/>
      </w:pPr>
      <w:r>
        <w:rPr>
          <w:rFonts w:hint="eastAsia"/>
        </w:rPr>
        <w:t xml:space="preserve">　さらにヒンデミットの自動ピアノの演奏による機械的音楽の三部構成の音に、数学的で機械的な踊りと衣裳がよく合った。</w:t>
      </w:r>
    </w:p>
    <w:p w14:paraId="06DC3E1D" w14:textId="77777777" w:rsidR="001D4AE7" w:rsidRDefault="001D4AE7" w:rsidP="001D4AE7">
      <w:pPr>
        <w:widowControl/>
        <w:jc w:val="left"/>
      </w:pPr>
      <w:r>
        <w:rPr>
          <w:rFonts w:hint="eastAsia"/>
        </w:rPr>
        <w:t xml:space="preserve">　その衣裳は、綿をつめて幾何学的な立体をだした部分と、色彩や金属で処理された固い造形的な部分との合成であり、シュレンマーの「メカニカル・バレー」の代表作といわれている。</w:t>
      </w:r>
    </w:p>
    <w:p w14:paraId="4A47868C" w14:textId="77777777" w:rsidR="001D4AE7" w:rsidRDefault="001D4AE7" w:rsidP="001D4AE7">
      <w:pPr>
        <w:widowControl/>
        <w:jc w:val="left"/>
      </w:pPr>
      <w:r>
        <w:rPr>
          <w:rFonts w:hint="eastAsia"/>
        </w:rPr>
        <w:t xml:space="preserve">　このほかバウハウスのステージ・ワークショップでは、クル卜・シュミットが一九二三年に、「メカニカル・バレー」と題する抽象的な人形が、影の踊り手によって操られる一種の自動人形の</w:t>
      </w:r>
      <w:r w:rsidR="00C2027F">
        <w:rPr>
          <w:rFonts w:hint="eastAsia"/>
        </w:rPr>
        <w:t>バレー</w:t>
      </w:r>
      <w:r>
        <w:rPr>
          <w:rFonts w:hint="eastAsia"/>
        </w:rPr>
        <w:t>を上演している。これは動く抽象形態のレリーフともいえる。すなわち一種のキネティック・ア</w:t>
      </w:r>
      <w:r w:rsidR="00C2027F">
        <w:rPr>
          <w:rFonts w:hint="eastAsia"/>
        </w:rPr>
        <w:t>ー</w:t>
      </w:r>
      <w:r>
        <w:rPr>
          <w:rFonts w:hint="eastAsia"/>
        </w:rPr>
        <w:t>トでもあった。また一九二四年上演の同じシュミットによる「人間</w:t>
      </w:r>
      <w:r w:rsidR="00C2027F">
        <w:rPr>
          <w:rFonts w:hint="eastAsia"/>
        </w:rPr>
        <w:t>＝</w:t>
      </w:r>
      <w:r>
        <w:rPr>
          <w:rFonts w:hint="eastAsia"/>
        </w:rPr>
        <w:t>機械」の場合も、幾何学的な機械装置と人間の対位的構成をとっていた</w:t>
      </w:r>
      <w:r w:rsidR="00C2027F">
        <w:rPr>
          <w:rFonts w:hint="eastAsia"/>
        </w:rPr>
        <w:t>。</w:t>
      </w:r>
    </w:p>
    <w:p w14:paraId="3501828D" w14:textId="77777777" w:rsidR="00C2027F" w:rsidRDefault="00C2027F" w:rsidP="009546CA">
      <w:pPr>
        <w:widowControl/>
        <w:jc w:val="left"/>
      </w:pPr>
      <w:r>
        <w:rPr>
          <w:rFonts w:hint="eastAsia"/>
        </w:rPr>
        <w:t xml:space="preserve">　こ</w:t>
      </w:r>
      <w:r w:rsidR="001D4AE7">
        <w:rPr>
          <w:rFonts w:hint="eastAsia"/>
        </w:rPr>
        <w:t>の</w:t>
      </w:r>
      <w:r>
        <w:rPr>
          <w:rFonts w:hint="eastAsia"/>
        </w:rPr>
        <w:t>バ</w:t>
      </w:r>
      <w:r w:rsidR="001D4AE7">
        <w:rPr>
          <w:rFonts w:hint="eastAsia"/>
        </w:rPr>
        <w:t>ウハウスのステージ・ワークショップの活動からみれば当然、舞台機構その</w:t>
      </w:r>
      <w:r>
        <w:rPr>
          <w:rFonts w:hint="eastAsia"/>
        </w:rPr>
        <w:t>ものの機械装置化へ向かうことが明らかである。</w:t>
      </w:r>
    </w:p>
    <w:p w14:paraId="15FA1EF6" w14:textId="77777777" w:rsidR="00C2027F" w:rsidRDefault="00C2027F" w:rsidP="00C2027F">
      <w:pPr>
        <w:widowControl/>
        <w:jc w:val="left"/>
      </w:pPr>
      <w:r>
        <w:rPr>
          <w:rFonts w:hint="eastAsia"/>
        </w:rPr>
        <w:t xml:space="preserve">　そしてこれは、機械化劇場つまり、自動的な装置によって上演される一種のオー卜マタ・シアターへの夢なのである。そして事実、シュレンマーによって、装置と踊り手の衣裳と踊り手の動きが機械化されたことによって、機械化劇場案の研究が始まった。</w:t>
      </w:r>
    </w:p>
    <w:p w14:paraId="37827EA3" w14:textId="77777777" w:rsidR="00C2027F" w:rsidRDefault="00C2027F" w:rsidP="00C2027F">
      <w:pPr>
        <w:widowControl/>
        <w:jc w:val="left"/>
      </w:pPr>
      <w:r>
        <w:rPr>
          <w:rFonts w:hint="eastAsia"/>
        </w:rPr>
        <w:t xml:space="preserve">　バウハウスでは、校長のグロピウス自身が、劇場の新しい建築に大きな関心を寄せ、また同時に舞台芸術の革命によって、芸術の諸領域の総合をめざしていた。</w:t>
      </w:r>
    </w:p>
    <w:p w14:paraId="244100B1" w14:textId="77777777" w:rsidR="00C2027F" w:rsidRDefault="00C2027F" w:rsidP="00C2027F">
      <w:pPr>
        <w:widowControl/>
        <w:jc w:val="left"/>
      </w:pPr>
      <w:r>
        <w:rPr>
          <w:rFonts w:hint="eastAsia"/>
        </w:rPr>
        <w:t xml:space="preserve">　そのグロピウスが、オスカー・ピスカトールとともに、「ピスカトール劇場」案の設計を行なったのが、「全体劇場」というコンセプトをもったプランである。</w:t>
      </w:r>
    </w:p>
    <w:p w14:paraId="6CC45918" w14:textId="77777777" w:rsidR="00C2027F" w:rsidRDefault="00C2027F" w:rsidP="00C2027F">
      <w:pPr>
        <w:widowControl/>
        <w:jc w:val="left"/>
      </w:pPr>
      <w:r>
        <w:rPr>
          <w:rFonts w:hint="eastAsia"/>
        </w:rPr>
        <w:t>「全体劇場」というコンセプトは、アントナン・アルトーによっても提起されているが、このグロピウス＝ピスカトール案で考えられたのは、建築的サイドからの舞台構成が中心のものと考えていい。そしてこの全体劇場でとくに重要な点は、円形劇場、平面劇場、エプロンステージなどの歴史的なさまざまな劇場形式を包含し、技術的設備によって演出家の希望のままに自由にそれらの形式が一つの劇の進行中に選べるように考えたのである。</w:t>
      </w:r>
    </w:p>
    <w:p w14:paraId="439AE2E8" w14:textId="77777777" w:rsidR="00C2027F" w:rsidRDefault="00C2027F" w:rsidP="00C2027F">
      <w:pPr>
        <w:widowControl/>
        <w:jc w:val="left"/>
      </w:pPr>
      <w:r>
        <w:rPr>
          <w:rFonts w:hint="eastAsia"/>
        </w:rPr>
        <w:t xml:space="preserve">　つまり、あらゆる形式の上演が可能なためトータルと呼んでいたのである。と同時に、すでにロシア構成主義の演劇運動の中でも実験されていた舞台空間と観客席との融合を行ない、観客を能動的に舞台上のパフォーマンスに参加させることがもう一つのポイントであった。さらにピスカトールの要求は、舞台上に、映画の上映装置を多数用意して、装置だけにたよらないイリュージョンの現出をグロピウスに依頼した。いろいろな苦心のすえ、一九二六年に計画案が出来あがったが、経済的理由で実現をみないで終わった。</w:t>
      </w:r>
    </w:p>
    <w:p w14:paraId="27FFBB6B" w14:textId="77777777" w:rsidR="0077777B" w:rsidRDefault="00C2027F" w:rsidP="00C2027F">
      <w:pPr>
        <w:widowControl/>
        <w:jc w:val="left"/>
      </w:pPr>
      <w:r>
        <w:rPr>
          <w:rFonts w:hint="eastAsia"/>
        </w:rPr>
        <w:t xml:space="preserve">　しかしバウハウスでは、ファルカス・モルナールの「</w:t>
      </w:r>
      <w:r>
        <w:t>U</w:t>
      </w:r>
      <w:r>
        <w:rPr>
          <w:rFonts w:hint="eastAsia"/>
        </w:rPr>
        <w:t>シアター」や、ヨースト・シュミットの「メカニカル・ステージ」などの計画案が研究されていた。一方、構成主義的思想を、バウハウスの教育システムに導入していたモホリ＝ナジも、論文「演劇・サーカス・ヴァリエテ」の中で、実験的な舞台アクションの集合体を提案している。「メカニカル・エキセントリック」と呼ばれるこの演出は、人間の身体の限界を超える機械的な道化芝居である。</w:t>
      </w:r>
    </w:p>
    <w:p w14:paraId="18C5C93F" w14:textId="77777777" w:rsidR="00C2027F" w:rsidRDefault="0077777B" w:rsidP="00C2027F">
      <w:pPr>
        <w:widowControl/>
        <w:jc w:val="left"/>
      </w:pPr>
      <w:r>
        <w:rPr>
          <w:rFonts w:hint="eastAsia"/>
        </w:rPr>
        <w:t>「もう、その精神的（論理</w:t>
      </w:r>
      <w:r>
        <w:t xml:space="preserve"> – </w:t>
      </w:r>
      <w:r>
        <w:rPr>
          <w:rFonts w:hint="eastAsia"/>
        </w:rPr>
        <w:t>思考的）能力の中で自分自身を精神的な現象として表示することも許されぬようになった人間は、このアクションの集合体の中ではもはや、場所をもたいないのである。なぜなら彼は——たとえばどんなに洗練されたものであっても——彼の有機体をもってしては、たかだか、その自然の肉体機構に帰する、ある種の運動組織を実現するのが関の山だからである。」そして、アクションを中心とした芸人の業は、つねに主観的な価値に支えられていると考えるナジは、あきらかに舞台からの人間の追放を試みる。</w:t>
      </w:r>
    </w:p>
    <w:p w14:paraId="76C63366" w14:textId="77777777" w:rsidR="00813A21" w:rsidRDefault="00C2027F" w:rsidP="00C2027F">
      <w:pPr>
        <w:widowControl/>
        <w:jc w:val="left"/>
      </w:pPr>
      <w:r>
        <w:rPr>
          <w:rFonts w:hint="eastAsia"/>
        </w:rPr>
        <w:t>「</w:t>
      </w:r>
      <w:r w:rsidR="0077777B">
        <w:rPr>
          <w:rFonts w:hint="eastAsia"/>
        </w:rPr>
        <w:t>人間的な『エキセントリック』の未熟さにかわって、完璧にコントロールされた形態と運動の有機体が求められるわけだが、これによってダイナミックに対照的な現象（空間、形態、運動、音響、そして光線）の総合化が行われる。これこそが、機械化の『エキセントリック』である。」</w:t>
      </w:r>
    </w:p>
    <w:p w14:paraId="2CAED521" w14:textId="77777777" w:rsidR="00734EDA" w:rsidRDefault="00813A21" w:rsidP="00C2027F">
      <w:pPr>
        <w:widowControl/>
        <w:jc w:val="left"/>
      </w:pPr>
      <w:r>
        <w:rPr>
          <w:rFonts w:hint="eastAsia"/>
        </w:rPr>
        <w:t xml:space="preserve">　このナジの考えは、人間を必要としない劇場、まさにロボット・シアターの提案だった。いま考えると、このナジの予想は、より現実的な裏付けによって、ということはもちろん、技術的な面によって、さらにロボット化への社会的容認の面からみて、実現し</w:t>
      </w:r>
      <w:r w:rsidR="00734EDA">
        <w:rPr>
          <w:rFonts w:hint="eastAsia"/>
        </w:rPr>
        <w:t>ても不思議なものではない。</w:t>
      </w:r>
    </w:p>
    <w:p w14:paraId="4A331D3E" w14:textId="77777777" w:rsidR="00734EDA" w:rsidRPr="002B406B" w:rsidRDefault="00734EDA">
      <w:pPr>
        <w:widowControl/>
        <w:jc w:val="left"/>
        <w:rPr>
          <w:b/>
        </w:rPr>
      </w:pPr>
      <w:r>
        <w:br w:type="page"/>
      </w:r>
      <w:r w:rsidRPr="002B406B">
        <w:rPr>
          <w:rFonts w:hint="eastAsia"/>
          <w:b/>
        </w:rPr>
        <w:t>[</w:t>
      </w:r>
      <w:r w:rsidRPr="002B406B">
        <w:rPr>
          <w:b/>
        </w:rPr>
        <w:t>6</w:t>
      </w:r>
      <w:r w:rsidRPr="002B406B">
        <w:rPr>
          <w:rFonts w:hint="eastAsia"/>
          <w:b/>
        </w:rPr>
        <w:t>]</w:t>
      </w:r>
      <w:r w:rsidRPr="002B406B">
        <w:rPr>
          <w:rFonts w:hint="eastAsia"/>
          <w:b/>
        </w:rPr>
        <w:t>キースラーの「舞台空間」</w:t>
      </w:r>
    </w:p>
    <w:p w14:paraId="25F5AD97" w14:textId="77777777" w:rsidR="00734EDA" w:rsidRDefault="00734EDA">
      <w:pPr>
        <w:widowControl/>
        <w:jc w:val="left"/>
      </w:pPr>
    </w:p>
    <w:p w14:paraId="5D113A11" w14:textId="77777777" w:rsidR="00723553" w:rsidRDefault="00732D89" w:rsidP="00723553">
      <w:pPr>
        <w:widowControl/>
        <w:jc w:val="left"/>
      </w:pPr>
      <w:r>
        <w:rPr>
          <w:rFonts w:hint="eastAsia"/>
        </w:rPr>
        <w:t xml:space="preserve">　そこで、バ</w:t>
      </w:r>
      <w:r w:rsidR="00723553">
        <w:rPr>
          <w:rFonts w:hint="eastAsia"/>
        </w:rPr>
        <w:t>ウハウスを中心とした環境装置としての劇場のロボット化は、いづれも提案の段階で陽の目をみることはなかった。しかし、ウィーン出身の劇場建築家フレデリ</w:t>
      </w:r>
      <w:r>
        <w:rPr>
          <w:rFonts w:hint="eastAsia"/>
        </w:rPr>
        <w:t>ッ</w:t>
      </w:r>
      <w:r w:rsidR="00723553">
        <w:rPr>
          <w:rFonts w:hint="eastAsia"/>
        </w:rPr>
        <w:t>ク・キ</w:t>
      </w:r>
      <w:r>
        <w:rPr>
          <w:rFonts w:hint="eastAsia"/>
        </w:rPr>
        <w:t>ー</w:t>
      </w:r>
      <w:r w:rsidR="00723553">
        <w:rPr>
          <w:rFonts w:hint="eastAsia"/>
        </w:rPr>
        <w:t>スラーによって一九二三年ベルリンで上演されたユ</w:t>
      </w:r>
      <w:r w:rsidR="003D29A6">
        <w:rPr>
          <w:rFonts w:hint="eastAsia"/>
        </w:rPr>
        <w:t>ー</w:t>
      </w:r>
      <w:r w:rsidR="00723553">
        <w:rPr>
          <w:rFonts w:hint="eastAsia"/>
        </w:rPr>
        <w:t>ジン・オニ</w:t>
      </w:r>
      <w:r w:rsidR="003D29A6">
        <w:rPr>
          <w:rFonts w:hint="eastAsia"/>
        </w:rPr>
        <w:t>ール作「皇帝ジョーンズ」で、</w:t>
      </w:r>
      <w:r w:rsidR="00723553">
        <w:rPr>
          <w:rFonts w:hint="eastAsia"/>
        </w:rPr>
        <w:t>はじめてのキネティックな演劇が実現する。</w:t>
      </w:r>
    </w:p>
    <w:p w14:paraId="78ED9190" w14:textId="77777777" w:rsidR="00723553" w:rsidRDefault="003D29A6" w:rsidP="00723553">
      <w:pPr>
        <w:widowControl/>
        <w:jc w:val="left"/>
      </w:pPr>
      <w:r>
        <w:rPr>
          <w:rFonts w:hint="eastAsia"/>
        </w:rPr>
        <w:t xml:space="preserve">　</w:t>
      </w:r>
      <w:r w:rsidR="00723553">
        <w:rPr>
          <w:rFonts w:hint="eastAsia"/>
        </w:rPr>
        <w:t>この上演に際して「空間舞台」という一言葉が、はじめて演劇史上プログラムの中に活字になった。そしてこの舞台は、観客のための空間とするため、カーテンを取除き、舞台の床を、奥の方から手前へ三十二度の角度へ傾斜させた。また同時に、舞台の天井を、後方へ二十度の角度をもって低くさせた。こうして、舞台の空間は観客へ向けて四角い漏斗状の形に聞かれた。床の色は赤に、壁は黒に、天井は黒と緑に塗り分けられ、劇の進行とともに空間舞台の装置が、オートマチックに変化し、色と光も刻々と変化した。一九二</w:t>
      </w:r>
      <w:r>
        <w:rPr>
          <w:rFonts w:hint="eastAsia"/>
        </w:rPr>
        <w:t>〇</w:t>
      </w:r>
      <w:r w:rsidR="00723553">
        <w:rPr>
          <w:rFonts w:hint="eastAsia"/>
        </w:rPr>
        <w:t>年代の記録をみると、このキ</w:t>
      </w:r>
      <w:r>
        <w:rPr>
          <w:rFonts w:hint="eastAsia"/>
        </w:rPr>
        <w:t>ー</w:t>
      </w:r>
      <w:r w:rsidR="00723553">
        <w:rPr>
          <w:rFonts w:hint="eastAsia"/>
        </w:rPr>
        <w:t>スラ</w:t>
      </w:r>
      <w:r>
        <w:rPr>
          <w:rFonts w:hint="eastAsia"/>
        </w:rPr>
        <w:t>ー</w:t>
      </w:r>
      <w:r w:rsidR="00723553">
        <w:rPr>
          <w:rFonts w:hint="eastAsia"/>
        </w:rPr>
        <w:t>の「皇帝ジョ</w:t>
      </w:r>
      <w:r>
        <w:rPr>
          <w:rFonts w:hint="eastAsia"/>
        </w:rPr>
        <w:t>ーンズ」と、前に述べたバ</w:t>
      </w:r>
      <w:r w:rsidR="00723553">
        <w:rPr>
          <w:rFonts w:hint="eastAsia"/>
        </w:rPr>
        <w:t>ッラの「花火」が、俳優なしのつまりノンマン・シアターを実現したと思われる。</w:t>
      </w:r>
    </w:p>
    <w:p w14:paraId="4CF63706" w14:textId="77777777" w:rsidR="00723553" w:rsidRDefault="003D29A6" w:rsidP="00723553">
      <w:pPr>
        <w:widowControl/>
        <w:jc w:val="left"/>
      </w:pPr>
      <w:r>
        <w:rPr>
          <w:rFonts w:hint="eastAsia"/>
        </w:rPr>
        <w:t xml:space="preserve">　</w:t>
      </w:r>
      <w:r w:rsidR="00723553">
        <w:rPr>
          <w:rFonts w:hint="eastAsia"/>
        </w:rPr>
        <w:t>舞台の機械化という点でみると、同じくキ</w:t>
      </w:r>
      <w:r>
        <w:rPr>
          <w:rFonts w:hint="eastAsia"/>
        </w:rPr>
        <w:t>ー</w:t>
      </w:r>
      <w:r w:rsidR="00723553">
        <w:rPr>
          <w:rFonts w:hint="eastAsia"/>
        </w:rPr>
        <w:t>スラーによるカレル・チャペックの「</w:t>
      </w:r>
      <w:r w:rsidR="00723553">
        <w:rPr>
          <w:rFonts w:hint="eastAsia"/>
        </w:rPr>
        <w:t>R</w:t>
      </w:r>
      <w:r w:rsidR="00276497">
        <w:rPr>
          <w:rFonts w:hint="eastAsia"/>
        </w:rPr>
        <w:t>・</w:t>
      </w:r>
      <w:r w:rsidR="00723553">
        <w:rPr>
          <w:rFonts w:hint="eastAsia"/>
        </w:rPr>
        <w:t>U</w:t>
      </w:r>
      <w:r w:rsidR="00276497">
        <w:rPr>
          <w:rFonts w:hint="eastAsia"/>
        </w:rPr>
        <w:t>・</w:t>
      </w:r>
      <w:r w:rsidR="00723553">
        <w:rPr>
          <w:rFonts w:hint="eastAsia"/>
        </w:rPr>
        <w:t xml:space="preserve">R </w:t>
      </w:r>
      <w:r w:rsidR="00723553">
        <w:rPr>
          <w:rFonts w:hint="eastAsia"/>
        </w:rPr>
        <w:t>」</w:t>
      </w:r>
      <w:r w:rsidR="00276497">
        <w:rPr>
          <w:rFonts w:hint="eastAsia"/>
        </w:rPr>
        <w:t>の舞台は、映画やテレビジョン（</w:t>
      </w:r>
      <w:r w:rsidR="00723553">
        <w:rPr>
          <w:rFonts w:hint="eastAsia"/>
        </w:rPr>
        <w:t>もちろん鏡を使った一種のシミュレーションとしてのもの</w:t>
      </w:r>
      <w:r w:rsidR="00276497">
        <w:rPr>
          <w:rFonts w:hint="eastAsia"/>
        </w:rPr>
        <w:t>）</w:t>
      </w:r>
      <w:r w:rsidR="00723553">
        <w:rPr>
          <w:rFonts w:hint="eastAsia"/>
        </w:rPr>
        <w:t>を組みこんだ、メディア・ミックスによる機械ステージだった。</w:t>
      </w:r>
    </w:p>
    <w:p w14:paraId="1CA9C8CF" w14:textId="77777777" w:rsidR="00276497" w:rsidRDefault="00276497" w:rsidP="00276497">
      <w:pPr>
        <w:widowControl/>
        <w:jc w:val="left"/>
      </w:pPr>
      <w:r>
        <w:rPr>
          <w:rFonts w:hint="eastAsia"/>
        </w:rPr>
        <w:t xml:space="preserve">　</w:t>
      </w:r>
      <w:r w:rsidR="00723553">
        <w:rPr>
          <w:rFonts w:hint="eastAsia"/>
        </w:rPr>
        <w:t>未来派、ロシア構成主義、そして</w:t>
      </w:r>
      <w:r>
        <w:rPr>
          <w:rFonts w:hint="eastAsia"/>
        </w:rPr>
        <w:t>バ</w:t>
      </w:r>
      <w:r w:rsidR="00723553">
        <w:rPr>
          <w:rFonts w:hint="eastAsia"/>
        </w:rPr>
        <w:t>ウハウスのメンバーたちが、めまぐるしく交流し、</w:t>
      </w:r>
      <w:r>
        <w:rPr>
          <w:rFonts w:hint="eastAsia"/>
        </w:rPr>
        <w:t>刺激を交換し、短時間のあいだに重要な提案と実験を交錯させていた時代に、この一匹狼キースラーは、さらに一九二四年、ウィーンで開催された「国際音楽演劇祭」で、コンツェルト・ハウスの中に、実物大の空間舞台の模型をつくり、そこで室内劇や、ダンス・パフォーマンスの上演を繰りかえした。</w:t>
      </w:r>
    </w:p>
    <w:p w14:paraId="388968B1" w14:textId="77777777" w:rsidR="00276497" w:rsidRDefault="00276497" w:rsidP="00276497">
      <w:pPr>
        <w:widowControl/>
        <w:jc w:val="left"/>
      </w:pPr>
      <w:r>
        <w:rPr>
          <w:rFonts w:hint="eastAsia"/>
        </w:rPr>
        <w:t xml:space="preserve">　この空間舞台は、周囲を観客席にとりまかれた環境装置としての劇場の実験であり、またそこで実験映画の上映などが行なわれる多目的シアターの提案でもあった。</w:t>
      </w:r>
    </w:p>
    <w:p w14:paraId="0A8230AF" w14:textId="77777777" w:rsidR="00276497" w:rsidRDefault="00276497" w:rsidP="00276497">
      <w:pPr>
        <w:widowControl/>
        <w:jc w:val="left"/>
      </w:pPr>
    </w:p>
    <w:p w14:paraId="3F927002" w14:textId="77777777" w:rsidR="00276497" w:rsidRDefault="00276497" w:rsidP="00276497">
      <w:pPr>
        <w:widowControl/>
        <w:jc w:val="left"/>
      </w:pPr>
      <w:r>
        <w:rPr>
          <w:rFonts w:hint="eastAsia"/>
        </w:rPr>
        <w:t xml:space="preserve">　ところで、環境装置としての劇場の実験と、俳優や踊り手である人間を機械化し、ついには環境装置そのものが、ロボット・シアター化してしまい、舞台から人間を追放してしまうというコンセプトは、その後もいくつかの研究と提案によって受けつがれてゆく</w:t>
      </w:r>
      <w:r w:rsidR="009469EC">
        <w:rPr>
          <w:rFonts w:hint="eastAsia"/>
        </w:rPr>
        <w:t>。</w:t>
      </w:r>
    </w:p>
    <w:p w14:paraId="6FDFCCAC" w14:textId="77777777" w:rsidR="00276497" w:rsidRDefault="009469EC" w:rsidP="00276497">
      <w:pPr>
        <w:widowControl/>
        <w:jc w:val="left"/>
      </w:pPr>
      <w:r>
        <w:rPr>
          <w:rFonts w:hint="eastAsia"/>
        </w:rPr>
        <w:t xml:space="preserve">　</w:t>
      </w:r>
      <w:r w:rsidR="00276497">
        <w:rPr>
          <w:rFonts w:hint="eastAsia"/>
        </w:rPr>
        <w:t>一九六</w:t>
      </w:r>
      <w:r>
        <w:rPr>
          <w:rFonts w:hint="eastAsia"/>
        </w:rPr>
        <w:t>〇</w:t>
      </w:r>
      <w:r w:rsidR="00276497">
        <w:rPr>
          <w:rFonts w:hint="eastAsia"/>
        </w:rPr>
        <w:t>年代に迎えた、ロボット・アヴ</w:t>
      </w:r>
      <w:r>
        <w:rPr>
          <w:rFonts w:hint="eastAsia"/>
        </w:rPr>
        <w:t>ァ</w:t>
      </w:r>
      <w:r w:rsidR="00276497">
        <w:rPr>
          <w:rFonts w:hint="eastAsia"/>
        </w:rPr>
        <w:t>ンギ</w:t>
      </w:r>
      <w:r>
        <w:rPr>
          <w:rFonts w:hint="eastAsia"/>
        </w:rPr>
        <w:t>ャ</w:t>
      </w:r>
      <w:r w:rsidR="00276497">
        <w:rPr>
          <w:rFonts w:hint="eastAsia"/>
        </w:rPr>
        <w:t>ルドへの中継としてフランスでのジ</w:t>
      </w:r>
      <w:r>
        <w:rPr>
          <w:rFonts w:hint="eastAsia"/>
        </w:rPr>
        <w:t>ャッ</w:t>
      </w:r>
      <w:r w:rsidR="00276497">
        <w:rPr>
          <w:rFonts w:hint="eastAsia"/>
        </w:rPr>
        <w:t>ク・ポリエリの実験や、アメリカで一九三</w:t>
      </w:r>
      <w:r>
        <w:rPr>
          <w:rFonts w:hint="eastAsia"/>
        </w:rPr>
        <w:t>〇</w:t>
      </w:r>
      <w:r w:rsidR="00276497">
        <w:rPr>
          <w:rFonts w:hint="eastAsia"/>
        </w:rPr>
        <w:t>年代から四</w:t>
      </w:r>
      <w:r>
        <w:rPr>
          <w:rFonts w:hint="eastAsia"/>
        </w:rPr>
        <w:t>〇</w:t>
      </w:r>
      <w:r w:rsidR="00276497">
        <w:rPr>
          <w:rFonts w:hint="eastAsia"/>
        </w:rPr>
        <w:t>年代にかけてのブラック・マウンテン・カレッジでの</w:t>
      </w:r>
      <w:r>
        <w:rPr>
          <w:rFonts w:hint="eastAsia"/>
        </w:rPr>
        <w:t>バ</w:t>
      </w:r>
      <w:r w:rsidR="00276497">
        <w:rPr>
          <w:rFonts w:hint="eastAsia"/>
        </w:rPr>
        <w:t>ウハウス教育の継承がある。</w:t>
      </w:r>
    </w:p>
    <w:p w14:paraId="77BBDB6A" w14:textId="77777777" w:rsidR="00276497" w:rsidRDefault="009469EC" w:rsidP="00276497">
      <w:pPr>
        <w:widowControl/>
        <w:jc w:val="left"/>
      </w:pPr>
      <w:r>
        <w:rPr>
          <w:rFonts w:hint="eastAsia"/>
        </w:rPr>
        <w:t xml:space="preserve">　</w:t>
      </w:r>
      <w:r w:rsidR="00276497">
        <w:rPr>
          <w:rFonts w:hint="eastAsia"/>
        </w:rPr>
        <w:t>とくに、</w:t>
      </w:r>
      <w:r>
        <w:rPr>
          <w:rFonts w:hint="eastAsia"/>
        </w:rPr>
        <w:t>バ</w:t>
      </w:r>
      <w:r w:rsidR="00276497">
        <w:rPr>
          <w:rFonts w:hint="eastAsia"/>
        </w:rPr>
        <w:t>ウハウスのステージ・ワークショップにいたクサンチ・シャヴィンスキ</w:t>
      </w:r>
      <w:r w:rsidR="000D6E0E">
        <w:rPr>
          <w:rFonts w:hint="eastAsia"/>
        </w:rPr>
        <w:t>ー</w:t>
      </w:r>
      <w:r w:rsidR="00276497">
        <w:rPr>
          <w:rFonts w:hint="eastAsia"/>
        </w:rPr>
        <w:t>は、</w:t>
      </w:r>
      <w:r w:rsidR="000D6E0E">
        <w:rPr>
          <w:rFonts w:hint="eastAsia"/>
        </w:rPr>
        <w:t>バ</w:t>
      </w:r>
      <w:r w:rsidR="00276497">
        <w:rPr>
          <w:rFonts w:hint="eastAsia"/>
        </w:rPr>
        <w:t>ウハウスでの理論と実践を、このカレッジに移植し、同時にアメリカの作曲家ジョン・</w:t>
      </w:r>
      <w:r w:rsidR="000D6E0E">
        <w:rPr>
          <w:rFonts w:hint="eastAsia"/>
        </w:rPr>
        <w:t>ケー</w:t>
      </w:r>
      <w:r w:rsidR="00276497">
        <w:rPr>
          <w:rFonts w:hint="eastAsia"/>
        </w:rPr>
        <w:t>ジとの合流により、やがて六</w:t>
      </w:r>
      <w:r w:rsidR="000D6E0E">
        <w:rPr>
          <w:rFonts w:hint="eastAsia"/>
        </w:rPr>
        <w:t>〇年代のハプニングやイヴェントの素地</w:t>
      </w:r>
      <w:r w:rsidR="00276497">
        <w:rPr>
          <w:rFonts w:hint="eastAsia"/>
        </w:rPr>
        <w:t>をつくることになる。</w:t>
      </w:r>
    </w:p>
    <w:p w14:paraId="7CDD784D" w14:textId="77777777" w:rsidR="00276497" w:rsidRDefault="000D6E0E" w:rsidP="00276497">
      <w:pPr>
        <w:widowControl/>
        <w:jc w:val="left"/>
      </w:pPr>
      <w:r>
        <w:rPr>
          <w:rFonts w:hint="eastAsia"/>
        </w:rPr>
        <w:t>また日本では、</w:t>
      </w:r>
      <w:r w:rsidR="00276497">
        <w:rPr>
          <w:rFonts w:hint="eastAsia"/>
        </w:rPr>
        <w:t>一九五</w:t>
      </w:r>
      <w:r>
        <w:rPr>
          <w:rFonts w:hint="eastAsia"/>
        </w:rPr>
        <w:t>〇</w:t>
      </w:r>
      <w:r w:rsidR="00276497">
        <w:rPr>
          <w:rFonts w:hint="eastAsia"/>
        </w:rPr>
        <w:t>年代のはじめに東京で結成された「実験工房」が、その最初の発表をピカソの絵画「生きる喜び」をテ</w:t>
      </w:r>
      <w:r>
        <w:rPr>
          <w:rFonts w:hint="eastAsia"/>
        </w:rPr>
        <w:t>ーマとした実験的なバレー</w:t>
      </w:r>
      <w:r w:rsidR="00276497">
        <w:rPr>
          <w:rFonts w:hint="eastAsia"/>
        </w:rPr>
        <w:t>の上演で行ない、ここで抽象的な舞台装置と色と光の演出によって、新しいキネティック・シアターを実現した。</w:t>
      </w:r>
    </w:p>
    <w:p w14:paraId="575D197B" w14:textId="77777777" w:rsidR="00276497" w:rsidRDefault="000D6E0E" w:rsidP="00276497">
      <w:pPr>
        <w:widowControl/>
        <w:jc w:val="left"/>
      </w:pPr>
      <w:r>
        <w:rPr>
          <w:rFonts w:hint="eastAsia"/>
        </w:rPr>
        <w:t xml:space="preserve">　さらに、</w:t>
      </w:r>
      <w:r w:rsidR="00276497">
        <w:rPr>
          <w:rFonts w:hint="eastAsia"/>
        </w:rPr>
        <w:t>一九七</w:t>
      </w:r>
      <w:r>
        <w:rPr>
          <w:rFonts w:hint="eastAsia"/>
        </w:rPr>
        <w:t>〇</w:t>
      </w:r>
      <w:r w:rsidR="00276497">
        <w:rPr>
          <w:rFonts w:hint="eastAsia"/>
        </w:rPr>
        <w:t>年の大阪万国博で、キ</w:t>
      </w:r>
      <w:r>
        <w:rPr>
          <w:rFonts w:hint="eastAsia"/>
        </w:rPr>
        <w:t>ー</w:t>
      </w:r>
      <w:r w:rsidR="00276497">
        <w:rPr>
          <w:rFonts w:hint="eastAsia"/>
        </w:rPr>
        <w:t>スラ</w:t>
      </w:r>
      <w:r>
        <w:rPr>
          <w:rFonts w:hint="eastAsia"/>
        </w:rPr>
        <w:t>ー</w:t>
      </w:r>
      <w:r w:rsidR="00276497">
        <w:rPr>
          <w:rFonts w:hint="eastAsia"/>
        </w:rPr>
        <w:t>とナジに傾倒していた山口勝弘により、空間舞台をオ</w:t>
      </w:r>
      <w:r>
        <w:rPr>
          <w:rFonts w:hint="eastAsia"/>
        </w:rPr>
        <w:t>ー</w:t>
      </w:r>
      <w:r w:rsidR="00276497">
        <w:rPr>
          <w:rFonts w:hint="eastAsia"/>
        </w:rPr>
        <w:t>トマティックな可動装置として実現し、このステージに観客を乗せて、オブジェと、色光と、スライドとフィルムのマルティ・プロジェクションを総合化した「スペース・シアター」が上納された。</w:t>
      </w:r>
    </w:p>
    <w:p w14:paraId="29A77919" w14:textId="77777777" w:rsidR="000D6E0E" w:rsidRDefault="000D6E0E" w:rsidP="00276497">
      <w:pPr>
        <w:widowControl/>
        <w:jc w:val="left"/>
      </w:pPr>
      <w:r>
        <w:rPr>
          <w:rFonts w:hint="eastAsia"/>
        </w:rPr>
        <w:t xml:space="preserve">　</w:t>
      </w:r>
      <w:r w:rsidR="00276497">
        <w:rPr>
          <w:rFonts w:hint="eastAsia"/>
        </w:rPr>
        <w:t>ロボット化した環境の一種のシミュレーションが、一九二</w:t>
      </w:r>
      <w:r>
        <w:rPr>
          <w:rFonts w:hint="eastAsia"/>
        </w:rPr>
        <w:t>〇</w:t>
      </w:r>
      <w:r w:rsidR="00276497">
        <w:rPr>
          <w:rFonts w:hint="eastAsia"/>
        </w:rPr>
        <w:t>年代から一九七</w:t>
      </w:r>
      <w:r>
        <w:rPr>
          <w:rFonts w:hint="eastAsia"/>
        </w:rPr>
        <w:t>〇</w:t>
      </w:r>
      <w:r w:rsidR="00276497">
        <w:rPr>
          <w:rFonts w:hint="eastAsia"/>
        </w:rPr>
        <w:t>年代ま</w:t>
      </w:r>
      <w:r>
        <w:rPr>
          <w:rFonts w:hint="eastAsia"/>
        </w:rPr>
        <w:t>で、</w:t>
      </w:r>
      <w:r w:rsidR="00276497">
        <w:rPr>
          <w:rFonts w:hint="eastAsia"/>
        </w:rPr>
        <w:t>一つの流れとして世界各地で行なわれてきたのである。</w:t>
      </w:r>
    </w:p>
    <w:p w14:paraId="18DD7FC3" w14:textId="77777777" w:rsidR="000D6E0E" w:rsidRDefault="000D6E0E" w:rsidP="00276497">
      <w:pPr>
        <w:widowControl/>
        <w:jc w:val="left"/>
      </w:pPr>
    </w:p>
    <w:p w14:paraId="047B20DA" w14:textId="77777777" w:rsidR="000D6E0E" w:rsidRPr="002B406B" w:rsidRDefault="000D6E0E" w:rsidP="00276497">
      <w:pPr>
        <w:widowControl/>
        <w:jc w:val="left"/>
        <w:rPr>
          <w:b/>
        </w:rPr>
      </w:pPr>
      <w:r>
        <w:br w:type="page"/>
      </w:r>
      <w:r w:rsidRPr="002B406B">
        <w:rPr>
          <w:rFonts w:hint="eastAsia"/>
          <w:b/>
        </w:rPr>
        <w:t>[</w:t>
      </w:r>
      <w:r w:rsidRPr="002B406B">
        <w:rPr>
          <w:rFonts w:hint="eastAsia"/>
          <w:b/>
        </w:rPr>
        <w:t>Ⅱ</w:t>
      </w:r>
      <w:r w:rsidRPr="002B406B">
        <w:rPr>
          <w:rFonts w:hint="eastAsia"/>
          <w:b/>
        </w:rPr>
        <w:t>]</w:t>
      </w:r>
      <w:r w:rsidRPr="002B406B">
        <w:rPr>
          <w:rFonts w:hint="eastAsia"/>
          <w:b/>
        </w:rPr>
        <w:t>環境機械とキネティック・アート</w:t>
      </w:r>
    </w:p>
    <w:p w14:paraId="02A809D7" w14:textId="77777777" w:rsidR="000D6E0E" w:rsidRPr="002B406B" w:rsidRDefault="000D6E0E" w:rsidP="00276497">
      <w:pPr>
        <w:widowControl/>
        <w:jc w:val="left"/>
        <w:rPr>
          <w:b/>
        </w:rPr>
      </w:pPr>
    </w:p>
    <w:p w14:paraId="038E2AE4" w14:textId="77777777" w:rsidR="000D6E0E" w:rsidRPr="00CE7CD9" w:rsidRDefault="000D6E0E" w:rsidP="00276497">
      <w:pPr>
        <w:widowControl/>
        <w:jc w:val="left"/>
        <w:rPr>
          <w:b/>
        </w:rPr>
      </w:pPr>
      <w:r w:rsidRPr="002B406B">
        <w:rPr>
          <w:rFonts w:hint="eastAsia"/>
          <w:b/>
        </w:rPr>
        <w:t>[1]</w:t>
      </w:r>
      <w:r w:rsidRPr="002B406B">
        <w:rPr>
          <w:rFonts w:hint="eastAsia"/>
          <w:b/>
        </w:rPr>
        <w:t>環境機械のフォークロア</w:t>
      </w:r>
    </w:p>
    <w:p w14:paraId="00101FA3" w14:textId="77777777" w:rsidR="000D6E0E" w:rsidRDefault="000D6E0E" w:rsidP="00276497">
      <w:pPr>
        <w:widowControl/>
        <w:jc w:val="left"/>
      </w:pPr>
    </w:p>
    <w:p w14:paraId="059A5A2B" w14:textId="77777777" w:rsidR="000D6E0E" w:rsidRDefault="000D6E0E" w:rsidP="000D6E0E">
      <w:pPr>
        <w:widowControl/>
        <w:jc w:val="left"/>
      </w:pPr>
      <w:r>
        <w:rPr>
          <w:rFonts w:hint="eastAsia"/>
        </w:rPr>
        <w:t xml:space="preserve">　都市が、一つの巨大な環境機械になってゆくことは、二十世紀の人びとにとって夢の一つだった。そして、この巨大な環境機械が、いかに魅力的であるかということは、まるで砂糖に寄ってたかる蟻たちのようにあらゆる都市が人口の集中化をもたらしている結果をみればわかるだろう。</w:t>
      </w:r>
    </w:p>
    <w:p w14:paraId="0D81E36B" w14:textId="77777777" w:rsidR="000D6E0E" w:rsidRDefault="000D6E0E" w:rsidP="000D6E0E">
      <w:pPr>
        <w:widowControl/>
        <w:jc w:val="left"/>
      </w:pPr>
      <w:r>
        <w:rPr>
          <w:rFonts w:hint="eastAsia"/>
        </w:rPr>
        <w:t xml:space="preserve">　都市というこの環境機械が、たんなる高層ビルの集合体ではなく、人間の移動、物資の流通、情報の処理と供給のための複合体であり、それらがむしろ主体となっていることを考えれば、都市は、たんなる機械を超えたある機能をもっていることが理解できる。</w:t>
      </w:r>
    </w:p>
    <w:p w14:paraId="4AFE3827" w14:textId="77777777" w:rsidR="000D6E0E" w:rsidRDefault="000D6E0E" w:rsidP="000D6E0E">
      <w:pPr>
        <w:widowControl/>
        <w:jc w:val="left"/>
      </w:pPr>
      <w:r>
        <w:rPr>
          <w:rFonts w:hint="eastAsia"/>
        </w:rPr>
        <w:t xml:space="preserve">　さまざまな機能が、複合してはたらいているこの環境機械は、すでにかつて人間が生活の拠り所としていた自然環境と同じような、ある種の文化的土壌を蓄積し、そこからさまざまな情緒的分泌物を生み始めている。</w:t>
      </w:r>
    </w:p>
    <w:p w14:paraId="15BD02B4" w14:textId="77777777" w:rsidR="000D6E0E" w:rsidRDefault="000D6E0E" w:rsidP="000D6E0E">
      <w:pPr>
        <w:widowControl/>
        <w:jc w:val="left"/>
      </w:pPr>
      <w:r>
        <w:rPr>
          <w:rFonts w:hint="eastAsia"/>
        </w:rPr>
        <w:t xml:space="preserve">　もちろん、そこに生きつづけた人間たちが、生活の中で必要としたものの有形無形の蓄積物を生み、それらが、それぞれの都市にある種の</w:t>
      </w:r>
      <w:r w:rsidR="0056283F">
        <w:ruby>
          <w:rubyPr>
            <w:rubyAlign w:val="distributeSpace"/>
            <w:hps w:val="12"/>
            <w:hpsRaise w:val="22"/>
            <w:hpsBaseText w:val="24"/>
            <w:lid w:val="ja-JP"/>
          </w:rubyPr>
          <w:rt>
            <w:r w:rsidR="000D6E0E" w:rsidRPr="000D6E0E">
              <w:rPr>
                <w:rFonts w:ascii="ＭＳ 明朝" w:eastAsia="ＭＳ 明朝" w:hAnsi="ＭＳ 明朝" w:hint="eastAsia"/>
                <w:sz w:val="12"/>
              </w:rPr>
              <w:t>コンプレックスアトモスフェア</w:t>
            </w:r>
          </w:rt>
          <w:rubyBase>
            <w:r w:rsidR="000D6E0E">
              <w:rPr>
                <w:rFonts w:hint="eastAsia"/>
              </w:rPr>
              <w:t>複合雰囲気</w:t>
            </w:r>
          </w:rubyBase>
        </w:ruby>
      </w:r>
      <w:r>
        <w:rPr>
          <w:rFonts w:hint="eastAsia"/>
        </w:rPr>
        <w:t>とでもいうべきものをつくりだしている。</w:t>
      </w:r>
    </w:p>
    <w:p w14:paraId="0F1D7CF9" w14:textId="77777777" w:rsidR="000D6E0E" w:rsidRDefault="000D6E0E" w:rsidP="000D6E0E">
      <w:pPr>
        <w:widowControl/>
        <w:jc w:val="left"/>
      </w:pPr>
      <w:r>
        <w:rPr>
          <w:rFonts w:hint="eastAsia"/>
        </w:rPr>
        <w:t xml:space="preserve">　都市が環境機械となってゆく過程の中から、都市文化が生まれてくる。その都市文化とはかつての農村や、一種のフォークロアを生みだしたような、環境機械のフォークロアとでも呼ぶべきものである。</w:t>
      </w:r>
    </w:p>
    <w:p w14:paraId="79501E2A" w14:textId="77777777" w:rsidR="000D6E0E" w:rsidRDefault="000D6E0E" w:rsidP="000D6E0E">
      <w:pPr>
        <w:widowControl/>
        <w:jc w:val="left"/>
      </w:pPr>
      <w:r>
        <w:rPr>
          <w:rFonts w:hint="eastAsia"/>
        </w:rPr>
        <w:t>機械時代というと、いかにも</w:t>
      </w:r>
      <w:r w:rsidR="005102D3">
        <w:rPr>
          <w:rFonts w:hint="eastAsia"/>
        </w:rPr>
        <w:t>この二十世紀の文化は、メカニックで無機質的なもののように思う。</w:t>
      </w:r>
      <w:r>
        <w:rPr>
          <w:rFonts w:hint="eastAsia"/>
        </w:rPr>
        <w:t>しかし</w:t>
      </w:r>
      <w:r w:rsidR="005102D3">
        <w:rPr>
          <w:rFonts w:hint="eastAsia"/>
        </w:rPr>
        <w:t>、</w:t>
      </w:r>
      <w:r>
        <w:rPr>
          <w:rFonts w:hint="eastAsia"/>
        </w:rPr>
        <w:t>二十世紀の芸術をみると</w:t>
      </w:r>
      <w:r w:rsidR="005102D3">
        <w:rPr>
          <w:rFonts w:hint="eastAsia"/>
        </w:rPr>
        <w:t>、</w:t>
      </w:r>
      <w:r>
        <w:rPr>
          <w:rFonts w:hint="eastAsia"/>
        </w:rPr>
        <w:t>そこには環境機械の中で生きているア</w:t>
      </w:r>
      <w:r w:rsidR="005102D3">
        <w:rPr>
          <w:rFonts w:hint="eastAsia"/>
        </w:rPr>
        <w:t>ー</w:t>
      </w:r>
      <w:r>
        <w:rPr>
          <w:rFonts w:hint="eastAsia"/>
        </w:rPr>
        <w:t>テ</w:t>
      </w:r>
      <w:r w:rsidR="005102D3">
        <w:rPr>
          <w:rFonts w:hint="eastAsia"/>
        </w:rPr>
        <w:t>ィ</w:t>
      </w:r>
      <w:r>
        <w:rPr>
          <w:rFonts w:hint="eastAsia"/>
        </w:rPr>
        <w:t>ストたちのフォークロア的色彩の強いものが多いのだ。</w:t>
      </w:r>
    </w:p>
    <w:p w14:paraId="11A23CED" w14:textId="77777777" w:rsidR="000D6E0E" w:rsidRDefault="005102D3" w:rsidP="000D6E0E">
      <w:pPr>
        <w:widowControl/>
        <w:jc w:val="left"/>
      </w:pPr>
      <w:r>
        <w:rPr>
          <w:rFonts w:hint="eastAsia"/>
        </w:rPr>
        <w:t xml:space="preserve">　たとえば、二十世紀はじめに、</w:t>
      </w:r>
      <w:r w:rsidR="000D6E0E">
        <w:rPr>
          <w:rFonts w:hint="eastAsia"/>
        </w:rPr>
        <w:t>まるで機械の部分品のようにみえる彫刻をつくったル</w:t>
      </w:r>
      <w:r>
        <w:rPr>
          <w:rFonts w:hint="eastAsia"/>
        </w:rPr>
        <w:t>ーマニア生まれのコンスタンチン・ブランクーシは、</w:t>
      </w:r>
      <w:r w:rsidR="000D6E0E">
        <w:rPr>
          <w:rFonts w:hint="eastAsia"/>
        </w:rPr>
        <w:t>もっとも早い時期に、機械時代の</w:t>
      </w:r>
      <w:r>
        <w:rPr>
          <w:rFonts w:hint="eastAsia"/>
        </w:rPr>
        <w:t>民謡的</w:t>
      </w:r>
      <w:r w:rsidR="000D6E0E">
        <w:rPr>
          <w:rFonts w:hint="eastAsia"/>
        </w:rPr>
        <w:t>芸術を生みだしたのである</w:t>
      </w:r>
      <w:r>
        <w:rPr>
          <w:rFonts w:hint="eastAsia"/>
        </w:rPr>
        <w:t>。</w:t>
      </w:r>
    </w:p>
    <w:p w14:paraId="180819C1" w14:textId="77777777" w:rsidR="000D6E0E" w:rsidRDefault="005102D3" w:rsidP="000D6E0E">
      <w:pPr>
        <w:widowControl/>
        <w:jc w:val="left"/>
      </w:pPr>
      <w:r>
        <w:rPr>
          <w:rFonts w:hint="eastAsia"/>
        </w:rPr>
        <w:t xml:space="preserve">　ブランクーシは、</w:t>
      </w:r>
      <w:r w:rsidR="000D6E0E">
        <w:rPr>
          <w:rFonts w:hint="eastAsia"/>
        </w:rPr>
        <w:t>ルーマニアの農民の子であった。そのブランク</w:t>
      </w:r>
      <w:r>
        <w:rPr>
          <w:rFonts w:hint="eastAsia"/>
        </w:rPr>
        <w:t>ー</w:t>
      </w:r>
      <w:r w:rsidR="000D6E0E">
        <w:rPr>
          <w:rFonts w:hint="eastAsia"/>
        </w:rPr>
        <w:t>シが、木造の農家</w:t>
      </w:r>
      <w:r>
        <w:rPr>
          <w:rFonts w:hint="eastAsia"/>
        </w:rPr>
        <w:t>や</w:t>
      </w:r>
      <w:r w:rsidR="000D6E0E">
        <w:rPr>
          <w:rFonts w:hint="eastAsia"/>
        </w:rPr>
        <w:t>、木製の農具の中でえた形態感覚を、二十世紀はじめのヨーロッパの機械時代の中で磨きあげていったのだ。ブランク</w:t>
      </w:r>
      <w:r>
        <w:rPr>
          <w:rFonts w:hint="eastAsia"/>
        </w:rPr>
        <w:t>ー</w:t>
      </w:r>
      <w:r w:rsidR="000D6E0E">
        <w:rPr>
          <w:rFonts w:hint="eastAsia"/>
        </w:rPr>
        <w:t>シの作品「空間の鳥」</w:t>
      </w:r>
      <w:r>
        <w:rPr>
          <w:rFonts w:hint="eastAsia"/>
        </w:rPr>
        <w:t>や</w:t>
      </w:r>
      <w:r w:rsidR="000D6E0E">
        <w:rPr>
          <w:rFonts w:hint="eastAsia"/>
        </w:rPr>
        <w:t>、「レダ</w:t>
      </w:r>
      <w:r>
        <w:rPr>
          <w:rFonts w:hint="eastAsia"/>
        </w:rPr>
        <w:t>」</w:t>
      </w:r>
      <w:r w:rsidR="000D6E0E">
        <w:rPr>
          <w:rFonts w:hint="eastAsia"/>
        </w:rPr>
        <w:t>をみると、機械時代の洗練された美学を感じると同時に、これらの形態を、自分</w:t>
      </w:r>
      <w:r>
        <w:rPr>
          <w:rFonts w:hint="eastAsia"/>
        </w:rPr>
        <w:t>の手で磨きだしていった</w:t>
      </w:r>
      <w:r w:rsidR="000D6E0E">
        <w:rPr>
          <w:rFonts w:hint="eastAsia"/>
        </w:rPr>
        <w:t>アーティストの手のぬくもりを感じる。</w:t>
      </w:r>
    </w:p>
    <w:p w14:paraId="09D0C9CC" w14:textId="77777777" w:rsidR="000D6E0E" w:rsidRDefault="005102D3" w:rsidP="000D6E0E">
      <w:pPr>
        <w:widowControl/>
        <w:jc w:val="left"/>
      </w:pPr>
      <w:r>
        <w:rPr>
          <w:rFonts w:hint="eastAsia"/>
        </w:rPr>
        <w:t xml:space="preserve">　</w:t>
      </w:r>
      <w:r w:rsidR="000D6E0E">
        <w:rPr>
          <w:rFonts w:hint="eastAsia"/>
        </w:rPr>
        <w:t>ところで、このブランク</w:t>
      </w:r>
      <w:r>
        <w:rPr>
          <w:rFonts w:hint="eastAsia"/>
        </w:rPr>
        <w:t>ー</w:t>
      </w:r>
      <w:r w:rsidR="000D6E0E">
        <w:rPr>
          <w:rFonts w:hint="eastAsia"/>
        </w:rPr>
        <w:t>シの彫刻は、しばしば金属の磨きあげられた表面をもっている。この表面は、いかにもメカニ</w:t>
      </w:r>
      <w:r>
        <w:rPr>
          <w:rFonts w:hint="eastAsia"/>
        </w:rPr>
        <w:t>ッ</w:t>
      </w:r>
      <w:r w:rsidR="000D6E0E">
        <w:rPr>
          <w:rFonts w:hint="eastAsia"/>
        </w:rPr>
        <w:t>クな印象を与えるように思</w:t>
      </w:r>
      <w:r>
        <w:rPr>
          <w:rFonts w:hint="eastAsia"/>
        </w:rPr>
        <w:t>うが、実は、この表面は</w:t>
      </w:r>
      <w:r w:rsidR="000D6E0E">
        <w:rPr>
          <w:rFonts w:hint="eastAsia"/>
        </w:rPr>
        <w:t>鏡のように周囲のすべての環境を映している。</w:t>
      </w:r>
    </w:p>
    <w:p w14:paraId="29DA51EE" w14:textId="77777777" w:rsidR="000D6E0E" w:rsidRDefault="005102D3" w:rsidP="000D6E0E">
      <w:pPr>
        <w:widowControl/>
        <w:jc w:val="left"/>
      </w:pPr>
      <w:r>
        <w:rPr>
          <w:rFonts w:hint="eastAsia"/>
        </w:rPr>
        <w:t xml:space="preserve">　</w:t>
      </w:r>
      <w:r w:rsidR="000D6E0E">
        <w:rPr>
          <w:rFonts w:hint="eastAsia"/>
        </w:rPr>
        <w:t>ブランク</w:t>
      </w:r>
      <w:r>
        <w:rPr>
          <w:rFonts w:hint="eastAsia"/>
        </w:rPr>
        <w:t>ー</w:t>
      </w:r>
      <w:r w:rsidR="000D6E0E">
        <w:rPr>
          <w:rFonts w:hint="eastAsia"/>
        </w:rPr>
        <w:t>シの彫刻は、まさに二十世紀の環境機械が生みだした芸術である。しかしまたこの作品は、置かれたさまざま</w:t>
      </w:r>
      <w:r>
        <w:rPr>
          <w:rFonts w:hint="eastAsia"/>
        </w:rPr>
        <w:t>な環境を映しながら、それらの環境の間</w:t>
      </w:r>
      <w:r w:rsidR="000D6E0E">
        <w:rPr>
          <w:rFonts w:hint="eastAsia"/>
        </w:rPr>
        <w:t>に生まれるイメージの歌を</w:t>
      </w:r>
      <w:r>
        <w:rPr>
          <w:rFonts w:hint="eastAsia"/>
        </w:rPr>
        <w:t>唱う</w:t>
      </w:r>
      <w:r w:rsidR="000D6E0E">
        <w:rPr>
          <w:rFonts w:hint="eastAsia"/>
        </w:rPr>
        <w:t>フォークロアと考えてもいいだろう。</w:t>
      </w:r>
    </w:p>
    <w:p w14:paraId="3785E17E" w14:textId="77777777" w:rsidR="000A7A71" w:rsidRDefault="005102D3" w:rsidP="000D6E0E">
      <w:pPr>
        <w:widowControl/>
        <w:jc w:val="left"/>
      </w:pPr>
      <w:r>
        <w:rPr>
          <w:rFonts w:hint="eastAsia"/>
        </w:rPr>
        <w:t xml:space="preserve">　</w:t>
      </w:r>
      <w:r w:rsidR="000D6E0E">
        <w:rPr>
          <w:rFonts w:hint="eastAsia"/>
        </w:rPr>
        <w:t>ところで、</w:t>
      </w:r>
      <w:r>
        <w:rPr>
          <w:rFonts w:hint="eastAsia"/>
        </w:rPr>
        <w:t>二十</w:t>
      </w:r>
      <w:r w:rsidR="000D6E0E">
        <w:rPr>
          <w:rFonts w:hint="eastAsia"/>
        </w:rPr>
        <w:t>世紀のアーティストたちが、動きとか、運動というものに、非常に大きな関心をもっていたことは、すでに今まで見てきた通りである。こ</w:t>
      </w:r>
      <w:r>
        <w:rPr>
          <w:rFonts w:hint="eastAsia"/>
        </w:rPr>
        <w:t>の動きとか、運動という物理的事象を、たんなる機械的なメカニズムとしてとらえるのではなく、動きの</w:t>
      </w:r>
      <w:r w:rsidR="000D6E0E">
        <w:rPr>
          <w:rFonts w:hint="eastAsia"/>
        </w:rPr>
        <w:t>感覚として、表現領域の問題とからみ</w:t>
      </w:r>
      <w:r>
        <w:rPr>
          <w:rFonts w:hint="eastAsia"/>
        </w:rPr>
        <w:t>合わせて考えてきたのが、一つの特徴である。</w:t>
      </w:r>
    </w:p>
    <w:p w14:paraId="262863EF" w14:textId="77777777" w:rsidR="009E5490" w:rsidRDefault="00851F45" w:rsidP="005102D3">
      <w:pPr>
        <w:widowControl/>
        <w:jc w:val="left"/>
      </w:pPr>
      <w:r>
        <w:rPr>
          <w:rFonts w:hint="eastAsia"/>
        </w:rPr>
        <w:t xml:space="preserve">　</w:t>
      </w:r>
      <w:r w:rsidR="005102D3">
        <w:rPr>
          <w:rFonts w:hint="eastAsia"/>
        </w:rPr>
        <w:t>ただ、現代のアーティストたちも含めて、彼らが使ってきた機械装置やそのためのテクノロジーは、まことにささやかな規模と内容のものである。宇宙開発に使われている技術力などにくらべれば、おもちゃのような水準かもしれない。しかし個人的規模だからこそ、都市という環境機械の中に生きる人びとのためのフォークロアとして、動く芸術の歴史が脈々とつづくことができたので</w:t>
      </w:r>
      <w:r w:rsidR="009E5490">
        <w:rPr>
          <w:rFonts w:hint="eastAsia"/>
        </w:rPr>
        <w:t>あろう。</w:t>
      </w:r>
    </w:p>
    <w:p w14:paraId="768E9466" w14:textId="77777777" w:rsidR="009E5490" w:rsidRDefault="009E5490" w:rsidP="005102D3">
      <w:pPr>
        <w:widowControl/>
        <w:jc w:val="left"/>
      </w:pPr>
    </w:p>
    <w:p w14:paraId="56DFFF52" w14:textId="77777777" w:rsidR="009E5490" w:rsidRDefault="009E5490" w:rsidP="005102D3">
      <w:pPr>
        <w:widowControl/>
        <w:jc w:val="left"/>
      </w:pPr>
    </w:p>
    <w:p w14:paraId="6A52C6C7" w14:textId="77777777" w:rsidR="009E5490" w:rsidRPr="002B406B" w:rsidRDefault="009E5490" w:rsidP="005102D3">
      <w:pPr>
        <w:widowControl/>
        <w:jc w:val="left"/>
        <w:rPr>
          <w:b/>
        </w:rPr>
      </w:pPr>
      <w:r w:rsidRPr="002B406B">
        <w:rPr>
          <w:rFonts w:hint="eastAsia"/>
          <w:b/>
        </w:rPr>
        <w:t>[</w:t>
      </w:r>
      <w:r w:rsidRPr="002B406B">
        <w:rPr>
          <w:b/>
        </w:rPr>
        <w:t>2</w:t>
      </w:r>
      <w:r w:rsidRPr="002B406B">
        <w:rPr>
          <w:rFonts w:hint="eastAsia"/>
          <w:b/>
        </w:rPr>
        <w:t>]</w:t>
      </w:r>
      <w:r w:rsidRPr="002B406B">
        <w:rPr>
          <w:rFonts w:hint="eastAsia"/>
          <w:b/>
        </w:rPr>
        <w:t>一九二〇年代のキネティック・アート</w:t>
      </w:r>
    </w:p>
    <w:p w14:paraId="04A09FE8" w14:textId="77777777" w:rsidR="009E5490" w:rsidRDefault="009E5490" w:rsidP="005102D3">
      <w:pPr>
        <w:widowControl/>
        <w:jc w:val="left"/>
      </w:pPr>
    </w:p>
    <w:p w14:paraId="21233211" w14:textId="77777777" w:rsidR="009E5490" w:rsidRDefault="009E5490" w:rsidP="009E5490">
      <w:pPr>
        <w:widowControl/>
        <w:jc w:val="left"/>
      </w:pPr>
      <w:r>
        <w:rPr>
          <w:rFonts w:hint="eastAsia"/>
        </w:rPr>
        <w:t xml:space="preserve">　</w:t>
      </w:r>
      <w:r>
        <w:t>Kinetic Art</w:t>
      </w:r>
      <w:r>
        <w:rPr>
          <w:rFonts w:hint="eastAsia"/>
        </w:rPr>
        <w:t>という言葉は、通常、動く芸術という意味で使われている。この場合、動くというのは、人びとに動きのイリュージョンを与えるようにつくられているのではなく、実際に作品の全体あるいは一部が動くことである。</w:t>
      </w:r>
    </w:p>
    <w:p w14:paraId="5E448526" w14:textId="77777777" w:rsidR="009E5490" w:rsidRDefault="009E5490" w:rsidP="009E5490">
      <w:pPr>
        <w:widowControl/>
        <w:jc w:val="left"/>
      </w:pPr>
      <w:r>
        <w:rPr>
          <w:rFonts w:hint="eastAsia"/>
        </w:rPr>
        <w:t xml:space="preserve">　ただし、このキネティック・アートとライト・アート（</w:t>
      </w:r>
      <w:r>
        <w:t>Light Art</w:t>
      </w:r>
      <w:r>
        <w:rPr>
          <w:rFonts w:hint="eastAsia"/>
        </w:rPr>
        <w:t>）は、厳密に区別することはできない。アメリカの評論家のウィロビー・シャープは、</w:t>
      </w:r>
      <w:r>
        <w:t>Kineticism</w:t>
      </w:r>
      <w:r>
        <w:rPr>
          <w:rFonts w:hint="eastAsia"/>
        </w:rPr>
        <w:t>と、</w:t>
      </w:r>
      <w:r>
        <w:t>Luminism</w:t>
      </w:r>
      <w:r>
        <w:rPr>
          <w:rFonts w:hint="eastAsia"/>
        </w:rPr>
        <w:t>という言葉を、動きと光の芸術のカテゴリーに当てている。</w:t>
      </w:r>
    </w:p>
    <w:p w14:paraId="05B4EDE2" w14:textId="77777777" w:rsidR="009E5490" w:rsidRDefault="009E5490" w:rsidP="009E5490">
      <w:pPr>
        <w:widowControl/>
        <w:jc w:val="left"/>
      </w:pPr>
      <w:r>
        <w:t xml:space="preserve"> </w:t>
      </w:r>
      <w:r>
        <w:rPr>
          <w:rFonts w:hint="eastAsia"/>
        </w:rPr>
        <w:t>シャープは、ルミニズムの歴史の始まりを、一七三四年、十二月二十一日のセント・トーマス・デーとしている。これは、ジェスイッ卜派の哲学者で、数学者でもあったルイ・ベルトラン・キャステルが、この日少数の友人たちをパリの自分のスタジオに集めて、世界で最初の色彩オルガン「クラヴサン・オキュレール」を発表したからである。そして、ルミニズムという言葉が、はじめてライト・アー卜の運動を記述するのに使われた。</w:t>
      </w:r>
    </w:p>
    <w:p w14:paraId="091699DF" w14:textId="77777777" w:rsidR="009E5490" w:rsidRDefault="009E5490" w:rsidP="009E5490">
      <w:pPr>
        <w:widowControl/>
        <w:jc w:val="left"/>
      </w:pPr>
      <w:r>
        <w:rPr>
          <w:rFonts w:hint="eastAsia"/>
        </w:rPr>
        <w:t xml:space="preserve">　つまり、光の色彩を演奏する装置を、ルミニズムの誕生とみれば、シャープがいう</w:t>
      </w:r>
      <w:r w:rsidR="00FC1B94">
        <w:rPr>
          <w:rFonts w:hint="eastAsia"/>
        </w:rPr>
        <w:t>よ</w:t>
      </w:r>
      <w:r>
        <w:rPr>
          <w:rFonts w:hint="eastAsia"/>
        </w:rPr>
        <w:t>うに、ルミニズムは、キネテ</w:t>
      </w:r>
      <w:r w:rsidR="00FC1B94">
        <w:rPr>
          <w:rFonts w:hint="eastAsia"/>
        </w:rPr>
        <w:t>ィ</w:t>
      </w:r>
      <w:r>
        <w:rPr>
          <w:rFonts w:hint="eastAsia"/>
        </w:rPr>
        <w:t>シズムの一分野であり、ルミニストの作品はつね</w:t>
      </w:r>
      <w:r w:rsidR="00FC1B94">
        <w:rPr>
          <w:rFonts w:hint="eastAsia"/>
        </w:rPr>
        <w:t>に動く</w:t>
      </w:r>
      <w:r>
        <w:rPr>
          <w:rFonts w:hint="eastAsia"/>
        </w:rPr>
        <w:t>も</w:t>
      </w:r>
      <w:r w:rsidR="00FC1B94">
        <w:rPr>
          <w:rFonts w:hint="eastAsia"/>
        </w:rPr>
        <w:t>ので</w:t>
      </w:r>
      <w:r>
        <w:rPr>
          <w:rFonts w:hint="eastAsia"/>
        </w:rPr>
        <w:t>あるが、動く芸術作品が、つねに光るものとは限らない、ということになる</w:t>
      </w:r>
      <w:r w:rsidR="00FC1B94">
        <w:rPr>
          <w:rFonts w:hint="eastAsia"/>
        </w:rPr>
        <w:t>。しかし、</w:t>
      </w:r>
      <w:r>
        <w:rPr>
          <w:rFonts w:hint="eastAsia"/>
        </w:rPr>
        <w:t>キネティック・ア</w:t>
      </w:r>
      <w:r w:rsidR="00FC1B94">
        <w:rPr>
          <w:rFonts w:hint="eastAsia"/>
        </w:rPr>
        <w:t>ー</w:t>
      </w:r>
      <w:r>
        <w:rPr>
          <w:rFonts w:hint="eastAsia"/>
        </w:rPr>
        <w:t>トが、すべて光るものではないといえば、ライト・ア</w:t>
      </w:r>
      <w:r w:rsidR="00FC1B94">
        <w:rPr>
          <w:rFonts w:hint="eastAsia"/>
        </w:rPr>
        <w:t>ー</w:t>
      </w:r>
      <w:r>
        <w:rPr>
          <w:rFonts w:hint="eastAsia"/>
        </w:rPr>
        <w:t>トのすべてが、動くものとは限らない。</w:t>
      </w:r>
    </w:p>
    <w:p w14:paraId="4319BE47" w14:textId="77777777" w:rsidR="009E5490" w:rsidRDefault="00A90C70" w:rsidP="009E5490">
      <w:pPr>
        <w:widowControl/>
        <w:jc w:val="left"/>
      </w:pPr>
      <w:r>
        <w:rPr>
          <w:rFonts w:hint="eastAsia"/>
        </w:rPr>
        <w:t xml:space="preserve">　いづれにせよ、</w:t>
      </w:r>
      <w:r w:rsidR="009E5490">
        <w:rPr>
          <w:rFonts w:hint="eastAsia"/>
        </w:rPr>
        <w:t>キネティック・ア</w:t>
      </w:r>
      <w:r>
        <w:rPr>
          <w:rFonts w:hint="eastAsia"/>
        </w:rPr>
        <w:t>ー</w:t>
      </w:r>
      <w:r w:rsidR="009E5490">
        <w:rPr>
          <w:rFonts w:hint="eastAsia"/>
        </w:rPr>
        <w:t>トも、ライト・ア</w:t>
      </w:r>
      <w:r>
        <w:rPr>
          <w:rFonts w:hint="eastAsia"/>
        </w:rPr>
        <w:t>ー</w:t>
      </w:r>
      <w:r w:rsidR="009E5490">
        <w:rPr>
          <w:rFonts w:hint="eastAsia"/>
        </w:rPr>
        <w:t>トも、芸術作品を構成するための</w:t>
      </w:r>
      <w:r>
        <w:rPr>
          <w:rFonts w:hint="eastAsia"/>
        </w:rPr>
        <w:t>条件として、固定した素材に封じこめられるだけでなく、作品の動的状態を生み出</w:t>
      </w:r>
      <w:r w:rsidR="009E5490">
        <w:rPr>
          <w:rFonts w:hint="eastAsia"/>
        </w:rPr>
        <w:t>すための条件が加わっていることを意味している。</w:t>
      </w:r>
    </w:p>
    <w:p w14:paraId="4DA58175" w14:textId="77777777" w:rsidR="00A90C70" w:rsidRDefault="00A90C70" w:rsidP="009E5490">
      <w:pPr>
        <w:widowControl/>
        <w:jc w:val="left"/>
      </w:pPr>
      <w:r>
        <w:rPr>
          <w:rFonts w:hint="eastAsia"/>
        </w:rPr>
        <w:t xml:space="preserve">　</w:t>
      </w:r>
      <w:r w:rsidR="009E5490">
        <w:rPr>
          <w:rFonts w:hint="eastAsia"/>
        </w:rPr>
        <w:t>また芸術と科学・技術の分野をとりあげて、理論と制作の両面にわたる紹介をつづけている雑誌「レオナルド」の編集者フランク・マリ</w:t>
      </w:r>
      <w:r>
        <w:rPr>
          <w:rFonts w:hint="eastAsia"/>
        </w:rPr>
        <w:t>ーナ</w:t>
      </w:r>
      <w:r w:rsidR="009E5490">
        <w:rPr>
          <w:rFonts w:hint="eastAsia"/>
        </w:rPr>
        <w:t>は、このレオナルドからの選集として出版された『キネティック・ア</w:t>
      </w:r>
      <w:r>
        <w:rPr>
          <w:rFonts w:hint="eastAsia"/>
        </w:rPr>
        <w:t>ー</w:t>
      </w:r>
      <w:r w:rsidR="009E5490">
        <w:rPr>
          <w:rFonts w:hint="eastAsia"/>
        </w:rPr>
        <w:t>ト</w:t>
      </w:r>
      <w:r>
        <w:rPr>
          <w:rFonts w:hint="eastAsia"/>
        </w:rPr>
        <w:t>——</w:t>
      </w:r>
      <w:r w:rsidR="009E5490">
        <w:rPr>
          <w:rFonts w:hint="eastAsia"/>
        </w:rPr>
        <w:t>その理論と制作』</w:t>
      </w:r>
      <w:r>
        <w:rPr>
          <w:rFonts w:hint="eastAsia"/>
        </w:rPr>
        <w:t>（</w:t>
      </w:r>
      <w:r w:rsidR="009E5490">
        <w:rPr>
          <w:rFonts w:hint="eastAsia"/>
        </w:rPr>
        <w:t>一九七四年</w:t>
      </w:r>
      <w:r>
        <w:rPr>
          <w:rFonts w:hint="eastAsia"/>
        </w:rPr>
        <w:t>）</w:t>
      </w:r>
      <w:r w:rsidR="009E5490">
        <w:rPr>
          <w:rFonts w:hint="eastAsia"/>
        </w:rPr>
        <w:t>の中で、キネティック・ア</w:t>
      </w:r>
      <w:r>
        <w:rPr>
          <w:rFonts w:hint="eastAsia"/>
        </w:rPr>
        <w:t>ート</w:t>
      </w:r>
      <w:r w:rsidR="009E5490">
        <w:rPr>
          <w:rFonts w:hint="eastAsia"/>
        </w:rPr>
        <w:t>が包含する分野を、次のように分類している。</w:t>
      </w:r>
    </w:p>
    <w:p w14:paraId="61645346" w14:textId="77777777" w:rsidR="00A90C70" w:rsidRDefault="00A90C70" w:rsidP="009E5490">
      <w:pPr>
        <w:widowControl/>
        <w:jc w:val="left"/>
      </w:pPr>
    </w:p>
    <w:p w14:paraId="60DB823D" w14:textId="77777777" w:rsidR="00A90C70" w:rsidRDefault="00A90C70" w:rsidP="00A90C70">
      <w:pPr>
        <w:pStyle w:val="a3"/>
        <w:widowControl/>
        <w:numPr>
          <w:ilvl w:val="0"/>
          <w:numId w:val="6"/>
        </w:numPr>
        <w:ind w:leftChars="0"/>
        <w:jc w:val="left"/>
      </w:pPr>
      <w:r>
        <w:rPr>
          <w:rFonts w:hint="eastAsia"/>
        </w:rPr>
        <w:t>運動と時間とともに変化する色彩をもった絵画的な、また彫刻的作品で、次のようなものが含まれる。</w:t>
      </w:r>
    </w:p>
    <w:p w14:paraId="602047E2" w14:textId="77777777" w:rsidR="00A90C70" w:rsidRDefault="00A90C70" w:rsidP="00A90C70">
      <w:pPr>
        <w:pStyle w:val="a3"/>
        <w:widowControl/>
        <w:numPr>
          <w:ilvl w:val="0"/>
          <w:numId w:val="7"/>
        </w:numPr>
        <w:ind w:leftChars="0"/>
        <w:jc w:val="left"/>
      </w:pPr>
      <w:r>
        <w:rPr>
          <w:rFonts w:hint="eastAsia"/>
        </w:rPr>
        <w:t>光学的、機械的、磁力、電気仕掛、エレクトロニクス・システム</w:t>
      </w:r>
    </w:p>
    <w:p w14:paraId="51728E41" w14:textId="77777777" w:rsidR="00A90C70" w:rsidRDefault="00A90C70" w:rsidP="00A90C70">
      <w:pPr>
        <w:pStyle w:val="a3"/>
        <w:widowControl/>
        <w:numPr>
          <w:ilvl w:val="0"/>
          <w:numId w:val="7"/>
        </w:numPr>
        <w:ind w:leftChars="0"/>
        <w:jc w:val="left"/>
      </w:pPr>
      <w:r>
        <w:rPr>
          <w:rFonts w:hint="eastAsia"/>
        </w:rPr>
        <w:t>化学反応、液体の流動</w:t>
      </w:r>
    </w:p>
    <w:p w14:paraId="32C835B2" w14:textId="77777777" w:rsidR="00A90C70" w:rsidRDefault="00A90C70" w:rsidP="00A90C70">
      <w:pPr>
        <w:widowControl/>
        <w:jc w:val="left"/>
      </w:pPr>
    </w:p>
    <w:p w14:paraId="45C0BE96" w14:textId="77777777" w:rsidR="00A40B2C" w:rsidRDefault="00A90C70" w:rsidP="00A40B2C">
      <w:pPr>
        <w:pStyle w:val="a3"/>
        <w:widowControl/>
        <w:numPr>
          <w:ilvl w:val="0"/>
          <w:numId w:val="6"/>
        </w:numPr>
        <w:ind w:leftChars="0"/>
        <w:jc w:val="left"/>
      </w:pPr>
      <w:r>
        <w:rPr>
          <w:rFonts w:hint="eastAsia"/>
        </w:rPr>
        <w:t>時間的に不規則な変化、プログラムされた変化、与えられた強度への反応する変化、</w:t>
      </w:r>
      <w:r w:rsidR="00A40B2C">
        <w:rPr>
          <w:rFonts w:hint="eastAsia"/>
        </w:rPr>
        <w:t>あるいは音の周波数がインプットされる変化、さらに能のアルファ波の特性による変化などを行う造形的対象物。</w:t>
      </w:r>
    </w:p>
    <w:p w14:paraId="0E5C60EE" w14:textId="77777777" w:rsidR="00A40B2C" w:rsidRDefault="00A40B2C" w:rsidP="00A40B2C">
      <w:pPr>
        <w:widowControl/>
        <w:jc w:val="left"/>
      </w:pPr>
    </w:p>
    <w:p w14:paraId="08FF352C" w14:textId="77777777" w:rsidR="00A40B2C" w:rsidRDefault="00A40B2C" w:rsidP="00A40B2C">
      <w:pPr>
        <w:pStyle w:val="a3"/>
        <w:widowControl/>
        <w:numPr>
          <w:ilvl w:val="0"/>
          <w:numId w:val="6"/>
        </w:numPr>
        <w:ind w:leftChars="0"/>
        <w:jc w:val="left"/>
      </w:pPr>
      <w:r>
        <w:rPr>
          <w:rFonts w:hint="eastAsia"/>
        </w:rPr>
        <w:t>スライド投影、映画、テレビ用技術などを用いた視覚的技術。</w:t>
      </w:r>
    </w:p>
    <w:p w14:paraId="41A7A0FE" w14:textId="77777777" w:rsidR="00A40B2C" w:rsidRDefault="00A40B2C" w:rsidP="00A40B2C">
      <w:pPr>
        <w:widowControl/>
        <w:jc w:val="left"/>
      </w:pPr>
    </w:p>
    <w:p w14:paraId="56D7F91A" w14:textId="77777777" w:rsidR="00A40B2C" w:rsidRDefault="00A40B2C" w:rsidP="00A40B2C">
      <w:pPr>
        <w:widowControl/>
        <w:jc w:val="left"/>
      </w:pPr>
      <w:r>
        <w:br w:type="page"/>
      </w:r>
      <w:r>
        <w:rPr>
          <w:rFonts w:hint="eastAsia"/>
        </w:rPr>
        <w:t>このマリーナの部類は、キネティック。アートの対称とする領域を、かなり広くとらえようとしているが、必ずしもすべてを含んでいるものではなかろう。しかし、キネティック・アートという芸術の領域は、アート・アンド・テクノロジーにかかわる中心の部分であるから、今後も、新しいテクノロジーの導入によって、さらに広がってゆくものと思われる。</w:t>
      </w:r>
    </w:p>
    <w:p w14:paraId="367C4991" w14:textId="77777777" w:rsidR="00A40B2C" w:rsidRDefault="00A40B2C" w:rsidP="00A40B2C">
      <w:pPr>
        <w:widowControl/>
        <w:jc w:val="left"/>
      </w:pPr>
    </w:p>
    <w:p w14:paraId="591F0176" w14:textId="77777777" w:rsidR="00A40B2C" w:rsidRDefault="00A40B2C" w:rsidP="00A40B2C">
      <w:pPr>
        <w:widowControl/>
        <w:jc w:val="left"/>
      </w:pPr>
      <w:r>
        <w:rPr>
          <w:rFonts w:hint="eastAsia"/>
        </w:rPr>
        <w:t xml:space="preserve">　ところで、キネティック・アートの誕生は、光のエネルギーを利用した光学的なものと、電気エネルギーを動力源とする物理的なものとがあったことは事実である。これを、別の面から述べると、ヴィジュアル・アートとしての発展の方向と、動く造形としての発展の方向が生まれたということができる。</w:t>
      </w:r>
    </w:p>
    <w:p w14:paraId="1587F824" w14:textId="77777777" w:rsidR="00A40B2C" w:rsidRDefault="00A40B2C" w:rsidP="00A40B2C">
      <w:pPr>
        <w:widowControl/>
        <w:jc w:val="left"/>
      </w:pPr>
      <w:r>
        <w:rPr>
          <w:rFonts w:hint="eastAsia"/>
        </w:rPr>
        <w:t xml:space="preserve">　とくに、二十世紀はじめのキネティック・アートの主な目標が、人間の知覚体験の中に結びついている光の運動感とか、光学的イリュージョンにあったことは、注目すべき点である。</w:t>
      </w:r>
    </w:p>
    <w:p w14:paraId="1C47429D" w14:textId="77777777" w:rsidR="00F9694B" w:rsidRDefault="00A40B2C" w:rsidP="00F9694B">
      <w:pPr>
        <w:widowControl/>
        <w:jc w:val="left"/>
      </w:pPr>
      <w:r>
        <w:rPr>
          <w:rFonts w:hint="eastAsia"/>
        </w:rPr>
        <w:t xml:space="preserve">　絵を描くうえで、光の現象を再現的に記録する方法を捨てて、光線のはたらきを、直接記録する写真や、フォトグラムを、絵画にかわるメディアと考えた。マン・レイ、モホリ＝ナジ、エル・リシツキー</w:t>
      </w:r>
      <w:r w:rsidR="00F9694B">
        <w:rPr>
          <w:rFonts w:hint="eastAsia"/>
        </w:rPr>
        <w:t>などにとって、写真は世界を撮しとる手段であると同時に、光の明暗の間のグラデ</w:t>
      </w:r>
      <w:r w:rsidR="00FC5066">
        <w:rPr>
          <w:rFonts w:hint="eastAsia"/>
        </w:rPr>
        <w:t>ー</w:t>
      </w:r>
      <w:r w:rsidR="00F9694B">
        <w:rPr>
          <w:rFonts w:hint="eastAsia"/>
        </w:rPr>
        <w:t>シヨンによる造形表現としての自立した手段の一つであった。すなわち、ヴィジュアル・ア</w:t>
      </w:r>
      <w:r w:rsidR="00FC5066">
        <w:rPr>
          <w:rFonts w:hint="eastAsia"/>
        </w:rPr>
        <w:t>ー</w:t>
      </w:r>
      <w:r w:rsidR="00F9694B">
        <w:rPr>
          <w:rFonts w:hint="eastAsia"/>
        </w:rPr>
        <w:t>トの分野で、写真という表現メディアをとらえて</w:t>
      </w:r>
      <w:r w:rsidR="00FC5066">
        <w:rPr>
          <w:rFonts w:hint="eastAsia"/>
        </w:rPr>
        <w:t>いた。</w:t>
      </w:r>
    </w:p>
    <w:p w14:paraId="74D34A16" w14:textId="77777777" w:rsidR="00F9694B" w:rsidRDefault="00FC5066" w:rsidP="00F9694B">
      <w:pPr>
        <w:widowControl/>
        <w:jc w:val="left"/>
      </w:pPr>
      <w:r>
        <w:rPr>
          <w:rFonts w:hint="eastAsia"/>
        </w:rPr>
        <w:t xml:space="preserve">　</w:t>
      </w:r>
      <w:r w:rsidR="00F9694B">
        <w:rPr>
          <w:rFonts w:hint="eastAsia"/>
        </w:rPr>
        <w:t>したがって、写真という二次元上の映像を、時間の中で動かすことから映画の方向へ、これらのアーティストたちが向ったのも、語源的な動く絵画</w:t>
      </w:r>
      <w:r>
        <w:rPr>
          <w:rFonts w:hint="eastAsia"/>
        </w:rPr>
        <w:t>（</w:t>
      </w:r>
      <w:r w:rsidR="00F9694B">
        <w:rPr>
          <w:rFonts w:hint="eastAsia"/>
        </w:rPr>
        <w:t>モーション・ピクチャ</w:t>
      </w:r>
      <w:r>
        <w:rPr>
          <w:rFonts w:hint="eastAsia"/>
        </w:rPr>
        <w:t>ー）の意味を、</w:t>
      </w:r>
      <w:r w:rsidR="00F9694B">
        <w:rPr>
          <w:rFonts w:hint="eastAsia"/>
        </w:rPr>
        <w:t>つよく意識していたからである。</w:t>
      </w:r>
    </w:p>
    <w:p w14:paraId="68CE3204" w14:textId="77777777" w:rsidR="00F9694B" w:rsidRDefault="00FC5066" w:rsidP="00F9694B">
      <w:pPr>
        <w:widowControl/>
        <w:jc w:val="left"/>
      </w:pPr>
      <w:r>
        <w:rPr>
          <w:rFonts w:hint="eastAsia"/>
        </w:rPr>
        <w:t xml:space="preserve">　</w:t>
      </w:r>
      <w:r w:rsidR="00F9694B">
        <w:rPr>
          <w:rFonts w:hint="eastAsia"/>
        </w:rPr>
        <w:t>マン・レイ</w:t>
      </w:r>
      <w:r>
        <w:rPr>
          <w:rFonts w:hint="eastAsia"/>
        </w:rPr>
        <w:t>、ナジ、ハンス・リヒター、エッゲリングなどは、光のイメージを動かす</w:t>
      </w:r>
      <w:r w:rsidR="00F9694B">
        <w:rPr>
          <w:rFonts w:hint="eastAsia"/>
        </w:rPr>
        <w:t>ために映画という手段を選んだ。</w:t>
      </w:r>
    </w:p>
    <w:p w14:paraId="49619F64" w14:textId="77777777" w:rsidR="00F9694B" w:rsidRDefault="00FC5066" w:rsidP="00F9694B">
      <w:pPr>
        <w:widowControl/>
        <w:jc w:val="left"/>
      </w:pPr>
      <w:r>
        <w:rPr>
          <w:rFonts w:hint="eastAsia"/>
        </w:rPr>
        <w:t xml:space="preserve">　</w:t>
      </w:r>
      <w:r w:rsidR="00F9694B">
        <w:rPr>
          <w:rFonts w:hint="eastAsia"/>
        </w:rPr>
        <w:t>彼らの映画をみると、もっとも大きな関心は、スクリーン</w:t>
      </w:r>
      <w:r>
        <w:rPr>
          <w:rFonts w:hint="eastAsia"/>
        </w:rPr>
        <w:t>上</w:t>
      </w:r>
      <w:r w:rsidR="00F9694B">
        <w:rPr>
          <w:rFonts w:hint="eastAsia"/>
        </w:rPr>
        <w:t>に投影される光の明滅という現象と、その暗黒とハイライトの</w:t>
      </w:r>
      <w:r>
        <w:rPr>
          <w:rFonts w:hint="eastAsia"/>
        </w:rPr>
        <w:t>間</w:t>
      </w:r>
      <w:r w:rsidR="00F9694B">
        <w:rPr>
          <w:rFonts w:hint="eastAsia"/>
        </w:rPr>
        <w:t>の光量の変化にともなう視覚的な変化にあった。</w:t>
      </w:r>
    </w:p>
    <w:p w14:paraId="412C944C" w14:textId="77777777" w:rsidR="00F9694B" w:rsidRDefault="00FC5066" w:rsidP="00F9694B">
      <w:pPr>
        <w:widowControl/>
        <w:jc w:val="left"/>
      </w:pPr>
      <w:r>
        <w:rPr>
          <w:rFonts w:hint="eastAsia"/>
        </w:rPr>
        <w:t xml:space="preserve">　</w:t>
      </w:r>
      <w:r w:rsidR="00F9694B">
        <w:rPr>
          <w:rFonts w:hint="eastAsia"/>
        </w:rPr>
        <w:t>しかも、写真も映画も、光の造形的表現を、機械的操作によってえられるという点に、彼らのもう一つ大きな関心があった。芸術と機械の関係を考えると、機械そのもののもっている動的なイメージを、芸術的に表現するという段階と、機械というものを理想の美の基準と考え、芸術作品を機械に近づける段階がある。さらに、写真とか映画のように、機械装置を利用して、芸術作品をつくりだすという段階がある。</w:t>
      </w:r>
    </w:p>
    <w:p w14:paraId="664200B2" w14:textId="77777777" w:rsidR="00F9694B" w:rsidRDefault="00FC5066" w:rsidP="00F9694B">
      <w:pPr>
        <w:widowControl/>
        <w:jc w:val="left"/>
      </w:pPr>
      <w:r>
        <w:rPr>
          <w:rFonts w:hint="eastAsia"/>
        </w:rPr>
        <w:t xml:space="preserve">　</w:t>
      </w:r>
      <w:r w:rsidR="00F9694B">
        <w:rPr>
          <w:rFonts w:hint="eastAsia"/>
        </w:rPr>
        <w:t>マン・レイが、写真に関心をもち、やがて写真機を使わないで、感光紙の上に物体をのせて露光させると、物体が遮ったり、物体に反射したりする光の現象が、直接、印画紙上に記録されることを発見した。彼はこの手法を、自分の名前の一部を使って「レイ</w:t>
      </w:r>
      <w:r w:rsidR="005B209F">
        <w:rPr>
          <w:rFonts w:hint="eastAsia"/>
        </w:rPr>
        <w:t>ヨ</w:t>
      </w:r>
      <w:r w:rsidR="00F9694B">
        <w:rPr>
          <w:rFonts w:hint="eastAsia"/>
        </w:rPr>
        <w:t>グラム」と呼んだ。</w:t>
      </w:r>
    </w:p>
    <w:p w14:paraId="0D21ABBF" w14:textId="77777777" w:rsidR="005B209F" w:rsidRDefault="005B209F" w:rsidP="005B209F">
      <w:pPr>
        <w:widowControl/>
        <w:jc w:val="left"/>
      </w:pPr>
      <w:r>
        <w:rPr>
          <w:rFonts w:hint="eastAsia"/>
        </w:rPr>
        <w:t xml:space="preserve">　</w:t>
      </w:r>
      <w:r w:rsidR="00F9694B">
        <w:rPr>
          <w:rFonts w:hint="eastAsia"/>
        </w:rPr>
        <w:t>一方、やはり光の造形的な性質に、深い関心を寄せていたモホリ</w:t>
      </w:r>
      <w:r>
        <w:rPr>
          <w:rFonts w:hint="eastAsia"/>
        </w:rPr>
        <w:t>＝</w:t>
      </w:r>
      <w:r w:rsidR="00F9694B">
        <w:rPr>
          <w:rFonts w:hint="eastAsia"/>
        </w:rPr>
        <w:t>ナジも、この方法</w:t>
      </w:r>
      <w:r>
        <w:rPr>
          <w:rFonts w:hint="eastAsia"/>
        </w:rPr>
        <w:t>を用いて作品を作るようになる。ナジは、「……このように物の輪郭線が写る（半透明な物体の場合には骨組も写る）だけでなく、物体の影も写ってくる。このフォトグラムという技術は、印画紙の上に置いた物体にあたる光の量を変えることにより、もっといろいろな種類の作品がえられるだろう」と述べている。</w:t>
      </w:r>
    </w:p>
    <w:p w14:paraId="5FC67442" w14:textId="77777777" w:rsidR="005B209F" w:rsidRDefault="005B209F" w:rsidP="005B209F">
      <w:pPr>
        <w:widowControl/>
        <w:jc w:val="left"/>
      </w:pPr>
      <w:r>
        <w:rPr>
          <w:rFonts w:hint="eastAsia"/>
        </w:rPr>
        <w:t xml:space="preserve">　この中で、ナジが、光の量の変化ということを述べている。これは、光量をコントロールすることである。つまり、写真も、フォトグラムも、映画も、すべて光量を、造形的な目的のために制御するために、もっとも適した表現方法だと考えていたのである。</w:t>
      </w:r>
    </w:p>
    <w:p w14:paraId="5B66F8D1" w14:textId="77777777" w:rsidR="005B209F" w:rsidRDefault="005B209F" w:rsidP="005B209F">
      <w:pPr>
        <w:widowControl/>
        <w:jc w:val="left"/>
      </w:pPr>
      <w:r>
        <w:rPr>
          <w:rFonts w:hint="eastAsia"/>
        </w:rPr>
        <w:t xml:space="preserve">　一九二〇年代のキネティック・アー卜の特徴の一つは、対象物のイメージから離れて、光の即物性と、光の運動——変化するプロセスを、即時に記録し、それが再現できる手段に興味を払っていた点にある。</w:t>
      </w:r>
    </w:p>
    <w:p w14:paraId="186458E6" w14:textId="77777777" w:rsidR="005B209F" w:rsidRDefault="005B209F" w:rsidP="005B209F">
      <w:pPr>
        <w:widowControl/>
        <w:jc w:val="left"/>
      </w:pPr>
      <w:r>
        <w:rPr>
          <w:rFonts w:hint="eastAsia"/>
        </w:rPr>
        <w:t xml:space="preserve">　このキネティック・アー卜の実験期のもう一方の動きは、運動するイメージをつくりだしたり、運動する光のディスプレイを見せる機械装置の制作である。</w:t>
      </w:r>
    </w:p>
    <w:p w14:paraId="5CB32367" w14:textId="77777777" w:rsidR="005B209F" w:rsidRDefault="00FA30C7" w:rsidP="005B209F">
      <w:pPr>
        <w:widowControl/>
        <w:jc w:val="left"/>
      </w:pPr>
      <w:r>
        <w:rPr>
          <w:rFonts w:hint="eastAsia"/>
        </w:rPr>
        <w:t xml:space="preserve">　</w:t>
      </w:r>
      <w:r w:rsidR="005B209F">
        <w:rPr>
          <w:rFonts w:hint="eastAsia"/>
        </w:rPr>
        <w:t>その代表的なものは、ロシア・アヴァンギャルドの中から生まれた彫刻家のナウム・ガボである。彼は、彫刻という表現形態を、中味のつまった塊を扱ってえられるものか</w:t>
      </w:r>
      <w:r>
        <w:rPr>
          <w:rFonts w:hint="eastAsia"/>
        </w:rPr>
        <w:t>ら、</w:t>
      </w:r>
      <w:r w:rsidR="005B209F">
        <w:rPr>
          <w:rFonts w:hint="eastAsia"/>
        </w:rPr>
        <w:t>平面の組合せによる空間を含んだ形態のものへ移行させていった。ガポは、弟の彫刻家のアントワ</w:t>
      </w:r>
      <w:r>
        <w:rPr>
          <w:rFonts w:hint="eastAsia"/>
        </w:rPr>
        <w:t>ー</w:t>
      </w:r>
      <w:r w:rsidR="005B209F">
        <w:rPr>
          <w:rFonts w:hint="eastAsia"/>
        </w:rPr>
        <w:t>ヌ・ペヴスナーとともに、一九二</w:t>
      </w:r>
      <w:r>
        <w:rPr>
          <w:rFonts w:hint="eastAsia"/>
        </w:rPr>
        <w:t>〇</w:t>
      </w:r>
      <w:r w:rsidR="005B209F">
        <w:rPr>
          <w:rFonts w:hint="eastAsia"/>
        </w:rPr>
        <w:t>年にモスクワで、「リアリスト宣言」を発表した。この中で、彼らははっきりと、「新しく生まれる芸術は、われわれに現実の時を知覚させる基本型としての運動するリズムを、新しい要素とするだろう」と強調した。</w:t>
      </w:r>
    </w:p>
    <w:p w14:paraId="5F621AEE" w14:textId="77777777" w:rsidR="00FA30C7" w:rsidRDefault="00FA30C7" w:rsidP="00FA30C7">
      <w:pPr>
        <w:widowControl/>
        <w:jc w:val="left"/>
      </w:pPr>
      <w:r>
        <w:rPr>
          <w:rFonts w:hint="eastAsia"/>
        </w:rPr>
        <w:t xml:space="preserve">　</w:t>
      </w:r>
      <w:r w:rsidR="005B209F">
        <w:rPr>
          <w:rFonts w:hint="eastAsia"/>
        </w:rPr>
        <w:t>このガボの考え方を実証するのが、同じ年に発表した作品「立っている波」である。</w:t>
      </w:r>
      <w:r>
        <w:rPr>
          <w:rFonts w:hint="eastAsia"/>
        </w:rPr>
        <w:t>この作品は、モーターによって薄い金属製のベルトを振動させ、イリュージョンの立体感をつくりだすものだった。芸術作品に、電気モーターの動力装置が利用され、しかも金属ベルトの振動による虚の立体を、彫刻として用いたのは彼が最初である。</w:t>
      </w:r>
    </w:p>
    <w:p w14:paraId="51B0079C" w14:textId="77777777" w:rsidR="00FA30C7" w:rsidRDefault="00FA30C7" w:rsidP="00FA30C7">
      <w:pPr>
        <w:widowControl/>
        <w:jc w:val="left"/>
      </w:pPr>
      <w:r>
        <w:rPr>
          <w:rFonts w:hint="eastAsia"/>
        </w:rPr>
        <w:t xml:space="preserve">　ガボによる実験が発表された同じ年、フランスのデュシャンは、「回転ガラス板」という機械装置をつくり発表した。これは一つの渦巻の形態を、複数の細長いガラス板の上に分割して描いたもので、これらのガラス板が、一本の軸によって立体的に支持されている。この装置がモーターによって回転すると、複数に分割した渦巻が、一つの平面的な渦巻に見える。</w:t>
      </w:r>
    </w:p>
    <w:p w14:paraId="6920BBC5" w14:textId="77777777" w:rsidR="00FA30C7" w:rsidRDefault="00FA30C7" w:rsidP="00FA30C7">
      <w:pPr>
        <w:widowControl/>
        <w:jc w:val="left"/>
      </w:pPr>
      <w:r>
        <w:rPr>
          <w:rFonts w:hint="eastAsia"/>
        </w:rPr>
        <w:t xml:space="preserve">　このデュシャンの装置も、一種の芸術機械で、ガボと同じく動力装置をもち、しかも視覚的なイリュージョンを発生させるという点で、ほとんど同じタイプのキネティック・アートということができる。ただし、ガボの場合は、平面の金属ベルトにより、三次元のイリュ</w:t>
      </w:r>
      <w:r w:rsidR="00AA4C42">
        <w:rPr>
          <w:rFonts w:hint="eastAsia"/>
        </w:rPr>
        <w:t>ー</w:t>
      </w:r>
      <w:r>
        <w:rPr>
          <w:rFonts w:hint="eastAsia"/>
        </w:rPr>
        <w:t>ジョンを網膜上に現出させるのに対して、デ</w:t>
      </w:r>
      <w:r w:rsidR="00AA4C42">
        <w:rPr>
          <w:rFonts w:hint="eastAsia"/>
        </w:rPr>
        <w:t>ュ</w:t>
      </w:r>
      <w:r>
        <w:rPr>
          <w:rFonts w:hint="eastAsia"/>
        </w:rPr>
        <w:t>シャンの場合は、空間的に分割された渦巻を、二次元のイリ</w:t>
      </w:r>
      <w:r w:rsidR="00AA4C42">
        <w:rPr>
          <w:rFonts w:hint="eastAsia"/>
        </w:rPr>
        <w:t>ュー</w:t>
      </w:r>
      <w:r>
        <w:rPr>
          <w:rFonts w:hint="eastAsia"/>
        </w:rPr>
        <w:t>ジョンとして網膜上に映しだすというちがいがあった。</w:t>
      </w:r>
    </w:p>
    <w:p w14:paraId="27D05513" w14:textId="77777777" w:rsidR="00FA30C7" w:rsidRDefault="00AA4C42" w:rsidP="00FA30C7">
      <w:pPr>
        <w:widowControl/>
        <w:jc w:val="left"/>
      </w:pPr>
      <w:r>
        <w:rPr>
          <w:rFonts w:hint="eastAsia"/>
        </w:rPr>
        <w:t xml:space="preserve">　</w:t>
      </w:r>
      <w:r w:rsidR="00FA30C7">
        <w:rPr>
          <w:rFonts w:hint="eastAsia"/>
        </w:rPr>
        <w:t>しかし、前に述べた写真や、フォトグラムや、映画を用いるアーティストたちが、光の制御としてのヴィジュアル・ア</w:t>
      </w:r>
      <w:r>
        <w:rPr>
          <w:rFonts w:hint="eastAsia"/>
        </w:rPr>
        <w:t>ー</w:t>
      </w:r>
      <w:r w:rsidR="00FA30C7">
        <w:rPr>
          <w:rFonts w:hint="eastAsia"/>
        </w:rPr>
        <w:t>トを考えていたように、ここでも、物体としての作品を知覚させるのではなく、運動する形態のイリュ</w:t>
      </w:r>
      <w:r>
        <w:rPr>
          <w:rFonts w:hint="eastAsia"/>
        </w:rPr>
        <w:t>ー</w:t>
      </w:r>
      <w:r w:rsidR="00FA30C7">
        <w:rPr>
          <w:rFonts w:hint="eastAsia"/>
        </w:rPr>
        <w:t>ジョンを、作品として提出しようとしたのである。</w:t>
      </w:r>
    </w:p>
    <w:p w14:paraId="7E5C91F1" w14:textId="77777777" w:rsidR="00AA4C42" w:rsidRDefault="00AA4C42" w:rsidP="00FA30C7">
      <w:pPr>
        <w:widowControl/>
        <w:jc w:val="left"/>
      </w:pPr>
      <w:r>
        <w:rPr>
          <w:rFonts w:hint="eastAsia"/>
        </w:rPr>
        <w:t xml:space="preserve">　</w:t>
      </w:r>
      <w:r w:rsidR="00FA30C7">
        <w:rPr>
          <w:rFonts w:hint="eastAsia"/>
        </w:rPr>
        <w:t>また、同じ頃、モホリ</w:t>
      </w:r>
      <w:r>
        <w:rPr>
          <w:rFonts w:hint="eastAsia"/>
        </w:rPr>
        <w:t>＝</w:t>
      </w:r>
      <w:r w:rsidR="00FA30C7">
        <w:rPr>
          <w:rFonts w:hint="eastAsia"/>
        </w:rPr>
        <w:t>ナジは、光の効果を造形的にディスプレイするための装置の制作に着手した。これは一九三</w:t>
      </w:r>
      <w:r>
        <w:rPr>
          <w:rFonts w:hint="eastAsia"/>
        </w:rPr>
        <w:t>〇</w:t>
      </w:r>
      <w:r w:rsidR="00FA30C7">
        <w:rPr>
          <w:rFonts w:hint="eastAsia"/>
        </w:rPr>
        <w:t>年に完成し、「ライト・スペース・モデュレ</w:t>
      </w:r>
      <w:r>
        <w:rPr>
          <w:rFonts w:hint="eastAsia"/>
        </w:rPr>
        <w:t>ー</w:t>
      </w:r>
      <w:r w:rsidR="00FA30C7">
        <w:rPr>
          <w:rFonts w:hint="eastAsia"/>
        </w:rPr>
        <w:t>タ</w:t>
      </w:r>
      <w:r>
        <w:rPr>
          <w:rFonts w:hint="eastAsia"/>
        </w:rPr>
        <w:t>ー</w:t>
      </w:r>
      <w:r w:rsidR="00FA30C7">
        <w:rPr>
          <w:rFonts w:hint="eastAsia"/>
        </w:rPr>
        <w:t>」と</w:t>
      </w:r>
      <w:r>
        <w:rPr>
          <w:rFonts w:hint="eastAsia"/>
        </w:rPr>
        <w:t>呼ばれた。</w:t>
      </w:r>
    </w:p>
    <w:p w14:paraId="4057B4CD" w14:textId="77777777" w:rsidR="00AA4C42" w:rsidRDefault="00AA4C42" w:rsidP="00AA4C42">
      <w:pPr>
        <w:widowControl/>
        <w:jc w:val="left"/>
      </w:pPr>
      <w:r>
        <w:rPr>
          <w:rFonts w:hint="eastAsia"/>
        </w:rPr>
        <w:t xml:space="preserve">　ナジのこの装置は、ガボや、デュシャンのような、作品として一つのイリュージョンをつくりだす装置ではなく、多目的な利用を考えた装置である。したがって、この装置は、クローム・メッキされた金属板、丸い孔のあいた円盤、金網状の板、その他さまざまな部分による合成機械で、もちろんモーター駆動によりコントロールされた。</w:t>
      </w:r>
    </w:p>
    <w:p w14:paraId="7FBFE5D3" w14:textId="77777777" w:rsidR="00AA4C42" w:rsidRDefault="00AA4C42" w:rsidP="00AA4C42">
      <w:pPr>
        <w:widowControl/>
        <w:jc w:val="left"/>
      </w:pPr>
      <w:r>
        <w:rPr>
          <w:rFonts w:hint="eastAsia"/>
        </w:rPr>
        <w:t xml:space="preserve">　この装置は、多数の電球からの光の投光をうけて、それらの光の反射、透過、周囲への光と影のディスプレイなどが組合される一種のスペクタクル・マシーンと呼ぶべき性質のものだった。</w:t>
      </w:r>
    </w:p>
    <w:p w14:paraId="7FE0C92F" w14:textId="77777777" w:rsidR="00AA4C42" w:rsidRDefault="00AA4C42" w:rsidP="00AA4C42">
      <w:pPr>
        <w:widowControl/>
        <w:jc w:val="left"/>
      </w:pPr>
      <w:r>
        <w:rPr>
          <w:rFonts w:hint="eastAsia"/>
        </w:rPr>
        <w:t xml:space="preserve">　したがって、運動するイリュージョンを見せるキネティック・アー卜というより、光線の造形的効果を、環境的に放射してゆく一種の演出機械というべきものだった。造形作品として一つの分野をつくってゆくキネティック・アートと、機械的な装置をもった環境機械としての劇場空間の、ちょうど中間の領域を占めるところに位置するものだろう。</w:t>
      </w:r>
    </w:p>
    <w:p w14:paraId="6D9301E3" w14:textId="77777777" w:rsidR="00AA4C42" w:rsidRDefault="00AA4C42" w:rsidP="00AA4C42">
      <w:pPr>
        <w:widowControl/>
        <w:jc w:val="left"/>
      </w:pPr>
      <w:r>
        <w:rPr>
          <w:rFonts w:hint="eastAsia"/>
        </w:rPr>
        <w:t xml:space="preserve">　ただ、デュシャンの「回転ガラス板」や、のちの「回転半球」（一九二五年）</w:t>
      </w:r>
      <w:r>
        <w:rPr>
          <w:rFonts w:hint="eastAsia"/>
        </w:rPr>
        <w:t xml:space="preserve"> </w:t>
      </w:r>
      <w:r>
        <w:rPr>
          <w:rFonts w:hint="eastAsia"/>
        </w:rPr>
        <w:t>がつくられた動機は、イリュージョンとしての、人間の眼のオプティカルな現象であり、またモホリ＝ナジの「ライト・スペース・モデュレーター」の場合も、眼の視覚的なスペクタクルと考えるなら、ともに同じ芸術の方向を探っていたことになる。つまり、光線とか運動をともなう芸術的なイメージを、直接に</w:t>
      </w:r>
      <w:r w:rsidR="008C393F">
        <w:rPr>
          <w:rFonts w:hint="eastAsia"/>
        </w:rPr>
        <w:t>人間</w:t>
      </w:r>
      <w:r>
        <w:rPr>
          <w:rFonts w:hint="eastAsia"/>
        </w:rPr>
        <w:t>に知覚させるための機械装置をつくったからである。</w:t>
      </w:r>
    </w:p>
    <w:p w14:paraId="3BBC5E5F" w14:textId="77777777" w:rsidR="008C393F" w:rsidRDefault="008C393F" w:rsidP="008C393F">
      <w:pPr>
        <w:widowControl/>
        <w:jc w:val="left"/>
      </w:pPr>
      <w:r>
        <w:rPr>
          <w:rFonts w:hint="eastAsia"/>
        </w:rPr>
        <w:t xml:space="preserve">　</w:t>
      </w:r>
      <w:r w:rsidR="00AA4C42">
        <w:rPr>
          <w:rFonts w:hint="eastAsia"/>
        </w:rPr>
        <w:t>そして、いず</w:t>
      </w:r>
      <w:r>
        <w:rPr>
          <w:rFonts w:hint="eastAsia"/>
        </w:rPr>
        <w:t>れの場合も、動く装置というハードウェアを見せるのが目的でなく、人間の網膜上のイメージとか、環境的に展開される光の変化を、眼が感じとることが重要だったのである。だから、デュシャンも、モホリ＝ナジも、ともにこの装置が生みだす視覚的なソフトウェアを、フィルム上に記録し、それを抽象映画として発表したのである。</w:t>
      </w:r>
    </w:p>
    <w:p w14:paraId="447D348F" w14:textId="77777777" w:rsidR="008C393F" w:rsidRDefault="008C393F" w:rsidP="008C393F">
      <w:pPr>
        <w:widowControl/>
        <w:jc w:val="left"/>
      </w:pPr>
      <w:r>
        <w:rPr>
          <w:rFonts w:hint="eastAsia"/>
        </w:rPr>
        <w:t xml:space="preserve">　すなわち、一九二六年に、デュシャンが、マン・レイの協力によってつくったのが「アネミック・シネマ」であり、一九二九〜三〇年に、モホリ＝ナジによってつくられたのが「光のディスプレイ、黒と白とグレイ」である。</w:t>
      </w:r>
    </w:p>
    <w:p w14:paraId="125627D2" w14:textId="77777777" w:rsidR="008C393F" w:rsidRDefault="008C393F" w:rsidP="008C393F">
      <w:pPr>
        <w:widowControl/>
        <w:jc w:val="left"/>
      </w:pPr>
    </w:p>
    <w:p w14:paraId="0E425CEA" w14:textId="77777777" w:rsidR="008C393F" w:rsidRDefault="008C393F" w:rsidP="008C393F">
      <w:pPr>
        <w:widowControl/>
        <w:jc w:val="left"/>
      </w:pPr>
    </w:p>
    <w:p w14:paraId="22F32446" w14:textId="77777777" w:rsidR="008C393F" w:rsidRPr="002B406B" w:rsidRDefault="008C393F" w:rsidP="008C393F">
      <w:pPr>
        <w:widowControl/>
        <w:jc w:val="left"/>
        <w:rPr>
          <w:b/>
        </w:rPr>
      </w:pPr>
      <w:r w:rsidRPr="002B406B">
        <w:rPr>
          <w:rFonts w:hint="eastAsia"/>
          <w:b/>
        </w:rPr>
        <w:t>[</w:t>
      </w:r>
      <w:r w:rsidRPr="002B406B">
        <w:rPr>
          <w:b/>
        </w:rPr>
        <w:t>3</w:t>
      </w:r>
      <w:r w:rsidRPr="002B406B">
        <w:rPr>
          <w:rFonts w:hint="eastAsia"/>
          <w:b/>
        </w:rPr>
        <w:t>]</w:t>
      </w:r>
      <w:r w:rsidRPr="002B406B">
        <w:rPr>
          <w:rFonts w:hint="eastAsia"/>
          <w:b/>
        </w:rPr>
        <w:t>動くオブジェ</w:t>
      </w:r>
      <w:r w:rsidR="00CE7CD9">
        <w:rPr>
          <w:b/>
        </w:rPr>
        <w:t xml:space="preserve"> </w:t>
      </w:r>
      <w:r w:rsidRPr="002B406B">
        <w:rPr>
          <w:rFonts w:hint="eastAsia"/>
          <w:b/>
        </w:rPr>
        <w:t>—</w:t>
      </w:r>
      <w:r w:rsidR="00CE7CD9">
        <w:rPr>
          <w:b/>
        </w:rPr>
        <w:t xml:space="preserve"> </w:t>
      </w:r>
      <w:r w:rsidRPr="002B406B">
        <w:rPr>
          <w:rFonts w:hint="eastAsia"/>
          <w:b/>
        </w:rPr>
        <w:t>モビール</w:t>
      </w:r>
    </w:p>
    <w:p w14:paraId="64C34BCC" w14:textId="77777777" w:rsidR="008C393F" w:rsidRDefault="008C393F" w:rsidP="008C393F">
      <w:pPr>
        <w:widowControl/>
        <w:jc w:val="left"/>
      </w:pPr>
    </w:p>
    <w:p w14:paraId="333FBE0E" w14:textId="77777777" w:rsidR="008C393F" w:rsidRDefault="003F30DD" w:rsidP="008C393F">
      <w:pPr>
        <w:widowControl/>
        <w:jc w:val="left"/>
      </w:pPr>
      <w:r>
        <w:rPr>
          <w:rFonts w:hint="eastAsia"/>
        </w:rPr>
        <w:t xml:space="preserve">　一</w:t>
      </w:r>
      <w:r w:rsidR="008C393F">
        <w:rPr>
          <w:rFonts w:hint="eastAsia"/>
        </w:rPr>
        <w:t>九二</w:t>
      </w:r>
      <w:r>
        <w:rPr>
          <w:rFonts w:hint="eastAsia"/>
        </w:rPr>
        <w:t>〇</w:t>
      </w:r>
      <w:r w:rsidR="008C393F">
        <w:rPr>
          <w:rFonts w:hint="eastAsia"/>
        </w:rPr>
        <w:t>年代のキネティック・ア</w:t>
      </w:r>
      <w:r>
        <w:rPr>
          <w:rFonts w:hint="eastAsia"/>
        </w:rPr>
        <w:t>ー</w:t>
      </w:r>
      <w:r w:rsidR="008C393F">
        <w:rPr>
          <w:rFonts w:hint="eastAsia"/>
        </w:rPr>
        <w:t>トの創世紀と、第二次世界大戦後のキネティック・ア</w:t>
      </w:r>
      <w:r>
        <w:rPr>
          <w:rFonts w:hint="eastAsia"/>
        </w:rPr>
        <w:t>ー</w:t>
      </w:r>
      <w:r w:rsidR="008C393F">
        <w:rPr>
          <w:rFonts w:hint="eastAsia"/>
        </w:rPr>
        <w:t>卜の国際時代とのあいだをつなぐ作家として、もっともふさわしく、またもっとも活動的な仕事を展開したのは、アレクサンダ</w:t>
      </w:r>
      <w:r>
        <w:rPr>
          <w:rFonts w:hint="eastAsia"/>
        </w:rPr>
        <w:t>ー</w:t>
      </w:r>
      <w:r w:rsidR="008C393F">
        <w:rPr>
          <w:rFonts w:hint="eastAsia"/>
        </w:rPr>
        <w:t>・カルダーである。面白いのはカルダーが、伝統的な彫刻家の家に生まれて、そこからモビ</w:t>
      </w:r>
      <w:r>
        <w:rPr>
          <w:rFonts w:hint="eastAsia"/>
        </w:rPr>
        <w:t>ー</w:t>
      </w:r>
      <w:r w:rsidR="008C393F">
        <w:rPr>
          <w:rFonts w:hint="eastAsia"/>
        </w:rPr>
        <w:t>ルの発明家になった点である。</w:t>
      </w:r>
    </w:p>
    <w:p w14:paraId="2F6AFCF9" w14:textId="77777777" w:rsidR="008C393F" w:rsidRDefault="003F30DD" w:rsidP="008C393F">
      <w:pPr>
        <w:widowControl/>
        <w:jc w:val="left"/>
      </w:pPr>
      <w:r>
        <w:rPr>
          <w:rFonts w:hint="eastAsia"/>
        </w:rPr>
        <w:t xml:space="preserve">　</w:t>
      </w:r>
      <w:r w:rsidR="008C393F">
        <w:rPr>
          <w:rFonts w:hint="eastAsia"/>
        </w:rPr>
        <w:t>彼自身は、エンジニアとしての勉強をしたが、芸術家として生きる気持も捨てきれず、一時、当時アメリカ巡行が流行していたサーカスのイラストレーターとして、ジャ</w:t>
      </w:r>
      <w:r>
        <w:rPr>
          <w:rFonts w:hint="eastAsia"/>
        </w:rPr>
        <w:t>ー</w:t>
      </w:r>
      <w:r w:rsidR="008C393F">
        <w:rPr>
          <w:rFonts w:hint="eastAsia"/>
        </w:rPr>
        <w:t>ナリズムの世界に足をつっこんでいた。</w:t>
      </w:r>
    </w:p>
    <w:p w14:paraId="3677A6C9" w14:textId="77777777" w:rsidR="003F30DD" w:rsidRDefault="003F30DD" w:rsidP="003F30DD">
      <w:pPr>
        <w:widowControl/>
        <w:jc w:val="left"/>
      </w:pPr>
      <w:r>
        <w:rPr>
          <w:rFonts w:hint="eastAsia"/>
        </w:rPr>
        <w:t xml:space="preserve">　</w:t>
      </w:r>
      <w:r w:rsidR="008C393F">
        <w:rPr>
          <w:rFonts w:hint="eastAsia"/>
        </w:rPr>
        <w:t>カルダーが、サーカスに通って、サーカス芸のさまざまを、イラストレーターとしてスケッチしていた経験は、ロシア・アヴ</w:t>
      </w:r>
      <w:r>
        <w:rPr>
          <w:rFonts w:hint="eastAsia"/>
        </w:rPr>
        <w:t>ァ</w:t>
      </w:r>
      <w:r w:rsidR="008C393F">
        <w:rPr>
          <w:rFonts w:hint="eastAsia"/>
        </w:rPr>
        <w:t>ンギャルドの演劇世界が、サーカス芸のメカニズムに関心を払っていたのとは、まったく</w:t>
      </w:r>
      <w:r>
        <w:rPr>
          <w:rFonts w:hint="eastAsia"/>
        </w:rPr>
        <w:t>異なった</w:t>
      </w:r>
      <w:r w:rsidR="008C393F">
        <w:rPr>
          <w:rFonts w:hint="eastAsia"/>
        </w:rPr>
        <w:t>角度から彼をキネティック・ア</w:t>
      </w:r>
      <w:r>
        <w:rPr>
          <w:rFonts w:hint="eastAsia"/>
        </w:rPr>
        <w:t>ートの世界へ近づけてゆく準備をした。</w:t>
      </w:r>
    </w:p>
    <w:p w14:paraId="27464E0E" w14:textId="77777777" w:rsidR="003F30DD" w:rsidRDefault="003F30DD" w:rsidP="003F30DD">
      <w:pPr>
        <w:widowControl/>
        <w:jc w:val="left"/>
      </w:pPr>
      <w:r>
        <w:rPr>
          <w:rFonts w:hint="eastAsia"/>
        </w:rPr>
        <w:t xml:space="preserve">　カルダーは、一九二六年にパリへ渡り、芸術の本場で本格的に彫刻家になるための勉強を始めている。しかし、アカデミックな彫刻の技法を学ぶことにあきたらず、自分のスタジオで小さな模型のカルダー・サーカス一座をつくり始めた。そのカルダーサーカスのほとんどは、針金細工のものだったが、もちろんミニチュアの人間や動物が、動く仕掛をもって演技をした。</w:t>
      </w:r>
    </w:p>
    <w:p w14:paraId="4F2D2B2E" w14:textId="77777777" w:rsidR="003F30DD" w:rsidRDefault="003F30DD" w:rsidP="003F30DD">
      <w:pPr>
        <w:widowControl/>
        <w:jc w:val="left"/>
      </w:pPr>
      <w:r>
        <w:rPr>
          <w:rFonts w:hint="eastAsia"/>
        </w:rPr>
        <w:t xml:space="preserve">　アメリカから、本格的な芸術の都へきたカルダーのほんの気晴しのおもちゃが、</w:t>
      </w:r>
      <w:r w:rsidR="00783F53">
        <w:rPr>
          <w:rFonts w:hint="eastAsia"/>
        </w:rPr>
        <w:t>やが</w:t>
      </w:r>
      <w:r>
        <w:rPr>
          <w:rFonts w:hint="eastAsia"/>
        </w:rPr>
        <w:t>て芸術家たちのなかで評判になった。</w:t>
      </w:r>
    </w:p>
    <w:p w14:paraId="12DE511D" w14:textId="77777777" w:rsidR="003F30DD" w:rsidRDefault="00783F53" w:rsidP="003F30DD">
      <w:pPr>
        <w:widowControl/>
        <w:jc w:val="left"/>
      </w:pPr>
      <w:r>
        <w:rPr>
          <w:rFonts w:hint="eastAsia"/>
        </w:rPr>
        <w:t xml:space="preserve">　</w:t>
      </w:r>
      <w:r w:rsidR="003F30DD">
        <w:rPr>
          <w:rFonts w:hint="eastAsia"/>
        </w:rPr>
        <w:t>こうして知り合ったホアン・ミロと、とくにアトリエを訪ねて決定的な</w:t>
      </w:r>
      <w:r>
        <w:rPr>
          <w:rFonts w:hint="eastAsia"/>
        </w:rPr>
        <w:t>影響</w:t>
      </w:r>
      <w:r w:rsidR="003F30DD">
        <w:rPr>
          <w:rFonts w:hint="eastAsia"/>
        </w:rPr>
        <w:t>を</w:t>
      </w:r>
      <w:r>
        <w:rPr>
          <w:rFonts w:hint="eastAsia"/>
        </w:rPr>
        <w:t>う</w:t>
      </w:r>
      <w:r w:rsidR="003F30DD">
        <w:rPr>
          <w:rFonts w:hint="eastAsia"/>
        </w:rPr>
        <w:t>けるピエト・モンドリアンとによって</w:t>
      </w:r>
      <w:r>
        <w:rPr>
          <w:rFonts w:hint="eastAsia"/>
        </w:rPr>
        <w:t>、</w:t>
      </w:r>
      <w:r w:rsidR="003F30DD">
        <w:rPr>
          <w:rFonts w:hint="eastAsia"/>
        </w:rPr>
        <w:t>カルダ</w:t>
      </w:r>
      <w:r>
        <w:rPr>
          <w:rFonts w:hint="eastAsia"/>
        </w:rPr>
        <w:t>ー</w:t>
      </w:r>
      <w:r w:rsidR="003F30DD">
        <w:rPr>
          <w:rFonts w:hint="eastAsia"/>
        </w:rPr>
        <w:t>は</w:t>
      </w:r>
      <w:r>
        <w:rPr>
          <w:rFonts w:hint="eastAsia"/>
        </w:rPr>
        <w:t>、</w:t>
      </w:r>
      <w:r w:rsidR="003F30DD">
        <w:rPr>
          <w:rFonts w:hint="eastAsia"/>
        </w:rPr>
        <w:t>キネティック・ア</w:t>
      </w:r>
      <w:r>
        <w:rPr>
          <w:rFonts w:hint="eastAsia"/>
        </w:rPr>
        <w:t>ー</w:t>
      </w:r>
      <w:r w:rsidR="003F30DD">
        <w:rPr>
          <w:rFonts w:hint="eastAsia"/>
        </w:rPr>
        <w:t>トの代表的なア</w:t>
      </w:r>
      <w:r>
        <w:rPr>
          <w:rFonts w:hint="eastAsia"/>
        </w:rPr>
        <w:t>ー</w:t>
      </w:r>
      <w:r w:rsidR="003F30DD">
        <w:rPr>
          <w:rFonts w:hint="eastAsia"/>
        </w:rPr>
        <w:t>テ</w:t>
      </w:r>
      <w:r>
        <w:rPr>
          <w:rFonts w:hint="eastAsia"/>
        </w:rPr>
        <w:t>ィ</w:t>
      </w:r>
      <w:r w:rsidR="003F30DD">
        <w:rPr>
          <w:rFonts w:hint="eastAsia"/>
        </w:rPr>
        <w:t>ストになる。</w:t>
      </w:r>
    </w:p>
    <w:p w14:paraId="75DA915C" w14:textId="77777777" w:rsidR="003F30DD" w:rsidRDefault="00783F53" w:rsidP="003F30DD">
      <w:pPr>
        <w:widowControl/>
        <w:jc w:val="left"/>
      </w:pPr>
      <w:r>
        <w:rPr>
          <w:rFonts w:hint="eastAsia"/>
        </w:rPr>
        <w:t xml:space="preserve">　「モンドリアンのスタジオを見たとき、</w:t>
      </w:r>
      <w:r w:rsidR="003F30DD">
        <w:rPr>
          <w:rFonts w:hint="eastAsia"/>
        </w:rPr>
        <w:t>私以打ちのめされるような気持になった。</w:t>
      </w:r>
      <w:r>
        <w:rPr>
          <w:rFonts w:hint="eastAsia"/>
        </w:rPr>
        <w:t>広くて美しいスタジオは、</w:t>
      </w:r>
      <w:r w:rsidR="003F30DD">
        <w:rPr>
          <w:rFonts w:hint="eastAsia"/>
        </w:rPr>
        <w:t>普通のものとはちがったつくりで、白い壁の上は</w:t>
      </w:r>
      <w:r>
        <w:rPr>
          <w:rFonts w:hint="eastAsia"/>
        </w:rPr>
        <w:t>、黒い線の仕切があり、</w:t>
      </w:r>
      <w:r w:rsidR="003F30DD">
        <w:rPr>
          <w:rFonts w:hint="eastAsia"/>
        </w:rPr>
        <w:t>原色の四角形がいくつも描かれていた。それは、彼の絵がそのまま、</w:t>
      </w:r>
      <w:r>
        <w:rPr>
          <w:rFonts w:hint="eastAsia"/>
        </w:rPr>
        <w:t>部屋にな</w:t>
      </w:r>
      <w:r w:rsidR="003F30DD">
        <w:rPr>
          <w:rFonts w:hint="eastAsia"/>
        </w:rPr>
        <w:t>ったように見えた。両側に窓があり、そこからの光が交差して、とても美しいものだった。そのとき私は、これらが全て動きだしたら、どんなに素晴しいかと思った。しかし</w:t>
      </w:r>
      <w:r>
        <w:rPr>
          <w:rFonts w:hint="eastAsia"/>
        </w:rPr>
        <w:t>、モンドリアンにとっては、このアイディアは納得</w:t>
      </w:r>
      <w:r w:rsidR="003F30DD">
        <w:rPr>
          <w:rFonts w:hint="eastAsia"/>
        </w:rPr>
        <w:t>しかねるものだった。家に帰って、私はすぐに絵を描いた。しかし、私が頭の中で描いたものを、もっと</w:t>
      </w:r>
      <w:r>
        <w:rPr>
          <w:rFonts w:hint="eastAsia"/>
        </w:rPr>
        <w:t>たやすく</w:t>
      </w:r>
      <w:r w:rsidR="003F30DD">
        <w:rPr>
          <w:rFonts w:hint="eastAsia"/>
        </w:rPr>
        <w:t>表わすには、針金を曲げたり、</w:t>
      </w:r>
      <w:r>
        <w:rPr>
          <w:rFonts w:hint="eastAsia"/>
        </w:rPr>
        <w:t>ねじったり、切ったりすることだった。」</w:t>
      </w:r>
    </w:p>
    <w:p w14:paraId="5D076FBB" w14:textId="77777777" w:rsidR="00783F53" w:rsidRDefault="00783F53" w:rsidP="00783F53">
      <w:pPr>
        <w:widowControl/>
        <w:jc w:val="left"/>
      </w:pPr>
      <w:r>
        <w:rPr>
          <w:rFonts w:hint="eastAsia"/>
        </w:rPr>
        <w:t xml:space="preserve">　</w:t>
      </w:r>
      <w:r w:rsidR="003F30DD">
        <w:rPr>
          <w:rFonts w:hint="eastAsia"/>
        </w:rPr>
        <w:t>カルダ</w:t>
      </w:r>
      <w:r>
        <w:rPr>
          <w:rFonts w:hint="eastAsia"/>
        </w:rPr>
        <w:t>ー</w:t>
      </w:r>
      <w:r w:rsidR="003F30DD">
        <w:rPr>
          <w:rFonts w:hint="eastAsia"/>
        </w:rPr>
        <w:t>のキネティック・ア</w:t>
      </w:r>
      <w:r>
        <w:rPr>
          <w:rFonts w:hint="eastAsia"/>
        </w:rPr>
        <w:t>ー</w:t>
      </w:r>
      <w:r w:rsidR="003F30DD">
        <w:rPr>
          <w:rFonts w:hint="eastAsia"/>
        </w:rPr>
        <w:t>トへのきっかけは、彼が偶然に通っていたサーカ</w:t>
      </w:r>
      <w:r>
        <w:rPr>
          <w:rFonts w:hint="eastAsia"/>
        </w:rPr>
        <w:t>スのメカニズムを針金細工のおもちゃにした遊びと、</w:t>
      </w:r>
      <w:r w:rsidR="00E22FE9">
        <w:rPr>
          <w:rFonts w:hint="eastAsia"/>
        </w:rPr>
        <w:t>神智学にひかれる謹厳な抽象芸術家</w:t>
      </w:r>
      <w:r>
        <w:rPr>
          <w:rFonts w:hint="eastAsia"/>
        </w:rPr>
        <w:t>とのアマルガムであった。やがてカルダ</w:t>
      </w:r>
      <w:r w:rsidR="00280E25">
        <w:rPr>
          <w:rFonts w:hint="eastAsia"/>
        </w:rPr>
        <w:t>ー、ガルダー・サーカスの材料をもとに、動くオブジェによる芸術を試みはじめた。モンドリアンの絵画にある動的均衡の原理を、</w:t>
      </w:r>
      <w:r>
        <w:rPr>
          <w:rFonts w:hint="eastAsia"/>
        </w:rPr>
        <w:t>直観的にとらえながら、作品の形態は、</w:t>
      </w:r>
      <w:r w:rsidR="00280E25">
        <w:rPr>
          <w:rFonts w:hint="eastAsia"/>
        </w:rPr>
        <w:t>ミ</w:t>
      </w:r>
      <w:r>
        <w:rPr>
          <w:rFonts w:hint="eastAsia"/>
        </w:rPr>
        <w:t>ロの絵にある有機的なイメージからの影響をうけている。</w:t>
      </w:r>
    </w:p>
    <w:p w14:paraId="015635C6" w14:textId="77777777" w:rsidR="00783F53" w:rsidRDefault="00280E25" w:rsidP="00783F53">
      <w:pPr>
        <w:widowControl/>
        <w:jc w:val="left"/>
      </w:pPr>
      <w:r>
        <w:rPr>
          <w:rFonts w:hint="eastAsia"/>
        </w:rPr>
        <w:t xml:space="preserve">　</w:t>
      </w:r>
      <w:r w:rsidR="00783F53">
        <w:rPr>
          <w:rFonts w:hint="eastAsia"/>
        </w:rPr>
        <w:t>カルダ</w:t>
      </w:r>
      <w:r>
        <w:rPr>
          <w:rFonts w:hint="eastAsia"/>
        </w:rPr>
        <w:t>ー</w:t>
      </w:r>
      <w:r w:rsidR="00783F53">
        <w:rPr>
          <w:rFonts w:hint="eastAsia"/>
        </w:rPr>
        <w:t>は、時間と空間の</w:t>
      </w:r>
      <w:r>
        <w:rPr>
          <w:rFonts w:hint="eastAsia"/>
        </w:rPr>
        <w:t>動的</w:t>
      </w:r>
      <w:r w:rsidR="00783F53">
        <w:rPr>
          <w:rFonts w:hint="eastAsia"/>
        </w:rPr>
        <w:t>な原理とか、イリュ</w:t>
      </w:r>
      <w:r>
        <w:rPr>
          <w:rFonts w:hint="eastAsia"/>
        </w:rPr>
        <w:t>ー</w:t>
      </w:r>
      <w:r w:rsidR="00783F53">
        <w:rPr>
          <w:rFonts w:hint="eastAsia"/>
        </w:rPr>
        <w:t>ジョンの生みだす動的形態といった理論的背景とは無関係な地点から、キネティック・ア</w:t>
      </w:r>
      <w:r>
        <w:rPr>
          <w:rFonts w:hint="eastAsia"/>
        </w:rPr>
        <w:t>ー</w:t>
      </w:r>
      <w:r w:rsidR="00783F53">
        <w:rPr>
          <w:rFonts w:hint="eastAsia"/>
        </w:rPr>
        <w:t>卜の拡がりの可能性を実践していった。</w:t>
      </w:r>
    </w:p>
    <w:p w14:paraId="6359A26D" w14:textId="77777777" w:rsidR="00783F53" w:rsidRDefault="00280E25" w:rsidP="00783F53">
      <w:pPr>
        <w:widowControl/>
        <w:jc w:val="left"/>
      </w:pPr>
      <w:r>
        <w:rPr>
          <w:rFonts w:hint="eastAsia"/>
        </w:rPr>
        <w:t xml:space="preserve">　</w:t>
      </w:r>
      <w:r w:rsidR="00783F53">
        <w:rPr>
          <w:rFonts w:hint="eastAsia"/>
        </w:rPr>
        <w:t>とにかく、遊戯的な精神から生みだされた動くオブジェと、アメリカ的な明るい色彩の作品をみて、デ</w:t>
      </w:r>
      <w:r>
        <w:rPr>
          <w:rFonts w:hint="eastAsia"/>
        </w:rPr>
        <w:t>ュ</w:t>
      </w:r>
      <w:r w:rsidR="00783F53">
        <w:rPr>
          <w:rFonts w:hint="eastAsia"/>
        </w:rPr>
        <w:t>シャンはこれらに「モビール」という名称をつけた。つまり、絵画とか彫刻という、伝統的な概念の芸術作品の形式とは、まったくちがう世界のものとして、フランス語のモビール</w:t>
      </w:r>
      <w:r>
        <w:rPr>
          <w:rFonts w:hint="eastAsia"/>
        </w:rPr>
        <w:t>（</w:t>
      </w:r>
      <w:r w:rsidR="00783F53">
        <w:rPr>
          <w:rFonts w:hint="eastAsia"/>
        </w:rPr>
        <w:t>動く</w:t>
      </w:r>
      <w:r>
        <w:rPr>
          <w:rFonts w:hint="eastAsia"/>
        </w:rPr>
        <w:t>）</w:t>
      </w:r>
      <w:r w:rsidR="00783F53">
        <w:rPr>
          <w:rFonts w:hint="eastAsia"/>
        </w:rPr>
        <w:t>という言葉を選んだのである。一九</w:t>
      </w:r>
      <w:r>
        <w:rPr>
          <w:rFonts w:hint="eastAsia"/>
        </w:rPr>
        <w:t>三一</w:t>
      </w:r>
      <w:r w:rsidR="00783F53">
        <w:rPr>
          <w:rFonts w:hint="eastAsia"/>
        </w:rPr>
        <w:t>年からの最初の</w:t>
      </w:r>
      <w:r>
        <w:rPr>
          <w:rFonts w:hint="eastAsia"/>
        </w:rPr>
        <w:t>モビール</w:t>
      </w:r>
      <w:r w:rsidR="00783F53">
        <w:rPr>
          <w:rFonts w:hint="eastAsia"/>
        </w:rPr>
        <w:t>は、モーター駆動による作品だったが、やがて数年たつと、ヤジロ</w:t>
      </w:r>
      <w:r>
        <w:rPr>
          <w:rFonts w:hint="eastAsia"/>
        </w:rPr>
        <w:t>ベ</w:t>
      </w:r>
      <w:r w:rsidR="00783F53">
        <w:rPr>
          <w:rFonts w:hint="eastAsia"/>
        </w:rPr>
        <w:t>エのような釣合いのメカニズムを利用し、作品の羽のような部分にあたる風や空気の流れによる、自然の力を利用したモビ</w:t>
      </w:r>
      <w:r>
        <w:rPr>
          <w:rFonts w:hint="eastAsia"/>
        </w:rPr>
        <w:t>ー</w:t>
      </w:r>
      <w:r w:rsidR="00783F53">
        <w:rPr>
          <w:rFonts w:hint="eastAsia"/>
        </w:rPr>
        <w:t>ルの制作に入ってゆく。</w:t>
      </w:r>
    </w:p>
    <w:p w14:paraId="00B923F7" w14:textId="77777777" w:rsidR="00280E25" w:rsidRDefault="00280E25" w:rsidP="00783F53">
      <w:pPr>
        <w:widowControl/>
        <w:jc w:val="left"/>
      </w:pPr>
    </w:p>
    <w:p w14:paraId="59A57D0A" w14:textId="77777777" w:rsidR="003F30DD" w:rsidRDefault="00280E25" w:rsidP="00783F53">
      <w:pPr>
        <w:widowControl/>
        <w:jc w:val="left"/>
      </w:pPr>
      <w:r>
        <w:rPr>
          <w:rFonts w:hint="eastAsia"/>
        </w:rPr>
        <w:t xml:space="preserve">　カルダーのモビールは、</w:t>
      </w:r>
      <w:r w:rsidR="00783F53">
        <w:rPr>
          <w:rFonts w:hint="eastAsia"/>
        </w:rPr>
        <w:t>もちろんカルダ</w:t>
      </w:r>
      <w:r>
        <w:rPr>
          <w:rFonts w:hint="eastAsia"/>
        </w:rPr>
        <w:t>ー</w:t>
      </w:r>
      <w:r w:rsidR="00783F53">
        <w:rPr>
          <w:rFonts w:hint="eastAsia"/>
        </w:rPr>
        <w:t>の独占的な手法によるものであるが、彼の作品のほかに、多くのイミテーションを生んでいるという点に、このモ</w:t>
      </w:r>
      <w:r>
        <w:rPr>
          <w:rFonts w:hint="eastAsia"/>
        </w:rPr>
        <w:t>ビー</w:t>
      </w:r>
      <w:r w:rsidR="00783F53">
        <w:rPr>
          <w:rFonts w:hint="eastAsia"/>
        </w:rPr>
        <w:t>ルの原理の普遍的性格を見出すことができる。その普遍的な点というのが、人間の身体的なバランス感覚なのである。</w:t>
      </w:r>
    </w:p>
    <w:p w14:paraId="3CBADF52" w14:textId="77777777" w:rsidR="00280E25" w:rsidRDefault="00280E25" w:rsidP="00280E25">
      <w:pPr>
        <w:widowControl/>
        <w:jc w:val="left"/>
      </w:pPr>
      <w:r>
        <w:rPr>
          <w:rFonts w:hint="eastAsia"/>
        </w:rPr>
        <w:t xml:space="preserve">　人間が赤ん坊の頃、手足ではいまわっている状態の時は、まだ地球上の力に抗して、自分の身体を立ちあげることができない。二本の足で身体を支え、よちよち歩きを始める時、彼らが身体で覚えるのは、まさにバランス感覚なのである。しかも、重い頭部を細い首で支え、両手を使いながらうまく身体を支え、</w:t>
      </w:r>
      <w:r w:rsidR="009D272C">
        <w:rPr>
          <w:rFonts w:hint="eastAsia"/>
        </w:rPr>
        <w:t>しかも両足によって歩行</w:t>
      </w:r>
      <w:r>
        <w:rPr>
          <w:rFonts w:hint="eastAsia"/>
        </w:rPr>
        <w:t>するのは非常にむずかしい操作である。</w:t>
      </w:r>
    </w:p>
    <w:p w14:paraId="6816274D" w14:textId="77777777" w:rsidR="00280E25" w:rsidRDefault="009D272C" w:rsidP="00280E25">
      <w:pPr>
        <w:widowControl/>
        <w:jc w:val="left"/>
      </w:pPr>
      <w:r>
        <w:rPr>
          <w:rFonts w:hint="eastAsia"/>
        </w:rPr>
        <w:t xml:space="preserve">　</w:t>
      </w:r>
      <w:r w:rsidR="00280E25">
        <w:rPr>
          <w:rFonts w:hint="eastAsia"/>
        </w:rPr>
        <w:t>現在のロボット技術の中で、もっともむずかしいメカニズムも、二足歩行というテ</w:t>
      </w:r>
      <w:r>
        <w:rPr>
          <w:rFonts w:hint="eastAsia"/>
        </w:rPr>
        <w:t>ー</w:t>
      </w:r>
      <w:r w:rsidR="00280E25">
        <w:rPr>
          <w:rFonts w:hint="eastAsia"/>
        </w:rPr>
        <w:t>マで、いまだに満二才の赤ん坊にさえかなわない。</w:t>
      </w:r>
    </w:p>
    <w:p w14:paraId="34EE9EFF" w14:textId="77777777" w:rsidR="009D272C" w:rsidRDefault="009D272C" w:rsidP="009D272C">
      <w:pPr>
        <w:widowControl/>
        <w:jc w:val="left"/>
      </w:pPr>
      <w:r>
        <w:rPr>
          <w:rFonts w:hint="eastAsia"/>
        </w:rPr>
        <w:t xml:space="preserve">　</w:t>
      </w:r>
      <w:r w:rsidR="00280E25">
        <w:rPr>
          <w:rFonts w:hint="eastAsia"/>
        </w:rPr>
        <w:t>ところで、このバランスの原理といえば、二十世紀を代表する乗物である航空機も、飛行船も、浮力と</w:t>
      </w:r>
      <w:r>
        <w:rPr>
          <w:rFonts w:hint="eastAsia"/>
        </w:rPr>
        <w:t>バラストを加減しながらバランスをとり、浮揚し飛行する。</w:t>
      </w:r>
    </w:p>
    <w:p w14:paraId="4156774D" w14:textId="77777777" w:rsidR="009D272C" w:rsidRDefault="009D272C" w:rsidP="00280E25">
      <w:pPr>
        <w:widowControl/>
        <w:jc w:val="left"/>
      </w:pPr>
      <w:r>
        <w:rPr>
          <w:rFonts w:hint="eastAsia"/>
        </w:rPr>
        <w:t xml:space="preserve">　人間は、自分自身にそなわった身体器官によって、歩いたり走ったりすることはできて</w:t>
      </w:r>
      <w:r w:rsidR="00280E25">
        <w:rPr>
          <w:rFonts w:hint="eastAsia"/>
        </w:rPr>
        <w:t>も、鳥のように空中に浮んだり飛行することができない。そのため大昔からイカルスの神話のように空を飛ぶということは、一つの夢、もっとも長い間の願望だった。そして、その夢と願いが、機械装置を用いることによって満たされたのである。</w:t>
      </w:r>
    </w:p>
    <w:p w14:paraId="2D2B9692" w14:textId="77777777" w:rsidR="009D272C" w:rsidRDefault="009D272C" w:rsidP="008C393F">
      <w:pPr>
        <w:widowControl/>
        <w:jc w:val="left"/>
      </w:pPr>
      <w:r>
        <w:rPr>
          <w:rFonts w:hint="eastAsia"/>
        </w:rPr>
        <w:t xml:space="preserve">　もう一</w:t>
      </w:r>
      <w:r w:rsidR="00280E25">
        <w:rPr>
          <w:rFonts w:hint="eastAsia"/>
        </w:rPr>
        <w:t>度、カルダ</w:t>
      </w:r>
      <w:r>
        <w:rPr>
          <w:rFonts w:hint="eastAsia"/>
        </w:rPr>
        <w:t>ー</w:t>
      </w:r>
      <w:r w:rsidR="00280E25">
        <w:rPr>
          <w:rFonts w:hint="eastAsia"/>
        </w:rPr>
        <w:t>のモ</w:t>
      </w:r>
      <w:r>
        <w:rPr>
          <w:rFonts w:hint="eastAsia"/>
        </w:rPr>
        <w:t>ビー</w:t>
      </w:r>
      <w:r w:rsidR="00280E25">
        <w:rPr>
          <w:rFonts w:hint="eastAsia"/>
        </w:rPr>
        <w:t>ルの原理を、サーカスの中に探ってみると、</w:t>
      </w:r>
      <w:r>
        <w:rPr>
          <w:rFonts w:hint="eastAsia"/>
        </w:rPr>
        <w:t>あの空中綱渡りを、</w:t>
      </w:r>
      <w:r w:rsidR="00280E25">
        <w:rPr>
          <w:rFonts w:hint="eastAsia"/>
        </w:rPr>
        <w:t>一本の長い棒でバランスをとりながら行なってゆく芸人は、あのヤジロベエとい</w:t>
      </w:r>
      <w:r>
        <w:rPr>
          <w:rFonts w:hint="eastAsia"/>
        </w:rPr>
        <w:t>う</w:t>
      </w:r>
      <w:r w:rsidR="00280E25">
        <w:rPr>
          <w:rFonts w:hint="eastAsia"/>
        </w:rPr>
        <w:t>玩具にある原理を、さらに高度な原理として応用している。</w:t>
      </w:r>
      <w:r>
        <w:rPr>
          <w:rFonts w:hint="eastAsia"/>
        </w:rPr>
        <w:t>カルダー</w:t>
      </w:r>
      <w:r w:rsidR="00280E25">
        <w:rPr>
          <w:rFonts w:hint="eastAsia"/>
        </w:rPr>
        <w:t>のモ</w:t>
      </w:r>
      <w:r>
        <w:rPr>
          <w:rFonts w:hint="eastAsia"/>
        </w:rPr>
        <w:t>ビール</w:t>
      </w:r>
      <w:r w:rsidR="00280E25">
        <w:rPr>
          <w:rFonts w:hint="eastAsia"/>
        </w:rPr>
        <w:t>は</w:t>
      </w:r>
      <w:r>
        <w:rPr>
          <w:rFonts w:hint="eastAsia"/>
        </w:rPr>
        <w:t>、こ</w:t>
      </w:r>
      <w:r w:rsidR="00280E25">
        <w:rPr>
          <w:rFonts w:hint="eastAsia"/>
        </w:rPr>
        <w:t>のヤジロベエの原理を基本にしながら</w:t>
      </w:r>
      <w:r>
        <w:rPr>
          <w:rFonts w:hint="eastAsia"/>
        </w:rPr>
        <w:t>、</w:t>
      </w:r>
      <w:r w:rsidR="00280E25">
        <w:rPr>
          <w:rFonts w:hint="eastAsia"/>
        </w:rPr>
        <w:t>天井からの吊り下げ型によるバランスの原理</w:t>
      </w:r>
      <w:r>
        <w:rPr>
          <w:rFonts w:hint="eastAsia"/>
        </w:rPr>
        <w:t>に変えている。しかも、左右のウェイトを変えることによって支点の位置をずらし、さらに、この単位を繰り返すことによって、動きの連鎖反応を起こさせる。</w:t>
      </w:r>
    </w:p>
    <w:p w14:paraId="7C3C3175" w14:textId="77777777" w:rsidR="009D272C" w:rsidRDefault="009D272C" w:rsidP="008C393F">
      <w:pPr>
        <w:widowControl/>
        <w:jc w:val="left"/>
      </w:pPr>
      <w:r>
        <w:rPr>
          <w:rFonts w:hint="eastAsia"/>
        </w:rPr>
        <w:t xml:space="preserve">　バランスという素朴な物理的原理から、カルダーはモビール芸術を開発し、モーターのような駆動装置なし、いまでいえばまさに省エネルギーの先駆的な事例のキネティック・アートを大成させた。</w:t>
      </w:r>
    </w:p>
    <w:p w14:paraId="2C424E37" w14:textId="77777777" w:rsidR="009D272C" w:rsidRDefault="009D272C" w:rsidP="008C393F">
      <w:pPr>
        <w:widowControl/>
        <w:jc w:val="left"/>
      </w:pPr>
    </w:p>
    <w:p w14:paraId="06BF5F70" w14:textId="77777777" w:rsidR="009D272C" w:rsidRDefault="009D272C" w:rsidP="008C393F">
      <w:pPr>
        <w:widowControl/>
        <w:jc w:val="left"/>
      </w:pPr>
    </w:p>
    <w:p w14:paraId="76BCFBCA" w14:textId="77777777" w:rsidR="009D272C" w:rsidRPr="002B406B" w:rsidRDefault="009D272C" w:rsidP="008C393F">
      <w:pPr>
        <w:widowControl/>
        <w:jc w:val="left"/>
        <w:rPr>
          <w:b/>
        </w:rPr>
      </w:pPr>
      <w:r w:rsidRPr="002B406B">
        <w:rPr>
          <w:rFonts w:hint="eastAsia"/>
          <w:b/>
        </w:rPr>
        <w:t>[4]</w:t>
      </w:r>
      <w:r w:rsidRPr="002B406B">
        <w:rPr>
          <w:rFonts w:hint="eastAsia"/>
          <w:b/>
        </w:rPr>
        <w:t>第二次大戦後のアート・アンド・テクノロジー</w:t>
      </w:r>
    </w:p>
    <w:p w14:paraId="4B1465C0" w14:textId="77777777" w:rsidR="009D272C" w:rsidRDefault="009D272C" w:rsidP="008C393F">
      <w:pPr>
        <w:widowControl/>
        <w:jc w:val="left"/>
      </w:pPr>
    </w:p>
    <w:p w14:paraId="689049D8" w14:textId="77777777" w:rsidR="009D272C" w:rsidRDefault="002B406B" w:rsidP="009D272C">
      <w:pPr>
        <w:widowControl/>
        <w:jc w:val="left"/>
      </w:pPr>
      <w:r>
        <w:rPr>
          <w:rFonts w:hint="eastAsia"/>
        </w:rPr>
        <w:t xml:space="preserve">　</w:t>
      </w:r>
      <w:r w:rsidR="009D272C">
        <w:rPr>
          <w:rFonts w:hint="eastAsia"/>
        </w:rPr>
        <w:t>第二次世界大戦は、戦前のキネティック・ア</w:t>
      </w:r>
      <w:r>
        <w:rPr>
          <w:rFonts w:hint="eastAsia"/>
        </w:rPr>
        <w:t>ー</w:t>
      </w:r>
      <w:r w:rsidR="009D272C">
        <w:rPr>
          <w:rFonts w:hint="eastAsia"/>
        </w:rPr>
        <w:t>トの流れと発展を中断したが、たとえばカ</w:t>
      </w:r>
      <w:r>
        <w:rPr>
          <w:rFonts w:hint="eastAsia"/>
        </w:rPr>
        <w:t>ルダーの</w:t>
      </w:r>
      <w:r w:rsidR="009D272C">
        <w:rPr>
          <w:rFonts w:hint="eastAsia"/>
        </w:rPr>
        <w:t>場合のように個人的な仕事は、連続して戦後の仕事へ結びついている。また、アルゼンチンのブエノスアイレスでは、戦争の影響をうけ</w:t>
      </w:r>
      <w:r>
        <w:rPr>
          <w:rFonts w:hint="eastAsia"/>
        </w:rPr>
        <w:t>なか</w:t>
      </w:r>
      <w:r w:rsidR="009D272C">
        <w:rPr>
          <w:rFonts w:hint="eastAsia"/>
        </w:rPr>
        <w:t>ったため、戦後すぐ、インターメディアの活動の中心となった「マディ」グル</w:t>
      </w:r>
      <w:r>
        <w:rPr>
          <w:rFonts w:hint="eastAsia"/>
        </w:rPr>
        <w:t>ープが発足</w:t>
      </w:r>
      <w:r w:rsidR="009D272C">
        <w:rPr>
          <w:rFonts w:hint="eastAsia"/>
        </w:rPr>
        <w:t>している。このグル</w:t>
      </w:r>
      <w:r>
        <w:rPr>
          <w:rFonts w:hint="eastAsia"/>
        </w:rPr>
        <w:t>ープは、</w:t>
      </w:r>
      <w:r w:rsidR="009D272C">
        <w:rPr>
          <w:rFonts w:hint="eastAsia"/>
        </w:rPr>
        <w:t>ヨーロッパの一九二</w:t>
      </w:r>
      <w:r>
        <w:rPr>
          <w:rFonts w:hint="eastAsia"/>
        </w:rPr>
        <w:t>〜</w:t>
      </w:r>
      <w:r w:rsidR="009D272C">
        <w:rPr>
          <w:rFonts w:hint="eastAsia"/>
        </w:rPr>
        <w:t>三</w:t>
      </w:r>
      <w:r>
        <w:rPr>
          <w:rFonts w:hint="eastAsia"/>
        </w:rPr>
        <w:t>〇</w:t>
      </w:r>
      <w:r w:rsidR="009D272C">
        <w:rPr>
          <w:rFonts w:hint="eastAsia"/>
        </w:rPr>
        <w:t>年代を、南米の辺境で継承していた。若いメンバー</w:t>
      </w:r>
      <w:r>
        <w:rPr>
          <w:rFonts w:hint="eastAsia"/>
        </w:rPr>
        <w:t>のギュラ・コシセは、一九四六にすでに</w:t>
      </w:r>
      <w:r w:rsidR="009D272C">
        <w:rPr>
          <w:rFonts w:hint="eastAsia"/>
        </w:rPr>
        <w:t>ネオン管のレリーフを発表している。その年に、イタリアに住むことになるアルゼンチン生まれのル</w:t>
      </w:r>
      <w:r>
        <w:rPr>
          <w:rFonts w:hint="eastAsia"/>
        </w:rPr>
        <w:t>ー</w:t>
      </w:r>
      <w:r w:rsidR="009D272C">
        <w:rPr>
          <w:rFonts w:hint="eastAsia"/>
        </w:rPr>
        <w:t>チョ・フォンタナは、</w:t>
      </w:r>
      <w:r>
        <w:rPr>
          <w:rFonts w:hint="eastAsia"/>
        </w:rPr>
        <w:t>アルゼ</w:t>
      </w:r>
      <w:r w:rsidR="009D272C">
        <w:rPr>
          <w:rFonts w:hint="eastAsia"/>
        </w:rPr>
        <w:t>ンチンとイタリアで、空間のダイナミズムを強調したいくつかの宣言書を発表した。その中で、空間と時間を通して展開する運動にむかい、進歩してゆくのが、人類の進化であり、さらに、動いている物質と色彩と音響こそ、新しい芸術的な経験を引き起こす現象だと述べている。このフォンタナも、一九四七年ミラノの画廊で、ブラック・ライトを用いた環境芸術を発表し、また一九五一年の第九回ミラノ・トリエンナ</w:t>
      </w:r>
      <w:r>
        <w:rPr>
          <w:rFonts w:hint="eastAsia"/>
        </w:rPr>
        <w:t>ー</w:t>
      </w:r>
      <w:r w:rsidR="009D272C">
        <w:rPr>
          <w:rFonts w:hint="eastAsia"/>
        </w:rPr>
        <w:t>レ展で、ネオン管の曲線による光の彫刻を展示した。</w:t>
      </w:r>
    </w:p>
    <w:p w14:paraId="026DCE2C" w14:textId="77777777" w:rsidR="002B406B" w:rsidRDefault="002B406B" w:rsidP="009D272C">
      <w:pPr>
        <w:widowControl/>
        <w:jc w:val="left"/>
      </w:pPr>
      <w:r>
        <w:rPr>
          <w:rFonts w:hint="eastAsia"/>
        </w:rPr>
        <w:t xml:space="preserve">　</w:t>
      </w:r>
      <w:r w:rsidR="009D272C">
        <w:rPr>
          <w:rFonts w:hint="eastAsia"/>
        </w:rPr>
        <w:t>しかし</w:t>
      </w:r>
      <w:r>
        <w:rPr>
          <w:rFonts w:hint="eastAsia"/>
        </w:rPr>
        <w:t>、ヨーロッパ</w:t>
      </w:r>
      <w:r w:rsidR="009D272C">
        <w:rPr>
          <w:rFonts w:hint="eastAsia"/>
        </w:rPr>
        <w:t>の活動は一九五五年、パリの画廊ドウ</w:t>
      </w:r>
      <w:r>
        <w:rPr>
          <w:rFonts w:hint="eastAsia"/>
        </w:rPr>
        <w:t>ニー</w:t>
      </w:r>
      <w:r w:rsidR="009D272C">
        <w:rPr>
          <w:rFonts w:hint="eastAsia"/>
        </w:rPr>
        <w:t>ズ・ルネで聞かれた「</w:t>
      </w:r>
      <w:r>
        <w:rPr>
          <w:rFonts w:hint="eastAsia"/>
        </w:rPr>
        <w:t>運動」展で、戦前と戦後をつなぐことになる。それは、この時のメンバーに、デュシャンとカルダーと、若いメンバーとして、ヤコブ・アガム、ロバート・ブリア、ポル・ブリ、ヘスス・ラファエル・ソト、そしてジャン・ティンゲリーが加わっていたからである。この若い五名と、イヴ・クライン、タキスを加えると、第二次大戦後のキネティック・アートを推進した中心メンバーとなるのである。</w:t>
      </w:r>
    </w:p>
    <w:p w14:paraId="498B1446" w14:textId="77777777" w:rsidR="00651863" w:rsidRDefault="002B406B" w:rsidP="00651863">
      <w:pPr>
        <w:widowControl/>
        <w:jc w:val="left"/>
      </w:pPr>
      <w:r>
        <w:rPr>
          <w:rFonts w:hint="eastAsia"/>
        </w:rPr>
        <w:t xml:space="preserve">　</w:t>
      </w:r>
      <w:r w:rsidR="00651863">
        <w:rPr>
          <w:rFonts w:hint="eastAsia"/>
        </w:rPr>
        <w:t>この歴史的な動きからみると、わが国で活動していた実験工房は、一九五一年にインターメディア的性格をもって出発し、北代省三のモビール彫刻、山口勝弘のヴィトリーヌがともに、五〇年代はじめに発表されている。したがって、アート・アンド・テクノロジーの運動としてみると、ヨーロッパに先駆けていたことになる。</w:t>
      </w:r>
    </w:p>
    <w:p w14:paraId="7795944D" w14:textId="77777777" w:rsidR="00651863" w:rsidRDefault="00651863" w:rsidP="00651863">
      <w:pPr>
        <w:widowControl/>
        <w:jc w:val="left"/>
      </w:pPr>
      <w:r>
        <w:rPr>
          <w:rFonts w:hint="eastAsia"/>
        </w:rPr>
        <w:t xml:space="preserve">　ヨーロッパにおけるグループ活動は、一九五〇年代後半になって活発となる。ドイツでは、オッ卜</w:t>
      </w:r>
      <w:r w:rsidR="0022294B">
        <w:rPr>
          <w:rFonts w:hint="eastAsia"/>
        </w:rPr>
        <w:t>ー</w:t>
      </w:r>
      <w:r>
        <w:rPr>
          <w:rFonts w:hint="eastAsia"/>
        </w:rPr>
        <w:t>・ピーネ、ハインツ・マックが「ゼロ」グループを、一九五八年にデュッセルドルフで結成する（ギュンター・ウェッカーは遅れて参加）。またイタリアでは、ジャンニ・コロンボをはじめ、ボリアーニ、デ・ヴェッキ、ヴァリスコによる「</w:t>
      </w:r>
      <w:r>
        <w:rPr>
          <w:rFonts w:hint="eastAsia"/>
        </w:rPr>
        <w:t>N</w:t>
      </w:r>
      <w:r>
        <w:rPr>
          <w:rFonts w:hint="eastAsia"/>
        </w:rPr>
        <w:t>」グループが、一九五九年にミラノで結成される。これに少し遅れて、「</w:t>
      </w:r>
      <w:r>
        <w:t>T</w:t>
      </w:r>
      <w:r>
        <w:rPr>
          <w:rFonts w:hint="eastAsia"/>
        </w:rPr>
        <w:t>」、「</w:t>
      </w:r>
      <w:r>
        <w:t>MID</w:t>
      </w:r>
      <w:r>
        <w:rPr>
          <w:rFonts w:hint="eastAsia"/>
        </w:rPr>
        <w:t>」などのグループがイタリアで生まれる。フランスでは、ガルシア・ロッシ、ル・パルク、モルレ、ソブリノ、スタイン、イヴァラルらにより、「視覚芸術探求」グループが一九六〇年パリで結成されている。これらのグループの作品発表によって、ほぼ一九六〇年代のアート・アンド・テクノロジーの運動を推進する中核が形成され、世界的な拡がりとなるのである。</w:t>
      </w:r>
    </w:p>
    <w:p w14:paraId="40673AC5" w14:textId="77777777" w:rsidR="00651863" w:rsidRDefault="00651863" w:rsidP="00651863">
      <w:pPr>
        <w:widowControl/>
        <w:jc w:val="left"/>
      </w:pPr>
      <w:r>
        <w:rPr>
          <w:rFonts w:hint="eastAsia"/>
        </w:rPr>
        <w:t xml:space="preserve">　ただ、この一九六〇年代はじめのアーティストたちは、各種の工業用素材の可能性の実験という点で、戦前の構成主義的思想を引き継いでいると同時に、ダダイズムからシュルレアリスムを通って流れている、幻想的な世界やナンセンスな遊びの領域にかかわっているポル・プリなども含まれる。</w:t>
      </w:r>
    </w:p>
    <w:p w14:paraId="53466784" w14:textId="77777777" w:rsidR="00651863" w:rsidRDefault="0022294B" w:rsidP="00651863">
      <w:pPr>
        <w:widowControl/>
        <w:jc w:val="left"/>
      </w:pPr>
      <w:r>
        <w:rPr>
          <w:rFonts w:hint="eastAsia"/>
        </w:rPr>
        <w:t xml:space="preserve">　したがって、</w:t>
      </w:r>
      <w:r w:rsidR="00651863">
        <w:rPr>
          <w:rFonts w:hint="eastAsia"/>
        </w:rPr>
        <w:t>その後の個々の芸術作品の発展をみると、たんなる芸術と工学の接木で</w:t>
      </w:r>
      <w:r>
        <w:rPr>
          <w:rFonts w:hint="eastAsia"/>
        </w:rPr>
        <w:t>はなく、</w:t>
      </w:r>
      <w:r w:rsidR="00651863">
        <w:rPr>
          <w:rFonts w:hint="eastAsia"/>
        </w:rPr>
        <w:t>むしろギリシャ哲学以来の科学思想や哲学に根源をもっている、いかにもヨーロ</w:t>
      </w:r>
      <w:r>
        <w:rPr>
          <w:rFonts w:hint="eastAsia"/>
        </w:rPr>
        <w:t>ッ</w:t>
      </w:r>
      <w:r w:rsidR="00651863">
        <w:rPr>
          <w:rFonts w:hint="eastAsia"/>
        </w:rPr>
        <w:t>パらしい歴史的背景に結びつくものが多い。</w:t>
      </w:r>
    </w:p>
    <w:p w14:paraId="4EFE0586" w14:textId="77777777" w:rsidR="00651863" w:rsidRDefault="0022294B" w:rsidP="00651863">
      <w:pPr>
        <w:widowControl/>
        <w:jc w:val="left"/>
      </w:pPr>
      <w:r>
        <w:rPr>
          <w:rFonts w:hint="eastAsia"/>
        </w:rPr>
        <w:t xml:space="preserve">　</w:t>
      </w:r>
      <w:r w:rsidR="00651863">
        <w:rPr>
          <w:rFonts w:hint="eastAsia"/>
        </w:rPr>
        <w:t>それは、機械的装置をもった作品を発表してはいないが、焔の</w:t>
      </w:r>
      <w:r>
        <w:rPr>
          <w:rFonts w:hint="eastAsia"/>
        </w:rPr>
        <w:t>噴水</w:t>
      </w:r>
      <w:r w:rsidR="00651863">
        <w:rPr>
          <w:rFonts w:hint="eastAsia"/>
        </w:rPr>
        <w:t>や光る水蒸気の雲</w:t>
      </w:r>
      <w:r>
        <w:rPr>
          <w:rFonts w:hint="eastAsia"/>
        </w:rPr>
        <w:t>や</w:t>
      </w:r>
      <w:r w:rsidR="00651863">
        <w:rPr>
          <w:rFonts w:hint="eastAsia"/>
        </w:rPr>
        <w:t>、空間の気候調節などのプランを発表したイヴ・クライン</w:t>
      </w:r>
      <w:r>
        <w:rPr>
          <w:rFonts w:hint="eastAsia"/>
        </w:rPr>
        <w:t>の構想が「ゼロ</w:t>
      </w:r>
      <w:r w:rsidR="00651863">
        <w:rPr>
          <w:rFonts w:hint="eastAsia"/>
        </w:rPr>
        <w:t>」グループのメンバーや、ハンス・ハ</w:t>
      </w:r>
      <w:r>
        <w:rPr>
          <w:rFonts w:hint="eastAsia"/>
        </w:rPr>
        <w:t>ー</w:t>
      </w:r>
      <w:r w:rsidR="00651863">
        <w:rPr>
          <w:rFonts w:hint="eastAsia"/>
        </w:rPr>
        <w:t>ケなど多くの作家たちに影響を与えていることでも明らか</w:t>
      </w:r>
      <w:r>
        <w:rPr>
          <w:rFonts w:hint="eastAsia"/>
        </w:rPr>
        <w:t>で</w:t>
      </w:r>
      <w:r w:rsidR="00651863">
        <w:rPr>
          <w:rFonts w:hint="eastAsia"/>
        </w:rPr>
        <w:t>ある。</w:t>
      </w:r>
    </w:p>
    <w:p w14:paraId="0226C5F7" w14:textId="77777777" w:rsidR="00651863" w:rsidRDefault="0022294B" w:rsidP="00651863">
      <w:pPr>
        <w:widowControl/>
        <w:jc w:val="left"/>
      </w:pPr>
      <w:r>
        <w:rPr>
          <w:rFonts w:hint="eastAsia"/>
        </w:rPr>
        <w:t xml:space="preserve">　</w:t>
      </w:r>
      <w:r w:rsidR="00651863">
        <w:rPr>
          <w:rFonts w:hint="eastAsia"/>
        </w:rPr>
        <w:t>またタキスやアガムの仕事をみても、彼らの思想的基盤が、</w:t>
      </w:r>
      <w:r>
        <w:rPr>
          <w:rFonts w:hint="eastAsia"/>
        </w:rPr>
        <w:t>たんな</w:t>
      </w:r>
      <w:r w:rsidR="00651863">
        <w:rPr>
          <w:rFonts w:hint="eastAsia"/>
        </w:rPr>
        <w:t>る</w:t>
      </w:r>
      <w:r>
        <w:rPr>
          <w:rFonts w:hint="eastAsia"/>
        </w:rPr>
        <w:t>新しい作品の制作ではないことを示し</w:t>
      </w:r>
      <w:r w:rsidR="00651863">
        <w:rPr>
          <w:rFonts w:hint="eastAsia"/>
        </w:rPr>
        <w:t>ている。</w:t>
      </w:r>
    </w:p>
    <w:p w14:paraId="248557DE" w14:textId="77777777" w:rsidR="00651863" w:rsidRDefault="0022294B" w:rsidP="00651863">
      <w:pPr>
        <w:widowControl/>
        <w:jc w:val="left"/>
      </w:pPr>
      <w:r>
        <w:rPr>
          <w:rFonts w:hint="eastAsia"/>
        </w:rPr>
        <w:t xml:space="preserve">　</w:t>
      </w:r>
      <w:r w:rsidR="00651863">
        <w:rPr>
          <w:rFonts w:hint="eastAsia"/>
        </w:rPr>
        <w:t>一九六</w:t>
      </w:r>
      <w:r>
        <w:rPr>
          <w:rFonts w:hint="eastAsia"/>
        </w:rPr>
        <w:t>〇</w:t>
      </w:r>
      <w:r w:rsidR="00651863">
        <w:rPr>
          <w:rFonts w:hint="eastAsia"/>
        </w:rPr>
        <w:t>年代の現代美術の特徴は、第二次大戦後の</w:t>
      </w:r>
      <w:r>
        <w:rPr>
          <w:rFonts w:hint="eastAsia"/>
        </w:rPr>
        <w:t>都市環境の変化に対する第二の応答とみることができる。この第二の応答においても、一九二〇</w:t>
      </w:r>
      <w:r w:rsidR="00651863">
        <w:rPr>
          <w:rFonts w:hint="eastAsia"/>
        </w:rPr>
        <w:t>年代と殆んど同様な経過をとって作品が現われている。</w:t>
      </w:r>
    </w:p>
    <w:p w14:paraId="2A88AFE7" w14:textId="77777777" w:rsidR="00651863" w:rsidRDefault="0022294B" w:rsidP="00651863">
      <w:pPr>
        <w:widowControl/>
        <w:jc w:val="left"/>
      </w:pPr>
      <w:r>
        <w:rPr>
          <w:rFonts w:hint="eastAsia"/>
        </w:rPr>
        <w:t xml:space="preserve">　</w:t>
      </w:r>
      <w:r w:rsidR="00651863">
        <w:rPr>
          <w:rFonts w:hint="eastAsia"/>
        </w:rPr>
        <w:t>たとえば、建築用材料として現われたステンレス・スティ</w:t>
      </w:r>
      <w:r w:rsidR="00FF4BA1">
        <w:rPr>
          <w:rFonts w:hint="eastAsia"/>
        </w:rPr>
        <w:t>ー</w:t>
      </w:r>
      <w:r w:rsidR="00651863">
        <w:rPr>
          <w:rFonts w:hint="eastAsia"/>
        </w:rPr>
        <w:t>ル、</w:t>
      </w:r>
      <w:r w:rsidR="00FF4BA1">
        <w:rPr>
          <w:rFonts w:hint="eastAsia"/>
        </w:rPr>
        <w:t>コーテン鋼、アルミ</w:t>
      </w:r>
      <w:r w:rsidR="00651863">
        <w:rPr>
          <w:rFonts w:hint="eastAsia"/>
        </w:rPr>
        <w:t>ニューム板、大ガラス型板、プラスチックなどを、造形的構成物に利用するための実験</w:t>
      </w:r>
      <w:r w:rsidR="00FF4BA1">
        <w:rPr>
          <w:rFonts w:hint="eastAsia"/>
        </w:rPr>
        <w:t>の</w:t>
      </w:r>
      <w:r w:rsidR="00651863">
        <w:rPr>
          <w:rFonts w:hint="eastAsia"/>
        </w:rPr>
        <w:t>グループ。</w:t>
      </w:r>
    </w:p>
    <w:p w14:paraId="58D0E9A3" w14:textId="77777777" w:rsidR="00FF4BA1" w:rsidRDefault="00FF4BA1" w:rsidP="00651863">
      <w:pPr>
        <w:widowControl/>
        <w:jc w:val="left"/>
      </w:pPr>
      <w:r>
        <w:rPr>
          <w:rFonts w:hint="eastAsia"/>
        </w:rPr>
        <w:t xml:space="preserve">　</w:t>
      </w:r>
      <w:r w:rsidR="00651863">
        <w:rPr>
          <w:rFonts w:hint="eastAsia"/>
        </w:rPr>
        <w:t>光線や、キネティックな装置を用いて、新しいセンセーションを生みだす装置的芸術などがある。</w:t>
      </w:r>
    </w:p>
    <w:p w14:paraId="619FFF4F" w14:textId="77777777" w:rsidR="00C73291" w:rsidRDefault="00C73291" w:rsidP="00C73291">
      <w:pPr>
        <w:widowControl/>
        <w:tabs>
          <w:tab w:val="left" w:pos="3616"/>
        </w:tabs>
        <w:jc w:val="left"/>
      </w:pPr>
      <w:r>
        <w:rPr>
          <w:rFonts w:hint="eastAsia"/>
        </w:rPr>
        <w:t>フランスのニコラ・シュフェールは、モホリ＝ナジの影響から出発し、やがて空間、</w:t>
      </w:r>
      <w:r w:rsidR="00E02BB2">
        <w:rPr>
          <w:rFonts w:hint="eastAsia"/>
        </w:rPr>
        <w:t>時間、光線などを制御する装置を発表し、この装置が、光の環境的な演出機械となる。シェフェールの場合は、一九六</w:t>
      </w:r>
      <w:r>
        <w:rPr>
          <w:rFonts w:hint="eastAsia"/>
        </w:rPr>
        <w:t>〇</w:t>
      </w:r>
      <w:r w:rsidR="00E02BB2">
        <w:rPr>
          <w:rFonts w:hint="eastAsia"/>
        </w:rPr>
        <w:t>年代に急速に伸びだしたコンピュータ制御による装置の自動化を考え、また装置が置かれた環境の外的条件を読みとり、演出プログラムにそ</w:t>
      </w:r>
      <w:r>
        <w:rPr>
          <w:rFonts w:hint="eastAsia"/>
        </w:rPr>
        <w:t>れをフィードバックさせる、いわゆるサイバネティックスの理諭を採用した。シェフェールの場合、当然この装置は音響的プログラムを含み、動く彫刻として舞踊との共演が行なわれた。またリェージュ市に建てられた「サイバネティック・タワー」（一九六一年）は、都市環境の新しいモニュメン卜として、さらに夜間の光線による演出をもつスペクタクルとしても先駆的実験となった。都市の新しい環境の中で日常化した諸要素を、もう一度芸術作品の中に再構成し、それを都市環境へフィードバックさせるという方法論がとられたのである。</w:t>
      </w:r>
    </w:p>
    <w:p w14:paraId="52126585" w14:textId="77777777" w:rsidR="00C73291" w:rsidRDefault="00C73291" w:rsidP="00C73291">
      <w:pPr>
        <w:widowControl/>
        <w:tabs>
          <w:tab w:val="left" w:pos="3616"/>
        </w:tabs>
        <w:jc w:val="left"/>
      </w:pPr>
      <w:r>
        <w:rPr>
          <w:rFonts w:hint="eastAsia"/>
        </w:rPr>
        <w:t xml:space="preserve">　一九五〇年代の終りから始った、米ソの宇宙開発競争をきっかけとする一種の科学時代、新技術時代を背景としていただけに、新しい技術的ノウハウが、芸術の中に利用されるチャンスがあったのである。</w:t>
      </w:r>
    </w:p>
    <w:p w14:paraId="26CD87C5" w14:textId="77777777" w:rsidR="007118C9" w:rsidRDefault="007118C9" w:rsidP="007118C9">
      <w:pPr>
        <w:widowControl/>
        <w:tabs>
          <w:tab w:val="left" w:pos="3616"/>
        </w:tabs>
        <w:jc w:val="left"/>
      </w:pPr>
      <w:r>
        <w:rPr>
          <w:rFonts w:hint="eastAsia"/>
        </w:rPr>
        <w:t xml:space="preserve">　</w:t>
      </w:r>
      <w:r w:rsidR="00C73291">
        <w:rPr>
          <w:rFonts w:hint="eastAsia"/>
        </w:rPr>
        <w:t>とくに、電気モーターに代表される装置を含むキネティック・ア</w:t>
      </w:r>
      <w:r>
        <w:rPr>
          <w:rFonts w:hint="eastAsia"/>
        </w:rPr>
        <w:t>ー</w:t>
      </w:r>
      <w:r w:rsidR="00C73291">
        <w:rPr>
          <w:rFonts w:hint="eastAsia"/>
        </w:rPr>
        <w:t>卜と、人工光線のさまざまな制御を含むライト・ア</w:t>
      </w:r>
      <w:r>
        <w:rPr>
          <w:rFonts w:hint="eastAsia"/>
        </w:rPr>
        <w:t>ー</w:t>
      </w:r>
      <w:r w:rsidR="00C73291">
        <w:rPr>
          <w:rFonts w:hint="eastAsia"/>
        </w:rPr>
        <w:t>トが、前記諸グループの主流であった。オット</w:t>
      </w:r>
      <w:r>
        <w:rPr>
          <w:rFonts w:hint="eastAsia"/>
        </w:rPr>
        <w:t>ー</w:t>
      </w:r>
      <w:r w:rsidR="00C73291">
        <w:rPr>
          <w:rFonts w:hint="eastAsia"/>
        </w:rPr>
        <w:t>・</w:t>
      </w:r>
      <w:r>
        <w:rPr>
          <w:rFonts w:hint="eastAsia"/>
        </w:rPr>
        <w:t>ピーネ、</w:t>
      </w:r>
      <w:r w:rsidR="00C73291">
        <w:rPr>
          <w:rFonts w:hint="eastAsia"/>
        </w:rPr>
        <w:t>ハインツ・マック、ギュンタ</w:t>
      </w:r>
      <w:r>
        <w:rPr>
          <w:rFonts w:hint="eastAsia"/>
        </w:rPr>
        <w:t>ー・ウェッカー</w:t>
      </w:r>
      <w:r w:rsidR="00C73291">
        <w:rPr>
          <w:rFonts w:hint="eastAsia"/>
        </w:rPr>
        <w:t xml:space="preserve"> </w:t>
      </w:r>
      <w:r w:rsidR="00C73291">
        <w:rPr>
          <w:rFonts w:hint="eastAsia"/>
        </w:rPr>
        <w:t>の「ゼロ・グループ」も、作品の展覧会という発表手段を超えて、ハプニングやイヴェン卜による発表</w:t>
      </w:r>
      <w:r>
        <w:rPr>
          <w:rFonts w:hint="eastAsia"/>
        </w:rPr>
        <w:t>を併行さ</w:t>
      </w:r>
      <w:r w:rsidR="00C73291">
        <w:rPr>
          <w:rFonts w:hint="eastAsia"/>
        </w:rPr>
        <w:t>せていた。パリの「視覚芸術探求グループ</w:t>
      </w:r>
      <w:r>
        <w:rPr>
          <w:rFonts w:hint="eastAsia"/>
        </w:rPr>
        <w:t>」</w:t>
      </w:r>
      <w:r w:rsidR="00C73291">
        <w:rPr>
          <w:rFonts w:hint="eastAsia"/>
        </w:rPr>
        <w:t>も、作品を街頭に並べて、観客の参加と体験を求めた。つまり、これらの新しい芸術を、美術館や画廊の中に、静かに展示するだけでは、人</w:t>
      </w:r>
      <w:r>
        <w:rPr>
          <w:rFonts w:hint="eastAsia"/>
        </w:rPr>
        <w:t>びとの知覚の変革を起こすのに不充分だったのである。あたかも、ロシア・アヴァンギャルドが、一九二〇年頃盛んに街頭展示を行なったように、都市環境への積極的な働きか</w:t>
      </w:r>
    </w:p>
    <w:p w14:paraId="35DE4BFC" w14:textId="77777777" w:rsidR="007118C9" w:rsidRDefault="007118C9" w:rsidP="007118C9">
      <w:pPr>
        <w:widowControl/>
        <w:tabs>
          <w:tab w:val="left" w:pos="3616"/>
        </w:tabs>
        <w:jc w:val="left"/>
      </w:pPr>
      <w:r>
        <w:rPr>
          <w:rFonts w:hint="eastAsia"/>
        </w:rPr>
        <w:t>けが必要だったのである。</w:t>
      </w:r>
    </w:p>
    <w:p w14:paraId="2C15DDF6" w14:textId="77777777" w:rsidR="007118C9" w:rsidRDefault="007118C9" w:rsidP="007118C9">
      <w:pPr>
        <w:widowControl/>
        <w:jc w:val="left"/>
      </w:pPr>
      <w:r>
        <w:br w:type="page"/>
      </w:r>
      <w:r>
        <w:rPr>
          <w:rFonts w:hint="eastAsia"/>
        </w:rPr>
        <w:t xml:space="preserve">　やがて、これら一連の動向は、アメリカにおける「</w:t>
      </w:r>
      <w:r>
        <w:rPr>
          <w:rFonts w:hint="eastAsia"/>
        </w:rPr>
        <w:t>E</w:t>
      </w:r>
      <w:r>
        <w:rPr>
          <w:rFonts w:hint="eastAsia"/>
        </w:rPr>
        <w:t>・</w:t>
      </w:r>
      <w:r>
        <w:rPr>
          <w:rFonts w:hint="eastAsia"/>
        </w:rPr>
        <w:t>A</w:t>
      </w:r>
      <w:r>
        <w:rPr>
          <w:rFonts w:hint="eastAsia"/>
        </w:rPr>
        <w:t>・</w:t>
      </w:r>
      <w:r>
        <w:rPr>
          <w:rFonts w:hint="eastAsia"/>
        </w:rPr>
        <w:t>T</w:t>
      </w:r>
      <w:r>
        <w:rPr>
          <w:rFonts w:hint="eastAsia"/>
        </w:rPr>
        <w:t>」（芸術と技術の実験）の運動にみられるインター・メディアの方向を聞いてゆく。それは一九六〇年代の電子工学上の新しい技術開発と無関係ではない。</w:t>
      </w:r>
    </w:p>
    <w:p w14:paraId="5DF0F0EB" w14:textId="77777777" w:rsidR="007118C9" w:rsidRDefault="007118C9" w:rsidP="007118C9">
      <w:pPr>
        <w:widowControl/>
        <w:jc w:val="left"/>
      </w:pPr>
      <w:r>
        <w:rPr>
          <w:rFonts w:hint="eastAsia"/>
        </w:rPr>
        <w:t xml:space="preserve">　芸術の諸ジャンルと、さまざまなメディウムが重層的に関連してきたのである。この「</w:t>
      </w:r>
      <w:r>
        <w:rPr>
          <w:rFonts w:hint="eastAsia"/>
        </w:rPr>
        <w:t>E</w:t>
      </w:r>
      <w:r>
        <w:rPr>
          <w:rFonts w:hint="eastAsia"/>
        </w:rPr>
        <w:t>・</w:t>
      </w:r>
      <w:r>
        <w:rPr>
          <w:rFonts w:hint="eastAsia"/>
        </w:rPr>
        <w:t>A</w:t>
      </w:r>
      <w:r>
        <w:rPr>
          <w:rFonts w:hint="eastAsia"/>
        </w:rPr>
        <w:t>・</w:t>
      </w:r>
      <w:r>
        <w:rPr>
          <w:rFonts w:hint="eastAsia"/>
        </w:rPr>
        <w:t>T</w:t>
      </w:r>
      <w:r>
        <w:rPr>
          <w:rFonts w:hint="eastAsia"/>
        </w:rPr>
        <w:t>」の行なったパフォーマンスの特徴的な点は、演出に用いられる装置が、ナジやシェフェールのようなモーター仕掛のものではなくなってきた点である。さらに、人間の現実の行為とインター・メディアの関係が強くなってきた点である。</w:t>
      </w:r>
    </w:p>
    <w:p w14:paraId="7F575D4E" w14:textId="77777777" w:rsidR="007118C9" w:rsidRDefault="007118C9" w:rsidP="007118C9">
      <w:pPr>
        <w:widowControl/>
        <w:jc w:val="left"/>
      </w:pPr>
      <w:r>
        <w:rPr>
          <w:rFonts w:hint="eastAsia"/>
        </w:rPr>
        <w:t xml:space="preserve">　電子工学技術は、最初に宇宙ロケットの制御システムに利用され、同時にシステム・エンジニアリングの手法によって閉鎖型プロジェクトの実施に応用された。これに対し、</w:t>
      </w:r>
      <w:r w:rsidR="001476C3">
        <w:rPr>
          <w:rFonts w:hint="eastAsia"/>
        </w:rPr>
        <w:t>芸術家たちが</w:t>
      </w:r>
      <w:r>
        <w:rPr>
          <w:rFonts w:hint="eastAsia"/>
        </w:rPr>
        <w:t>用いる技術システム</w:t>
      </w:r>
      <w:r w:rsidR="001476C3">
        <w:rPr>
          <w:rFonts w:hint="eastAsia"/>
        </w:rPr>
        <w:t>は、即興性と</w:t>
      </w:r>
      <w:r>
        <w:rPr>
          <w:rFonts w:hint="eastAsia"/>
        </w:rPr>
        <w:t>アナログ性の高</w:t>
      </w:r>
      <w:r w:rsidR="001476C3">
        <w:rPr>
          <w:rFonts w:hint="eastAsia"/>
        </w:rPr>
        <w:t>い人間のパフォーマンスに結びついて用いられた。したがっていわゆる「人間＝</w:t>
      </w:r>
      <w:r>
        <w:rPr>
          <w:rFonts w:hint="eastAsia"/>
        </w:rPr>
        <w:t>機械系</w:t>
      </w:r>
      <w:r w:rsidR="001476C3">
        <w:rPr>
          <w:rFonts w:hint="eastAsia"/>
        </w:rPr>
        <w:t>」</w:t>
      </w:r>
      <w:r>
        <w:rPr>
          <w:rFonts w:hint="eastAsia"/>
        </w:rPr>
        <w:t>といっても、まったく異なった発想を出発点としていたのである。</w:t>
      </w:r>
    </w:p>
    <w:p w14:paraId="55A375CA" w14:textId="77777777" w:rsidR="001476C3" w:rsidRDefault="001476C3" w:rsidP="007118C9">
      <w:pPr>
        <w:widowControl/>
        <w:jc w:val="left"/>
      </w:pPr>
      <w:r>
        <w:rPr>
          <w:rFonts w:hint="eastAsia"/>
        </w:rPr>
        <w:t xml:space="preserve">　</w:t>
      </w:r>
      <w:r w:rsidR="007118C9">
        <w:rPr>
          <w:rFonts w:hint="eastAsia"/>
        </w:rPr>
        <w:t>この「</w:t>
      </w:r>
      <w:r w:rsidR="007118C9">
        <w:rPr>
          <w:rFonts w:hint="eastAsia"/>
        </w:rPr>
        <w:t>E</w:t>
      </w:r>
      <w:r w:rsidR="007118C9">
        <w:rPr>
          <w:rFonts w:hint="eastAsia"/>
        </w:rPr>
        <w:t>・</w:t>
      </w:r>
      <w:r w:rsidR="007118C9">
        <w:rPr>
          <w:rFonts w:hint="eastAsia"/>
        </w:rPr>
        <w:t>A</w:t>
      </w:r>
      <w:r w:rsidR="007118C9">
        <w:rPr>
          <w:rFonts w:hint="eastAsia"/>
        </w:rPr>
        <w:t>・</w:t>
      </w:r>
      <w:r w:rsidR="007118C9">
        <w:rPr>
          <w:rFonts w:hint="eastAsia"/>
        </w:rPr>
        <w:t>T</w:t>
      </w:r>
      <w:r w:rsidR="007118C9">
        <w:rPr>
          <w:rFonts w:hint="eastAsia"/>
        </w:rPr>
        <w:t>」の活動は、ベル・テレフォン研究所の技術者ビリ</w:t>
      </w:r>
      <w:r>
        <w:rPr>
          <w:rFonts w:hint="eastAsia"/>
        </w:rPr>
        <w:t>ー</w:t>
      </w:r>
      <w:r w:rsidR="007118C9">
        <w:rPr>
          <w:rFonts w:hint="eastAsia"/>
        </w:rPr>
        <w:t>・クリュ</w:t>
      </w:r>
      <w:r>
        <w:rPr>
          <w:rFonts w:hint="eastAsia"/>
        </w:rPr>
        <w:t>ーバーを中心に、ラウシェンバーグや、ロバート・ホイットマン、ジョン・ケージ、アレックス・へイ、デヴィッ</w:t>
      </w:r>
      <w:r w:rsidR="007118C9">
        <w:rPr>
          <w:rFonts w:hint="eastAsia"/>
        </w:rPr>
        <w:t>ド・テュ</w:t>
      </w:r>
      <w:r>
        <w:rPr>
          <w:rFonts w:hint="eastAsia"/>
        </w:rPr>
        <w:t>ー</w:t>
      </w:r>
      <w:r w:rsidR="007118C9">
        <w:rPr>
          <w:rFonts w:hint="eastAsia"/>
        </w:rPr>
        <w:t>ドアなど美術、音楽、舞踊など多領域からの参加者によって行なわれた</w:t>
      </w:r>
      <w:r>
        <w:rPr>
          <w:rFonts w:hint="eastAsia"/>
        </w:rPr>
        <w:t>。</w:t>
      </w:r>
    </w:p>
    <w:p w14:paraId="7AEABB58" w14:textId="77777777" w:rsidR="001476C3" w:rsidRDefault="001476C3" w:rsidP="007118C9">
      <w:pPr>
        <w:widowControl/>
        <w:jc w:val="left"/>
      </w:pPr>
    </w:p>
    <w:p w14:paraId="1A220D91" w14:textId="77777777" w:rsidR="00BC37CE" w:rsidRDefault="00280348" w:rsidP="00BC37CE">
      <w:pPr>
        <w:widowControl/>
        <w:jc w:val="left"/>
      </w:pPr>
      <w:r>
        <w:rPr>
          <w:rFonts w:hint="eastAsia"/>
        </w:rPr>
        <w:t xml:space="preserve">　</w:t>
      </w:r>
      <w:r w:rsidR="00BC37CE">
        <w:rPr>
          <w:rFonts w:hint="eastAsia"/>
        </w:rPr>
        <w:t>その中でも、一九六六年に、ニューヨークの旧兵器廠</w:t>
      </w:r>
      <w:r>
        <w:rPr>
          <w:rFonts w:hint="eastAsia"/>
        </w:rPr>
        <w:t>（</w:t>
      </w:r>
      <w:r w:rsidR="00BC37CE">
        <w:rPr>
          <w:rFonts w:hint="eastAsia"/>
        </w:rPr>
        <w:t>有名なア</w:t>
      </w:r>
      <w:r>
        <w:rPr>
          <w:rFonts w:hint="eastAsia"/>
        </w:rPr>
        <w:t>ー</w:t>
      </w:r>
      <w:r w:rsidR="00BC37CE">
        <w:rPr>
          <w:rFonts w:hint="eastAsia"/>
        </w:rPr>
        <w:t>モリ</w:t>
      </w:r>
      <w:r>
        <w:rPr>
          <w:rFonts w:hint="eastAsia"/>
        </w:rPr>
        <w:t>ー</w:t>
      </w:r>
      <w:r w:rsidR="00BC37CE">
        <w:rPr>
          <w:rFonts w:hint="eastAsia"/>
        </w:rPr>
        <w:t>・ショ</w:t>
      </w:r>
      <w:r>
        <w:rPr>
          <w:rFonts w:hint="eastAsia"/>
        </w:rPr>
        <w:t>ーの開か</w:t>
      </w:r>
      <w:r w:rsidR="00BC37CE">
        <w:rPr>
          <w:rFonts w:hint="eastAsia"/>
        </w:rPr>
        <w:t>れた建物</w:t>
      </w:r>
      <w:r>
        <w:rPr>
          <w:rFonts w:hint="eastAsia"/>
        </w:rPr>
        <w:t>）</w:t>
      </w:r>
      <w:r w:rsidR="00BC37CE">
        <w:rPr>
          <w:rFonts w:hint="eastAsia"/>
        </w:rPr>
        <w:t>で、「演劇とエンジニアリングの九夜」というイヴェン</w:t>
      </w:r>
      <w:r>
        <w:rPr>
          <w:rFonts w:hint="eastAsia"/>
        </w:rPr>
        <w:t>トが開かれ</w:t>
      </w:r>
      <w:r w:rsidR="00BC37CE">
        <w:rPr>
          <w:rFonts w:hint="eastAsia"/>
        </w:rPr>
        <w:t>、これが芸術と技術の新しい結びつきを示す大きな出来事となった。ここで新しいというのは、閉回路テレビ系や、シンセサイザーを組みこんだ音楽の演奏を含めて、メディア指向の強い演出が行なわれた点である</w:t>
      </w:r>
      <w:r>
        <w:rPr>
          <w:rFonts w:hint="eastAsia"/>
        </w:rPr>
        <w:t>。また演奏者と観客との間</w:t>
      </w:r>
      <w:r w:rsidR="00BC37CE">
        <w:rPr>
          <w:rFonts w:hint="eastAsia"/>
        </w:rPr>
        <w:t>の区別客参加の上演形式が目立った。</w:t>
      </w:r>
    </w:p>
    <w:p w14:paraId="276F2B0D" w14:textId="77777777" w:rsidR="00BC37CE" w:rsidRDefault="00280348" w:rsidP="00BC37CE">
      <w:pPr>
        <w:widowControl/>
        <w:jc w:val="left"/>
      </w:pPr>
      <w:r>
        <w:rPr>
          <w:rFonts w:hint="eastAsia"/>
        </w:rPr>
        <w:t xml:space="preserve">　この観客参加という形式は、一九五〇年代末から、アラン・カプローによって</w:t>
      </w:r>
      <w:r w:rsidR="00BC37CE">
        <w:rPr>
          <w:rFonts w:hint="eastAsia"/>
        </w:rPr>
        <w:t>始められたハプニングの延長線上にあり、ハプニングがよりインター・メディア化し、また電子工学の新しい技術と結びついたものが、この「</w:t>
      </w:r>
      <w:r w:rsidR="00BC37CE">
        <w:rPr>
          <w:rFonts w:hint="eastAsia"/>
        </w:rPr>
        <w:t>E</w:t>
      </w:r>
      <w:r>
        <w:rPr>
          <w:rFonts w:hint="eastAsia"/>
        </w:rPr>
        <w:t>・</w:t>
      </w:r>
      <w:r w:rsidR="00BC37CE">
        <w:rPr>
          <w:rFonts w:hint="eastAsia"/>
        </w:rPr>
        <w:t>A</w:t>
      </w:r>
      <w:r w:rsidR="00BC37CE">
        <w:rPr>
          <w:rFonts w:hint="eastAsia"/>
        </w:rPr>
        <w:t>・</w:t>
      </w:r>
      <w:r w:rsidR="00BC37CE">
        <w:rPr>
          <w:rFonts w:hint="eastAsia"/>
        </w:rPr>
        <w:t>T</w:t>
      </w:r>
      <w:r w:rsidR="00BC37CE">
        <w:rPr>
          <w:rFonts w:hint="eastAsia"/>
        </w:rPr>
        <w:t>」のパフォーマンスの特徴となっていた。</w:t>
      </w:r>
    </w:p>
    <w:p w14:paraId="6ED34E1D" w14:textId="77777777" w:rsidR="00BC37CE" w:rsidRDefault="00280348" w:rsidP="00BC37CE">
      <w:pPr>
        <w:widowControl/>
        <w:jc w:val="left"/>
      </w:pPr>
      <w:r>
        <w:rPr>
          <w:rFonts w:hint="eastAsia"/>
        </w:rPr>
        <w:t xml:space="preserve">　やがて、</w:t>
      </w:r>
      <w:r w:rsidR="00BC37CE">
        <w:rPr>
          <w:rFonts w:hint="eastAsia"/>
        </w:rPr>
        <w:t>一九六</w:t>
      </w:r>
      <w:r>
        <w:rPr>
          <w:rFonts w:hint="eastAsia"/>
        </w:rPr>
        <w:t>〇</w:t>
      </w:r>
      <w:r w:rsidR="00BC37CE">
        <w:rPr>
          <w:rFonts w:hint="eastAsia"/>
        </w:rPr>
        <w:t>年代末に向って、電子工学技術と芸術の関係は、多様な展開を示すにいたる。この時期に、ニューヨーク近代美術館は、ポンタス・フルテンに依嘱して一つの象徴的なタイトルの展覧会を</w:t>
      </w:r>
      <w:r>
        <w:rPr>
          <w:rFonts w:hint="eastAsia"/>
        </w:rPr>
        <w:t>開く</w:t>
      </w:r>
      <w:r w:rsidR="00BC37CE">
        <w:rPr>
          <w:rFonts w:hint="eastAsia"/>
        </w:rPr>
        <w:t>ことになる。</w:t>
      </w:r>
    </w:p>
    <w:p w14:paraId="3B6897CF" w14:textId="77777777" w:rsidR="00280348" w:rsidRDefault="00280348" w:rsidP="00BC37CE">
      <w:pPr>
        <w:widowControl/>
        <w:jc w:val="left"/>
      </w:pPr>
      <w:r>
        <w:rPr>
          <w:rFonts w:hint="eastAsia"/>
        </w:rPr>
        <w:t xml:space="preserve">　</w:t>
      </w:r>
      <w:r w:rsidR="00BC37CE">
        <w:rPr>
          <w:rFonts w:hint="eastAsia"/>
        </w:rPr>
        <w:t>一九六八年の秋「機械</w:t>
      </w:r>
      <w:r>
        <w:t xml:space="preserve"> </w:t>
      </w:r>
      <w:r>
        <w:rPr>
          <w:rFonts w:hint="eastAsia"/>
        </w:rPr>
        <w:t>—</w:t>
      </w:r>
      <w:r>
        <w:t xml:space="preserve"> </w:t>
      </w:r>
      <w:r w:rsidR="00BC37CE">
        <w:rPr>
          <w:rFonts w:hint="eastAsia"/>
        </w:rPr>
        <w:t>機械時代の終りにみられる」というタイトルの展覧会によって、フルテンは、一九二</w:t>
      </w:r>
      <w:r>
        <w:rPr>
          <w:rFonts w:hint="eastAsia"/>
        </w:rPr>
        <w:t>〇</w:t>
      </w:r>
      <w:r w:rsidR="00BC37CE">
        <w:rPr>
          <w:rFonts w:hint="eastAsia"/>
        </w:rPr>
        <w:t>年代の第一期機械時代以後の、現代美術に関与した機械装置に関する作品の展望を行なった。この展覧会は明らかに、「偉大なる創造者であり破壊者でもあり、その歴史においてはじめて他の道具によって主権をおびやかされるという困難な時期に立っているメカニカルな機械に捧げる」というフルテンの言葉が示すように、メカニカルな装置から、電子工学的な装置への転換期をとらえた企画であった。したがっ</w:t>
      </w:r>
      <w:r>
        <w:rPr>
          <w:rFonts w:hint="eastAsia"/>
        </w:rPr>
        <w:t>て、ここでいう他の道具とは、人間の大脳や神経組織の機能を代用する装置を指しているのは当然である。</w:t>
      </w:r>
    </w:p>
    <w:p w14:paraId="3694C1FB" w14:textId="77777777" w:rsidR="00280348" w:rsidRDefault="00280348" w:rsidP="00280348">
      <w:pPr>
        <w:widowControl/>
        <w:jc w:val="left"/>
      </w:pPr>
      <w:r>
        <w:rPr>
          <w:rFonts w:hint="eastAsia"/>
        </w:rPr>
        <w:t xml:space="preserve">　すでに、「</w:t>
      </w:r>
      <w:r>
        <w:rPr>
          <w:rFonts w:hint="eastAsia"/>
        </w:rPr>
        <w:t>E</w:t>
      </w:r>
      <w:r>
        <w:rPr>
          <w:rFonts w:hint="eastAsia"/>
        </w:rPr>
        <w:t>・</w:t>
      </w:r>
      <w:r>
        <w:rPr>
          <w:rFonts w:hint="eastAsia"/>
        </w:rPr>
        <w:t>A</w:t>
      </w:r>
      <w:r>
        <w:rPr>
          <w:rFonts w:hint="eastAsia"/>
        </w:rPr>
        <w:t>・</w:t>
      </w:r>
      <w:r>
        <w:rPr>
          <w:rFonts w:hint="eastAsia"/>
        </w:rPr>
        <w:t>T</w:t>
      </w:r>
      <w:r>
        <w:rPr>
          <w:rFonts w:hint="eastAsia"/>
        </w:rPr>
        <w:t>」のパフォーマンスが、これらの装置をメディウムとして利用していたように、音楽の分野では、一九六〇年代に入ると、電子音楽の実験が始められていた。西独のケルン放送局の電子音楽スタジオは、そうした活動に関心をもつ音楽家のメッカであった。</w:t>
      </w:r>
    </w:p>
    <w:p w14:paraId="03E2959A" w14:textId="77777777" w:rsidR="00280348" w:rsidRDefault="00280348" w:rsidP="00280348">
      <w:pPr>
        <w:widowControl/>
        <w:jc w:val="left"/>
      </w:pPr>
      <w:r>
        <w:rPr>
          <w:rFonts w:hint="eastAsia"/>
        </w:rPr>
        <w:t xml:space="preserve">　やがて、フランス、アメリカ、日本などでも電子音楽スタジオの実験活動が始まる。美術の分野でも、コンピュータにプログラムされた図形を、</w:t>
      </w:r>
      <w:r>
        <w:rPr>
          <w:rFonts w:hint="eastAsia"/>
        </w:rPr>
        <w:t xml:space="preserve">XY </w:t>
      </w:r>
      <w:r>
        <w:rPr>
          <w:rFonts w:hint="eastAsia"/>
        </w:rPr>
        <w:t>プロッターで紙面上に描き出す方法が考えられ、「コンピュータ・グラフィックス」が実現する。さらに、これらの図形を連続的に変化させ、一本のフィルム上に記録させる、コンピュータ・フィルムの実験が始まる。アメリカのスタン・ヴァンダービーク、ジョン・ホイットニーは、コンピュータ・フィルムの先駆者である。とくにスタン・ヴァンダービークは、自分の家の庭に小型の半球状のドームを建て、そこにマルチ・プロジェクシヨンの装置を置き、映画の環境的展示に興味をもっていた。</w:t>
      </w:r>
    </w:p>
    <w:p w14:paraId="2691D923" w14:textId="77777777" w:rsidR="006D1021" w:rsidRDefault="006D1021" w:rsidP="00280348">
      <w:pPr>
        <w:widowControl/>
        <w:jc w:val="left"/>
      </w:pPr>
      <w:r>
        <w:rPr>
          <w:rFonts w:hint="eastAsia"/>
        </w:rPr>
        <w:t xml:space="preserve">　</w:t>
      </w:r>
      <w:r w:rsidR="00280348">
        <w:rPr>
          <w:rFonts w:hint="eastAsia"/>
        </w:rPr>
        <w:t>電子工学と電気技術の過渡期的時代、つまり一九六八年前後は、ヒッピ</w:t>
      </w:r>
      <w:r>
        <w:rPr>
          <w:rFonts w:hint="eastAsia"/>
        </w:rPr>
        <w:t>ー</w:t>
      </w:r>
      <w:r w:rsidR="00280348">
        <w:rPr>
          <w:rFonts w:hint="eastAsia"/>
        </w:rPr>
        <w:t>の登場、サイケデリック文化とともに発生したロックとライト・ショーが、一種の擬似的世紀末の雰囲気を演出した</w:t>
      </w:r>
      <w:r>
        <w:rPr>
          <w:rFonts w:hint="eastAsia"/>
        </w:rPr>
        <w:t>。</w:t>
      </w:r>
    </w:p>
    <w:p w14:paraId="4443E34A" w14:textId="77777777" w:rsidR="00280348" w:rsidRDefault="00280348" w:rsidP="00280348">
      <w:pPr>
        <w:widowControl/>
        <w:jc w:val="left"/>
      </w:pPr>
    </w:p>
    <w:p w14:paraId="7B7363F9" w14:textId="77777777" w:rsidR="006D1021" w:rsidRDefault="006D1021" w:rsidP="006D1021">
      <w:pPr>
        <w:widowControl/>
        <w:jc w:val="left"/>
      </w:pPr>
      <w:r>
        <w:rPr>
          <w:rFonts w:hint="eastAsia"/>
        </w:rPr>
        <w:t xml:space="preserve">　</w:t>
      </w:r>
      <w:r w:rsidR="00280348">
        <w:rPr>
          <w:rFonts w:hint="eastAsia"/>
        </w:rPr>
        <w:t>ちょうど一九七</w:t>
      </w:r>
      <w:r>
        <w:rPr>
          <w:rFonts w:hint="eastAsia"/>
        </w:rPr>
        <w:t>〇</w:t>
      </w:r>
      <w:r w:rsidR="00280348">
        <w:rPr>
          <w:rFonts w:hint="eastAsia"/>
        </w:rPr>
        <w:t>年は、戦後の高度経済成長の方向に、一種のかげりが見え、社会生活や環境の上に、種々のマイナスの影響が顕在化していた時期になる。芸術と技術の蜜</w:t>
      </w:r>
      <w:r>
        <w:rPr>
          <w:rFonts w:hint="eastAsia"/>
        </w:rPr>
        <w:t>月</w:t>
      </w:r>
      <w:r w:rsidR="00280348">
        <w:rPr>
          <w:rFonts w:hint="eastAsia"/>
        </w:rPr>
        <w:t>時代は終わりつつあった。少なくとも社会的な大きなム</w:t>
      </w:r>
      <w:r>
        <w:rPr>
          <w:rFonts w:hint="eastAsia"/>
        </w:rPr>
        <w:t>ー</w:t>
      </w:r>
      <w:r w:rsidR="00280348">
        <w:rPr>
          <w:rFonts w:hint="eastAsia"/>
        </w:rPr>
        <w:t>ヴメントとしては、電気工</w:t>
      </w:r>
      <w:r>
        <w:rPr>
          <w:rFonts w:hint="eastAsia"/>
        </w:rPr>
        <w:t>学と電子工学による技術の成果が、芸術上の実験に結びついてゆくという方向は見えなくなっていた。しかし、これはあくまでも表面的な現象であって、むしろ一九七〇年代こそ、いわゆるメディアの中に組みこまれた電子工学が、着々とわれわれの生活へ浸透していたのである。</w:t>
      </w:r>
    </w:p>
    <w:p w14:paraId="14CF3C59" w14:textId="77777777" w:rsidR="006D1021" w:rsidRDefault="006D1021" w:rsidP="006D1021">
      <w:pPr>
        <w:widowControl/>
        <w:jc w:val="left"/>
      </w:pPr>
      <w:r>
        <w:rPr>
          <w:rFonts w:hint="eastAsia"/>
        </w:rPr>
        <w:t xml:space="preserve">　したがって、一九六〇年代はまさに、フルテンの企画した展覧会のタイトルが象徴的に示していたように、機械時代の終わりに当たっていたのである。一九二〇年に、ロシア構成主義のウラジミール・タトリンが、来たるべき時代を予言的に、「マテリアル・イズ・メッセージ」と述べた。それから約半世紀後に、マックルーハンは、「メディア・イズ・メッセージ」と言明した。そして、一九六〇年代半ばから、ここで採りあげられたメディア、つまり電子工学を背景として登場してきたメディアの時代に入ったのである。</w:t>
      </w:r>
    </w:p>
    <w:p w14:paraId="6D4AE398" w14:textId="77777777" w:rsidR="006D1021" w:rsidRDefault="006D1021" w:rsidP="006D1021">
      <w:pPr>
        <w:widowControl/>
        <w:jc w:val="left"/>
      </w:pPr>
      <w:r>
        <w:rPr>
          <w:rFonts w:hint="eastAsia"/>
        </w:rPr>
        <w:t xml:space="preserve">　この新しいメディアは、一九七〇年代に入ると、急速に普及し、いわゆる情報化社会へ移行してゆくのである。</w:t>
      </w:r>
    </w:p>
    <w:p w14:paraId="6D0A2013" w14:textId="77777777" w:rsidR="006D1021" w:rsidRDefault="006D1021" w:rsidP="006D1021">
      <w:pPr>
        <w:widowControl/>
        <w:jc w:val="left"/>
      </w:pPr>
      <w:r>
        <w:rPr>
          <w:rFonts w:hint="eastAsia"/>
        </w:rPr>
        <w:t xml:space="preserve">　一九七〇年代に明らかになった問題は、これら新しいメディアが、われわれの生きている社会のシステムに組みこまれ、それらの存在が日常化したことにある。そして次の問題は、これらのメディアによってわれわれは、新しい意識の変革、環境に対する知覚の変化を受け始めていることである。</w:t>
      </w:r>
    </w:p>
    <w:p w14:paraId="387D5B6F" w14:textId="77777777" w:rsidR="006D1021" w:rsidRDefault="006D1021" w:rsidP="006D1021">
      <w:pPr>
        <w:widowControl/>
        <w:jc w:val="left"/>
      </w:pPr>
    </w:p>
    <w:p w14:paraId="3C2985C5" w14:textId="77777777" w:rsidR="006D1021" w:rsidRDefault="006D1021" w:rsidP="006D1021">
      <w:pPr>
        <w:widowControl/>
        <w:jc w:val="left"/>
      </w:pPr>
    </w:p>
    <w:p w14:paraId="1FFDA53E" w14:textId="77777777" w:rsidR="006D1021" w:rsidRPr="006D1021" w:rsidRDefault="006D1021" w:rsidP="006D1021">
      <w:pPr>
        <w:widowControl/>
        <w:jc w:val="left"/>
        <w:rPr>
          <w:b/>
        </w:rPr>
      </w:pPr>
      <w:r w:rsidRPr="006D1021">
        <w:rPr>
          <w:b/>
        </w:rPr>
        <w:t>[5]</w:t>
      </w:r>
      <w:r w:rsidRPr="006D1021">
        <w:rPr>
          <w:rFonts w:hint="eastAsia"/>
          <w:b/>
        </w:rPr>
        <w:t>日本の一九六〇年代</w:t>
      </w:r>
    </w:p>
    <w:p w14:paraId="60B90AB9" w14:textId="77777777" w:rsidR="006D1021" w:rsidRDefault="006D1021" w:rsidP="006D1021">
      <w:pPr>
        <w:widowControl/>
        <w:jc w:val="left"/>
      </w:pPr>
    </w:p>
    <w:p w14:paraId="35DD34D2" w14:textId="77777777" w:rsidR="006D1021" w:rsidRDefault="006D1021" w:rsidP="006D1021">
      <w:pPr>
        <w:widowControl/>
        <w:jc w:val="left"/>
      </w:pPr>
      <w:r>
        <w:rPr>
          <w:rFonts w:hint="eastAsia"/>
        </w:rPr>
        <w:t xml:space="preserve">　戦後美術史という枠の有無にかかわらず、わが国の美術全体の動きの中で、一種のテクノロジー・アレルギーがいまなおつづいている。生活そのものの技術革新は、おそらくアメリカにつづく水準にまで達しているが、美意識に関する部分で、なお伝統的芸術形式への傾斜が強い。</w:t>
      </w:r>
    </w:p>
    <w:p w14:paraId="02403F6C" w14:textId="77777777" w:rsidR="006D1021" w:rsidRDefault="006D1021" w:rsidP="006D1021">
      <w:pPr>
        <w:widowControl/>
        <w:jc w:val="left"/>
      </w:pPr>
      <w:r>
        <w:rPr>
          <w:rFonts w:hint="eastAsia"/>
        </w:rPr>
        <w:t xml:space="preserve">　したがって、京都を一つのシンボル的存在とすることによって、われわれの環境芸術観もまた、伝統的方向の保存の上に委ねられている。近代以後の機械技術の所産である都市技術環境について、美意識を欠いている原因の一つは、過去の日本文化（と称する）の遺産に対する甘えであり、またその甘えが、都市技術文明に対する無批判的受容を許しているのである。</w:t>
      </w:r>
    </w:p>
    <w:p w14:paraId="75CDD19F" w14:textId="77777777" w:rsidR="006D1021" w:rsidRDefault="006D1021" w:rsidP="006D1021">
      <w:pPr>
        <w:widowControl/>
        <w:jc w:val="left"/>
      </w:pPr>
      <w:r>
        <w:rPr>
          <w:rFonts w:hint="eastAsia"/>
        </w:rPr>
        <w:t xml:space="preserve">　したがって、わが国には、芸術はテクノロジーなしでも表現可能であるから、テクノロジーが芸術に結びつくことを拒否しようという見方が存在している。</w:t>
      </w:r>
    </w:p>
    <w:p w14:paraId="73EFB43A" w14:textId="77777777" w:rsidR="006D1021" w:rsidRDefault="006D1021" w:rsidP="006D1021">
      <w:pPr>
        <w:widowControl/>
        <w:jc w:val="left"/>
      </w:pPr>
      <w:r>
        <w:rPr>
          <w:rFonts w:hint="eastAsia"/>
        </w:rPr>
        <w:t xml:space="preserve">　一九六〇年代の日本の時代的特徴を一言でいうなら、アメリカをはじめとする先進工業国の技術的水準へ、一刻も早く追いつき、</w:t>
      </w:r>
      <w:r>
        <w:rPr>
          <w:rFonts w:hint="eastAsia"/>
        </w:rPr>
        <w:t>GNP</w:t>
      </w:r>
      <w:r>
        <w:rPr>
          <w:rFonts w:hint="eastAsia"/>
        </w:rPr>
        <w:t>を上げるためには、あらゆる技術革新を行ない、その上に技術社会を実現するという社会指標が存在していた。したがって、一九六〇年代の新しい芸術、とくにテクノロジーと直接関係をもつ芸術の展開が、一時的に盛んになった原因は、いま述べた社会指標に乗じることができたからである。大阪の</w:t>
      </w:r>
      <w:r>
        <w:rPr>
          <w:rFonts w:hint="eastAsia"/>
        </w:rPr>
        <w:t>EXPO</w:t>
      </w:r>
      <w:r>
        <w:t>’</w:t>
      </w:r>
      <w:r>
        <w:rPr>
          <w:rFonts w:hint="eastAsia"/>
        </w:rPr>
        <w:t>70</w:t>
      </w:r>
      <w:r>
        <w:rPr>
          <w:rFonts w:hint="eastAsia"/>
        </w:rPr>
        <w:t>へ向けて、多くの企業が、新しい技術の所産を芸術のために提供し、またスポンサーとして芸術への投資が行なわれたのは、この国で非常に稀な機会であった。</w:t>
      </w:r>
    </w:p>
    <w:p w14:paraId="4DE20264" w14:textId="77777777" w:rsidR="006D1021" w:rsidRDefault="006D1021" w:rsidP="006D1021">
      <w:pPr>
        <w:widowControl/>
        <w:jc w:val="left"/>
      </w:pPr>
      <w:r>
        <w:rPr>
          <w:rFonts w:hint="eastAsia"/>
        </w:rPr>
        <w:t xml:space="preserve">　それでは、一九六〇年代に、テクノロジーに関係をもった芸術には、どんな傾向があったのだろう。私は、大別して次の二つの傾向を設けてみた。</w:t>
      </w:r>
    </w:p>
    <w:p w14:paraId="728290C4" w14:textId="77777777" w:rsidR="00816458" w:rsidRDefault="00816458" w:rsidP="00816458">
      <w:pPr>
        <w:widowControl/>
        <w:jc w:val="left"/>
      </w:pPr>
    </w:p>
    <w:p w14:paraId="15F89243" w14:textId="77777777" w:rsidR="006D1021" w:rsidRDefault="00816458" w:rsidP="00816458">
      <w:pPr>
        <w:widowControl/>
        <w:jc w:val="left"/>
      </w:pPr>
      <w:r>
        <w:rPr>
          <w:rFonts w:hint="eastAsia"/>
        </w:rPr>
        <w:t xml:space="preserve">　１　</w:t>
      </w:r>
      <w:r w:rsidR="006D1021">
        <w:rPr>
          <w:rFonts w:hint="eastAsia"/>
        </w:rPr>
        <w:t>工業技術の量産化によって生まれてきた新しい材料による造形。</w:t>
      </w:r>
    </w:p>
    <w:p w14:paraId="7C0FCCE8" w14:textId="77777777" w:rsidR="00816458" w:rsidRDefault="00816458" w:rsidP="00816458">
      <w:pPr>
        <w:widowControl/>
        <w:jc w:val="left"/>
      </w:pPr>
      <w:r>
        <w:rPr>
          <w:rFonts w:hint="eastAsia"/>
        </w:rPr>
        <w:t xml:space="preserve">　２　エレクトロニクス技術の革新から生まれた電子業製品によるインター・メディア。</w:t>
      </w:r>
    </w:p>
    <w:p w14:paraId="0534E5CF" w14:textId="77777777" w:rsidR="00816458" w:rsidRDefault="00816458" w:rsidP="00816458">
      <w:pPr>
        <w:widowControl/>
        <w:jc w:val="left"/>
      </w:pPr>
    </w:p>
    <w:p w14:paraId="5960DDAF" w14:textId="77777777" w:rsidR="00816458" w:rsidRDefault="00816458" w:rsidP="00816458">
      <w:pPr>
        <w:widowControl/>
        <w:jc w:val="left"/>
      </w:pPr>
      <w:r>
        <w:rPr>
          <w:rFonts w:hint="eastAsia"/>
        </w:rPr>
        <w:t xml:space="preserve">　一九六〇年代の総決算となった大阪万同時の内容もまた、この二つの傾向を同時に含んでいたのである。ただ時代的にみると、第一の傾向が先行し、途中で第二の傾向が現われている。その原因は、米ソの宇宙開発競争によって発達したエレクトロニクス技術の社会的利用の時期が、ほぼ六〇年代半ばに始まっているからである。</w:t>
      </w:r>
    </w:p>
    <w:p w14:paraId="74257835" w14:textId="77777777" w:rsidR="00816458" w:rsidRDefault="00816458" w:rsidP="00816458">
      <w:pPr>
        <w:widowControl/>
        <w:jc w:val="left"/>
      </w:pPr>
      <w:r>
        <w:rPr>
          <w:rFonts w:hint="eastAsia"/>
        </w:rPr>
        <w:t xml:space="preserve">　ところで、第一の傾向という</w:t>
      </w:r>
      <w:r w:rsidR="007D23AE">
        <w:rPr>
          <w:rFonts w:hint="eastAsia"/>
        </w:rPr>
        <w:t>のは、</w:t>
      </w:r>
      <w:r>
        <w:rPr>
          <w:rFonts w:hint="eastAsia"/>
        </w:rPr>
        <w:t>明らかに戦前のロシア構成</w:t>
      </w:r>
      <w:r w:rsidR="007D23AE">
        <w:rPr>
          <w:rFonts w:hint="eastAsia"/>
        </w:rPr>
        <w:t>主義、デ・スティール</w:t>
      </w:r>
      <w:r w:rsidR="007B54D6">
        <w:rPr>
          <w:rFonts w:hint="eastAsia"/>
        </w:rPr>
        <w:t>、バ</w:t>
      </w:r>
      <w:r>
        <w:rPr>
          <w:rFonts w:hint="eastAsia"/>
        </w:rPr>
        <w:t>ウハウス教育の中で実験的に進められていたもので、</w:t>
      </w:r>
      <w:r w:rsidR="007B54D6">
        <w:rPr>
          <w:rFonts w:hint="eastAsia"/>
        </w:rPr>
        <w:t>戦後もガボ、</w:t>
      </w:r>
      <w:r>
        <w:rPr>
          <w:rFonts w:hint="eastAsia"/>
        </w:rPr>
        <w:t>ペヴスナ</w:t>
      </w:r>
      <w:r w:rsidR="007B54D6">
        <w:rPr>
          <w:rFonts w:hint="eastAsia"/>
        </w:rPr>
        <w:t>ー</w:t>
      </w:r>
      <w:r>
        <w:rPr>
          <w:rFonts w:hint="eastAsia"/>
        </w:rPr>
        <w:t>、</w:t>
      </w:r>
      <w:r w:rsidR="007B54D6">
        <w:rPr>
          <w:rFonts w:hint="eastAsia"/>
        </w:rPr>
        <w:t>マックス・ビ</w:t>
      </w:r>
      <w:r>
        <w:rPr>
          <w:rFonts w:hint="eastAsia"/>
        </w:rPr>
        <w:t>ル、</w:t>
      </w:r>
      <w:r w:rsidR="007B54D6">
        <w:rPr>
          <w:rFonts w:hint="eastAsia"/>
        </w:rPr>
        <w:t>ニ</w:t>
      </w:r>
      <w:r>
        <w:rPr>
          <w:rFonts w:hint="eastAsia"/>
        </w:rPr>
        <w:t>コラ・シェフェール</w:t>
      </w:r>
      <w:r w:rsidR="007B54D6">
        <w:rPr>
          <w:rFonts w:hint="eastAsia"/>
        </w:rPr>
        <w:t>、</w:t>
      </w:r>
      <w:r>
        <w:rPr>
          <w:rFonts w:hint="eastAsia"/>
        </w:rPr>
        <w:t>リチャ</w:t>
      </w:r>
      <w:r w:rsidR="007B54D6">
        <w:rPr>
          <w:rFonts w:hint="eastAsia"/>
        </w:rPr>
        <w:t>ー</w:t>
      </w:r>
      <w:r>
        <w:rPr>
          <w:rFonts w:hint="eastAsia"/>
        </w:rPr>
        <w:t>ド・リ</w:t>
      </w:r>
      <w:r w:rsidR="007B54D6">
        <w:rPr>
          <w:rFonts w:hint="eastAsia"/>
        </w:rPr>
        <w:t>ッ</w:t>
      </w:r>
      <w:r>
        <w:rPr>
          <w:rFonts w:hint="eastAsia"/>
        </w:rPr>
        <w:t>ボルドにより継承されていた。わが国の場合</w:t>
      </w:r>
      <w:r w:rsidR="007B54D6">
        <w:rPr>
          <w:rFonts w:hint="eastAsia"/>
        </w:rPr>
        <w:t>、戦後の活動としては一九五一年から始まった「実験工房」の中にもっ</w:t>
      </w:r>
      <w:r>
        <w:rPr>
          <w:rFonts w:hint="eastAsia"/>
        </w:rPr>
        <w:t>とも早く現われている。</w:t>
      </w:r>
    </w:p>
    <w:p w14:paraId="5C819033" w14:textId="77777777" w:rsidR="007B54D6" w:rsidRDefault="007B54D6" w:rsidP="00816458">
      <w:pPr>
        <w:widowControl/>
        <w:jc w:val="left"/>
      </w:pPr>
      <w:r>
        <w:rPr>
          <w:rFonts w:hint="eastAsia"/>
        </w:rPr>
        <w:t xml:space="preserve">　</w:t>
      </w:r>
      <w:r w:rsidR="00816458">
        <w:rPr>
          <w:rFonts w:hint="eastAsia"/>
        </w:rPr>
        <w:t>一九六</w:t>
      </w:r>
      <w:r>
        <w:rPr>
          <w:rFonts w:hint="eastAsia"/>
        </w:rPr>
        <w:t>〇</w:t>
      </w:r>
      <w:r w:rsidR="00816458">
        <w:rPr>
          <w:rFonts w:hint="eastAsia"/>
        </w:rPr>
        <w:t>年代に入ると、パリに結成された「視覚芸術探求グループ」、西独で活動する「ゼロ・グループ</w:t>
      </w:r>
      <w:r>
        <w:rPr>
          <w:rFonts w:hint="eastAsia"/>
        </w:rPr>
        <w:t>」、</w:t>
      </w:r>
      <w:r w:rsidR="00816458">
        <w:rPr>
          <w:rFonts w:hint="eastAsia"/>
        </w:rPr>
        <w:t>またミラノで活動を始めた「グル</w:t>
      </w:r>
      <w:r>
        <w:rPr>
          <w:rFonts w:hint="eastAsia"/>
        </w:rPr>
        <w:t>ッ</w:t>
      </w:r>
      <w:r w:rsidR="00816458">
        <w:rPr>
          <w:rFonts w:hint="eastAsia"/>
        </w:rPr>
        <w:t>ポ</w:t>
      </w:r>
      <w:r w:rsidR="00816458">
        <w:rPr>
          <w:rFonts w:hint="eastAsia"/>
        </w:rPr>
        <w:t>T</w:t>
      </w:r>
      <w:r w:rsidR="00816458">
        <w:rPr>
          <w:rFonts w:hint="eastAsia"/>
        </w:rPr>
        <w:t>」などが、新しい工業素材</w:t>
      </w:r>
      <w:r>
        <w:rPr>
          <w:rFonts w:hint="eastAsia"/>
        </w:rPr>
        <w:t>と、</w:t>
      </w:r>
      <w:r w:rsidR="00816458">
        <w:rPr>
          <w:rFonts w:hint="eastAsia"/>
        </w:rPr>
        <w:t>光とか運動を意識的に祖みこんだ作品を発表し始める。</w:t>
      </w:r>
      <w:r>
        <w:rPr>
          <w:rFonts w:hint="eastAsia"/>
        </w:rPr>
        <w:t>これらの独立的な活動が、六〇年代半ばになると、一つの</w:t>
      </w:r>
      <w:r w:rsidR="00816458">
        <w:rPr>
          <w:rFonts w:hint="eastAsia"/>
        </w:rPr>
        <w:t>時代的傾向を示す水準に達し、やがてテ</w:t>
      </w:r>
      <w:r>
        <w:rPr>
          <w:rFonts w:hint="eastAsia"/>
        </w:rPr>
        <w:t>ーマをもった国</w:t>
      </w:r>
      <w:r w:rsidR="00816458">
        <w:rPr>
          <w:rFonts w:hint="eastAsia"/>
        </w:rPr>
        <w:t>際的ないくつかの展覧会によって統合</w:t>
      </w:r>
      <w:r>
        <w:rPr>
          <w:rFonts w:hint="eastAsia"/>
        </w:rPr>
        <w:t>さ</w:t>
      </w:r>
      <w:r w:rsidR="00816458">
        <w:rPr>
          <w:rFonts w:hint="eastAsia"/>
        </w:rPr>
        <w:t>れる。</w:t>
      </w:r>
    </w:p>
    <w:p w14:paraId="7185D39C" w14:textId="77777777" w:rsidR="00816458" w:rsidRDefault="00816458" w:rsidP="00816458">
      <w:pPr>
        <w:widowControl/>
        <w:jc w:val="left"/>
      </w:pPr>
    </w:p>
    <w:p w14:paraId="3613F4C5" w14:textId="77777777" w:rsidR="007B54D6" w:rsidRDefault="007B54D6" w:rsidP="007B54D6">
      <w:pPr>
        <w:widowControl/>
        <w:jc w:val="left"/>
      </w:pPr>
      <w:r>
        <w:rPr>
          <w:rFonts w:hint="eastAsia"/>
        </w:rPr>
        <w:t xml:space="preserve">　</w:t>
      </w:r>
      <w:r w:rsidR="00816458">
        <w:rPr>
          <w:rFonts w:hint="eastAsia"/>
        </w:rPr>
        <w:t>わが国の場合も六</w:t>
      </w:r>
      <w:r>
        <w:rPr>
          <w:rFonts w:hint="eastAsia"/>
        </w:rPr>
        <w:t>〇</w:t>
      </w:r>
      <w:r w:rsidR="00816458">
        <w:rPr>
          <w:rFonts w:hint="eastAsia"/>
        </w:rPr>
        <w:t>年代前半に、いわゆる造形という言葉が般化し始め、彫る刻む彫刻から離脱し、切断と組み立てによる構成的造形の作家が現われてくる。戦前からの抽象彫刻家堀内正和の仕事が、ようやく注目されるとともに、一九六三年、国立近代美術館の「彫刻の新世代」展に招待された若いジェネレーションの中から、六</w:t>
      </w:r>
      <w:r>
        <w:rPr>
          <w:rFonts w:hint="eastAsia"/>
        </w:rPr>
        <w:t>〇</w:t>
      </w:r>
      <w:r w:rsidR="00816458">
        <w:rPr>
          <w:rFonts w:hint="eastAsia"/>
        </w:rPr>
        <w:t>年代を代</w:t>
      </w:r>
      <w:r>
        <w:rPr>
          <w:rFonts w:hint="eastAsia"/>
        </w:rPr>
        <w:t>表する造形作家が現われてくる。多田美波、篠田守男、湯原和夫などである。</w:t>
      </w:r>
    </w:p>
    <w:p w14:paraId="36A1EF07" w14:textId="77777777" w:rsidR="007B54D6" w:rsidRDefault="007B54D6" w:rsidP="007B54D6">
      <w:pPr>
        <w:widowControl/>
        <w:jc w:val="left"/>
      </w:pPr>
      <w:r>
        <w:rPr>
          <w:rFonts w:hint="eastAsia"/>
        </w:rPr>
        <w:t xml:space="preserve">　ヨーロッパおよびアメリカでは、この頃から基本的な形態を扱うプライマリー・ストラクチュアという傾向が生まれてくる。前記のいくつかの活動が、どちらかというと造形的でありながら、視覚的効果（光とか動き）が強く意識されていたのに対して、プライマリー・ストラクチュアの場合は、形態の存在性が強調されていた。とくに作品のスケールの点で、いままでの彫刻の概念を超え、都市環境や建築物との対比性が意識されてきた。このような巨大な構成になると、当然、制作場所とか、加工機械も作家のアトリエの規模では困難になる。作品を外部に発注して制作するという点で、「発注芸術」という言葉が出てきた。</w:t>
      </w:r>
    </w:p>
    <w:p w14:paraId="7D5BA1A0" w14:textId="77777777" w:rsidR="007B54D6" w:rsidRDefault="007B54D6" w:rsidP="007B54D6">
      <w:pPr>
        <w:widowControl/>
        <w:jc w:val="left"/>
      </w:pPr>
      <w:r>
        <w:rPr>
          <w:rFonts w:hint="eastAsia"/>
        </w:rPr>
        <w:t xml:space="preserve">　一九六〇年代の半ばを過ぎると、わが国の造形活動の中で、環境というテーマに対する関心が高まってきた。これは、一九七〇年に予定された万国博の計画と展示に、建築家やデザイナーのほかに、造形作家、音楽家などの参加の要請が高まってきたことと、無関係ではなかった。</w:t>
      </w:r>
    </w:p>
    <w:p w14:paraId="3F547F45" w14:textId="77777777" w:rsidR="007B54D6" w:rsidRDefault="007B54D6" w:rsidP="007B54D6">
      <w:pPr>
        <w:widowControl/>
        <w:jc w:val="left"/>
      </w:pPr>
      <w:r>
        <w:rPr>
          <w:rFonts w:hint="eastAsia"/>
        </w:rPr>
        <w:t xml:space="preserve">　一九六六年に南画廊で聞かれた「色彩と空間」展は、テクノロジーと環境を意識した最初の展覧会となる。この展覧会には、建築家磯崎新が参加し、建築と造形の交流を生みだしたのである。この年、さらに大規模な芸術各分野の交流による「空間から環境へ」展が聞かれ、建築、造形、デザイン、写真、音楽の各分野の総合的展示が、銀座の松屋デパートで聞かれた。またこの会期中、草月会館ホールで、参加作家によるイヴェン卜の会が聞かれ、造形的環境と同時に、芸術家の行為による環境づくりが行なわれた。</w:t>
      </w:r>
    </w:p>
    <w:p w14:paraId="27A3558E" w14:textId="77777777" w:rsidR="007B54D6" w:rsidRDefault="007B54D6" w:rsidP="007B54D6">
      <w:pPr>
        <w:widowControl/>
        <w:jc w:val="left"/>
      </w:pPr>
      <w:r>
        <w:rPr>
          <w:rFonts w:hint="eastAsia"/>
        </w:rPr>
        <w:t xml:space="preserve">　一九六七年には、『美術手帖』</w:t>
      </w:r>
      <w:r>
        <w:rPr>
          <w:rFonts w:hint="eastAsia"/>
        </w:rPr>
        <w:t xml:space="preserve">6 </w:t>
      </w:r>
      <w:r>
        <w:rPr>
          <w:rFonts w:hint="eastAsia"/>
        </w:rPr>
        <w:t>月号増刊で、「新しい紫材と技法」を特集した。これは、第一の傾向のパースペクティヴとして貴重な資料である。一九六八年に入ると、第一と第二の傾向の融合が始まる。神戸で聞かれた「現代の空間‘</w:t>
      </w:r>
      <w:r>
        <w:t>68</w:t>
      </w:r>
      <w:r>
        <w:rPr>
          <w:rFonts w:hint="eastAsia"/>
        </w:rPr>
        <w:t>《光と環境》展」では、とくにライト・ア</w:t>
      </w:r>
      <w:r w:rsidR="004D1996">
        <w:rPr>
          <w:rFonts w:hint="eastAsia"/>
        </w:rPr>
        <w:t>ー卜の傾向が強く、宮脇愛子、伊藤隆道、河口龍夫</w:t>
      </w:r>
      <w:r>
        <w:rPr>
          <w:rFonts w:hint="eastAsia"/>
        </w:rPr>
        <w:t>、中沢潮、坂本正</w:t>
      </w:r>
      <w:r w:rsidR="004D1996">
        <w:rPr>
          <w:rFonts w:hint="eastAsia"/>
        </w:rPr>
        <w:t>治、吉村益信、伊原通夫、八田</w:t>
      </w:r>
      <w:r>
        <w:rPr>
          <w:rFonts w:hint="eastAsia"/>
        </w:rPr>
        <w:t>豊、篠原有司男、山口勝弘などが出品している。また同じく神戸須磨離宮公園で聞かれた「現代彫刻展」の会場でも、野外の環境を意識したスケールの大きな造形作品が集まった。</w:t>
      </w:r>
    </w:p>
    <w:p w14:paraId="4015FA1C" w14:textId="77777777" w:rsidR="007B54D6" w:rsidRDefault="004D1996" w:rsidP="007B54D6">
      <w:pPr>
        <w:widowControl/>
        <w:jc w:val="left"/>
      </w:pPr>
      <w:r>
        <w:rPr>
          <w:rFonts w:hint="eastAsia"/>
        </w:rPr>
        <w:t xml:space="preserve">　一</w:t>
      </w:r>
      <w:r w:rsidR="007B54D6">
        <w:rPr>
          <w:rFonts w:hint="eastAsia"/>
        </w:rPr>
        <w:t>九六八年には、日本ではじめてのコンピュータ・アートのグループ「</w:t>
      </w:r>
      <w:r>
        <w:rPr>
          <w:rFonts w:hint="eastAsia"/>
        </w:rPr>
        <w:t>C</w:t>
      </w:r>
      <w:r w:rsidR="007B54D6">
        <w:rPr>
          <w:rFonts w:hint="eastAsia"/>
        </w:rPr>
        <w:t>・</w:t>
      </w:r>
      <w:r w:rsidR="007B54D6">
        <w:rPr>
          <w:rFonts w:hint="eastAsia"/>
        </w:rPr>
        <w:t>T</w:t>
      </w:r>
      <w:r>
        <w:rPr>
          <w:rFonts w:hint="eastAsia"/>
        </w:rPr>
        <w:t>・</w:t>
      </w:r>
      <w:r w:rsidR="007B54D6">
        <w:rPr>
          <w:rFonts w:hint="eastAsia"/>
        </w:rPr>
        <w:t>G</w:t>
      </w:r>
      <w:r w:rsidR="007B54D6">
        <w:rPr>
          <w:rFonts w:hint="eastAsia"/>
        </w:rPr>
        <w:t>」が生まれ、幸村真佐男、槌屋治紀らによりコンピュータ・グラフィックスと、自動絵画装置が発表された。なかでも、当時作成されたコンピュータ・グラフィックスは、</w:t>
      </w:r>
      <w:r>
        <w:rPr>
          <w:rFonts w:hint="eastAsia"/>
        </w:rPr>
        <w:t>いま</w:t>
      </w:r>
      <w:r w:rsidR="007B54D6">
        <w:rPr>
          <w:rFonts w:hint="eastAsia"/>
        </w:rPr>
        <w:t>では古典的名作として貴重な存在である。</w:t>
      </w:r>
    </w:p>
    <w:p w14:paraId="2628CFA0" w14:textId="77777777" w:rsidR="007B54D6" w:rsidRDefault="004D1996" w:rsidP="007B54D6">
      <w:pPr>
        <w:widowControl/>
        <w:jc w:val="left"/>
      </w:pPr>
      <w:r>
        <w:rPr>
          <w:rFonts w:hint="eastAsia"/>
        </w:rPr>
        <w:t xml:space="preserve">　また万国樽の聞かれる前年、</w:t>
      </w:r>
      <w:r w:rsidR="007B54D6">
        <w:rPr>
          <w:rFonts w:hint="eastAsia"/>
        </w:rPr>
        <w:t>一九六九年には、伊藤隆道、伊藤隆康、坂本正治、山口勝弘らテクノロジーと芸術に関心のある芸術家たちと、ソニ</w:t>
      </w:r>
      <w:r>
        <w:rPr>
          <w:rFonts w:hint="eastAsia"/>
        </w:rPr>
        <w:t>ー</w:t>
      </w:r>
      <w:r w:rsidR="007B54D6">
        <w:rPr>
          <w:rFonts w:hint="eastAsia"/>
        </w:rPr>
        <w:t>企業の協力による「エレ</w:t>
      </w:r>
      <w:r>
        <w:rPr>
          <w:rFonts w:hint="eastAsia"/>
        </w:rPr>
        <w:t>クトロマジカ」展が、</w:t>
      </w:r>
      <w:r w:rsidR="007B54D6">
        <w:rPr>
          <w:rFonts w:hint="eastAsia"/>
        </w:rPr>
        <w:t>ソニ</w:t>
      </w:r>
      <w:r>
        <w:rPr>
          <w:rFonts w:hint="eastAsia"/>
        </w:rPr>
        <w:t>ー</w:t>
      </w:r>
      <w:r w:rsidR="007B54D6">
        <w:rPr>
          <w:rFonts w:hint="eastAsia"/>
        </w:rPr>
        <w:t>ビルで聞かれた。これは、キネティック・ア</w:t>
      </w:r>
      <w:r>
        <w:rPr>
          <w:rFonts w:hint="eastAsia"/>
        </w:rPr>
        <w:t>ー</w:t>
      </w:r>
      <w:r w:rsidR="007B54D6">
        <w:rPr>
          <w:rFonts w:hint="eastAsia"/>
        </w:rPr>
        <w:t>卜、ライト・</w:t>
      </w:r>
      <w:r>
        <w:rPr>
          <w:rFonts w:hint="eastAsia"/>
        </w:rPr>
        <w:t>アート、</w:t>
      </w:r>
      <w:r w:rsidR="007B54D6">
        <w:rPr>
          <w:rFonts w:hint="eastAsia"/>
        </w:rPr>
        <w:t>さらにエレクトロニクス・アートを意識し、それらの集大成を意図した。とく</w:t>
      </w:r>
      <w:r>
        <w:rPr>
          <w:rFonts w:hint="eastAsia"/>
        </w:rPr>
        <w:t>に、この展覧会は、従来の美術展にみられる閉鎖的性格を排</w:t>
      </w:r>
      <w:r w:rsidR="007B54D6">
        <w:rPr>
          <w:rFonts w:hint="eastAsia"/>
        </w:rPr>
        <w:t>し、大衆的な娯楽性を意識した会場構成のため社会的イヴェントとして、各方面へ大きな反響を及ぼした。なお、</w:t>
      </w:r>
      <w:r>
        <w:rPr>
          <w:rFonts w:hint="eastAsia"/>
        </w:rPr>
        <w:t>海外からはシェフェール、ハインツ・マック、フォン・ヒュー</w:t>
      </w:r>
      <w:r w:rsidR="007B54D6">
        <w:rPr>
          <w:rFonts w:hint="eastAsia"/>
        </w:rPr>
        <w:t>ン、マルシャル・レイスなどの代表作が参加している。</w:t>
      </w:r>
    </w:p>
    <w:p w14:paraId="06B20399" w14:textId="77777777" w:rsidR="004D1996" w:rsidRDefault="004D1996" w:rsidP="007B54D6">
      <w:pPr>
        <w:widowControl/>
        <w:jc w:val="left"/>
      </w:pPr>
      <w:r>
        <w:rPr>
          <w:rFonts w:hint="eastAsia"/>
        </w:rPr>
        <w:t xml:space="preserve">　同じ年、「クロス</w:t>
      </w:r>
      <w:r w:rsidR="007B54D6">
        <w:rPr>
          <w:rFonts w:hint="eastAsia"/>
        </w:rPr>
        <w:t>ト</w:t>
      </w:r>
      <w:r>
        <w:rPr>
          <w:rFonts w:hint="eastAsia"/>
        </w:rPr>
        <w:t>ーク・インターメディア」が国立体育館で開か</w:t>
      </w:r>
      <w:r w:rsidR="007B54D6">
        <w:rPr>
          <w:rFonts w:hint="eastAsia"/>
        </w:rPr>
        <w:t>れ、内外の芸術家の参加による音と、光と、映像の上演が行なわれた。</w:t>
      </w:r>
    </w:p>
    <w:p w14:paraId="7640A938" w14:textId="77777777" w:rsidR="00A63137" w:rsidRDefault="00A63137" w:rsidP="00A63137">
      <w:pPr>
        <w:widowControl/>
        <w:jc w:val="left"/>
      </w:pPr>
      <w:r>
        <w:rPr>
          <w:rFonts w:hint="eastAsia"/>
        </w:rPr>
        <w:t xml:space="preserve">　この六〇年代後半の新しい造形作品、光と運動による環境構成の手法は、当時流行したサイケデリック・ブームと結合して、商業的なインテリア・デザインの分野に利用されていった。黒川紀章の「スペース・カプセル」、倉俣史朗の「ジャッド」などは、当時の代表作である。田中信太郎は、造形作家として、若いインテリア・デザイナーとの交流の上で、触媒的な役割を果している。</w:t>
      </w:r>
    </w:p>
    <w:p w14:paraId="29A8C2BB" w14:textId="77777777" w:rsidR="00A63137" w:rsidRDefault="00A63137" w:rsidP="00A63137">
      <w:pPr>
        <w:widowControl/>
        <w:jc w:val="left"/>
      </w:pPr>
      <w:r>
        <w:rPr>
          <w:rFonts w:hint="eastAsia"/>
        </w:rPr>
        <w:t xml:space="preserve">　この、インテリア・デザインにおけるテクノロジーと環境的構成の傾向は、一九七〇年の万博後も引き継がれ、伊藤隆道、多田美波などの造形作家がホテルその他の公共空間に、数多くの造形的照明器具の制作を行なっている。</w:t>
      </w:r>
    </w:p>
    <w:p w14:paraId="4A433D4D" w14:textId="77777777" w:rsidR="00A63137" w:rsidRDefault="00A63137" w:rsidP="00A63137">
      <w:pPr>
        <w:widowControl/>
        <w:jc w:val="left"/>
      </w:pPr>
      <w:r>
        <w:rPr>
          <w:rFonts w:hint="eastAsia"/>
        </w:rPr>
        <w:t xml:space="preserve">　また早くから芸術家との接触をもっていた磯崎新は、一九六七年の「福岡相互銀行大分支店」の設計を、環境芸術的手法を用いて成功させている。いずれにせよ、一九六〇年代のテクノロジーと環境芸術の実験は、万博を含んで、一種の社会的実現の場をもち、さらに多くの商業空間によって一般大衆との接点をもったのである。また、こうした実用の機会に恵まれたことが、その造形主義的傾向の風化を早めた原因ともなったのである。</w:t>
      </w:r>
    </w:p>
    <w:p w14:paraId="109383C0" w14:textId="77777777" w:rsidR="00A63137" w:rsidRPr="00CE7CD9" w:rsidRDefault="00CE7CD9" w:rsidP="00A63137">
      <w:pPr>
        <w:widowControl/>
        <w:jc w:val="left"/>
      </w:pPr>
      <w:r>
        <w:br w:type="page"/>
      </w:r>
      <w:r w:rsidR="00A63137" w:rsidRPr="00A63137">
        <w:rPr>
          <w:rFonts w:hint="eastAsia"/>
          <w:b/>
        </w:rPr>
        <w:t>[</w:t>
      </w:r>
      <w:r w:rsidR="00A63137" w:rsidRPr="00A63137">
        <w:rPr>
          <w:b/>
        </w:rPr>
        <w:t>6</w:t>
      </w:r>
      <w:r w:rsidR="00A63137" w:rsidRPr="00A63137">
        <w:rPr>
          <w:rFonts w:hint="eastAsia"/>
          <w:b/>
        </w:rPr>
        <w:t>]</w:t>
      </w:r>
      <w:r w:rsidR="00A63137" w:rsidRPr="00A63137">
        <w:rPr>
          <w:rFonts w:hint="eastAsia"/>
          <w:b/>
        </w:rPr>
        <w:t>大阪万博から七〇年代へ</w:t>
      </w:r>
    </w:p>
    <w:p w14:paraId="063208E3" w14:textId="77777777" w:rsidR="00A63137" w:rsidRPr="00A63137" w:rsidRDefault="00A63137" w:rsidP="00A63137">
      <w:pPr>
        <w:widowControl/>
        <w:jc w:val="left"/>
        <w:rPr>
          <w:b/>
        </w:rPr>
      </w:pPr>
    </w:p>
    <w:p w14:paraId="488B9F6A" w14:textId="77777777" w:rsidR="00A63137" w:rsidRDefault="00A63137" w:rsidP="00A63137">
      <w:pPr>
        <w:widowControl/>
        <w:jc w:val="left"/>
      </w:pPr>
      <w:r>
        <w:rPr>
          <w:rFonts w:hint="eastAsia"/>
        </w:rPr>
        <w:t xml:space="preserve">　一九七〇年に、大阪で聞かれた万国博は、芸術家たちにさまざまな問題を投げかけた。というのは、一種の巨大なナショナル・プロジェクトに、これだけ多数の芸術家が、しかも先端的な芸術活動の人たちが動員されたことは、かつてなかったからである。いま回顧してみても、もうあれだけのプロジェクトは当分ないだろう。</w:t>
      </w:r>
    </w:p>
    <w:p w14:paraId="2F6F9321" w14:textId="77777777" w:rsidR="00A63137" w:rsidRDefault="005C1B9D" w:rsidP="00A63137">
      <w:pPr>
        <w:widowControl/>
        <w:jc w:val="left"/>
      </w:pPr>
      <w:r>
        <w:rPr>
          <w:rFonts w:hint="eastAsia"/>
        </w:rPr>
        <w:t xml:space="preserve">　</w:t>
      </w:r>
      <w:r w:rsidR="00A63137">
        <w:rPr>
          <w:rFonts w:hint="eastAsia"/>
        </w:rPr>
        <w:t>ではなぜ、前衛的な芸術家たちが動員されたのかといえば、おそらく、次の二つの理由からだろう。</w:t>
      </w:r>
    </w:p>
    <w:p w14:paraId="666C28DC" w14:textId="77777777" w:rsidR="00A63137" w:rsidRDefault="005C1B9D" w:rsidP="00A63137">
      <w:pPr>
        <w:widowControl/>
        <w:jc w:val="left"/>
      </w:pPr>
      <w:r>
        <w:rPr>
          <w:rFonts w:hint="eastAsia"/>
        </w:rPr>
        <w:t xml:space="preserve">　</w:t>
      </w:r>
      <w:r w:rsidR="00A63137">
        <w:rPr>
          <w:rFonts w:hint="eastAsia"/>
        </w:rPr>
        <w:t>一つの理由は、この万国博では、直接的な商品展示が禁じられていたことである。</w:t>
      </w:r>
    </w:p>
    <w:p w14:paraId="5E6871E3" w14:textId="77777777" w:rsidR="00A63137" w:rsidRDefault="005C1B9D" w:rsidP="00A63137">
      <w:pPr>
        <w:widowControl/>
        <w:jc w:val="left"/>
      </w:pPr>
      <w:r>
        <w:rPr>
          <w:rFonts w:hint="eastAsia"/>
        </w:rPr>
        <w:t xml:space="preserve">　したがって、芸術的な展示によるパピリオン間</w:t>
      </w:r>
      <w:r w:rsidR="00A63137">
        <w:rPr>
          <w:rFonts w:hint="eastAsia"/>
        </w:rPr>
        <w:t>の競争が起った。</w:t>
      </w:r>
    </w:p>
    <w:p w14:paraId="67E5F5DE" w14:textId="77777777" w:rsidR="00A63137" w:rsidRDefault="005C1B9D" w:rsidP="00A63137">
      <w:pPr>
        <w:widowControl/>
        <w:jc w:val="left"/>
      </w:pPr>
      <w:r>
        <w:rPr>
          <w:rFonts w:hint="eastAsia"/>
        </w:rPr>
        <w:t xml:space="preserve">　二つ目</w:t>
      </w:r>
      <w:r w:rsidR="00A63137">
        <w:rPr>
          <w:rFonts w:hint="eastAsia"/>
        </w:rPr>
        <w:t>の理由は、一番目の理由とも関係するのだが、わが国の工業技術社会のハードウェア面は、ほ</w:t>
      </w:r>
      <w:r>
        <w:rPr>
          <w:rFonts w:hint="eastAsia"/>
        </w:rPr>
        <w:t>ぼ</w:t>
      </w:r>
      <w:r w:rsidR="00A63137">
        <w:rPr>
          <w:rFonts w:hint="eastAsia"/>
        </w:rPr>
        <w:t>世界的水準に達した。そこで、それらのテクノロジーの利用技術、</w:t>
      </w:r>
      <w:r>
        <w:rPr>
          <w:rFonts w:hint="eastAsia"/>
        </w:rPr>
        <w:t>つ</w:t>
      </w:r>
      <w:r w:rsidR="00A63137">
        <w:rPr>
          <w:rFonts w:hint="eastAsia"/>
        </w:rPr>
        <w:t>まり</w:t>
      </w:r>
      <w:r>
        <w:rPr>
          <w:rFonts w:hint="eastAsia"/>
        </w:rPr>
        <w:t>ソフトウェアの開発に対する産業界</w:t>
      </w:r>
      <w:r w:rsidR="00A63137">
        <w:rPr>
          <w:rFonts w:hint="eastAsia"/>
        </w:rPr>
        <w:t>の期待があった。</w:t>
      </w:r>
    </w:p>
    <w:p w14:paraId="7C162EC5" w14:textId="77777777" w:rsidR="005C1B9D" w:rsidRDefault="005C1B9D" w:rsidP="00A63137">
      <w:pPr>
        <w:widowControl/>
        <w:jc w:val="left"/>
      </w:pPr>
      <w:r>
        <w:rPr>
          <w:rFonts w:hint="eastAsia"/>
        </w:rPr>
        <w:t xml:space="preserve">　</w:t>
      </w:r>
      <w:r w:rsidR="00A63137">
        <w:rPr>
          <w:rFonts w:hint="eastAsia"/>
        </w:rPr>
        <w:t>時あたかも、ミニ・スカートとビートルズの時代、つまり大衆文化の中にファッション現象の新し</w:t>
      </w:r>
      <w:r>
        <w:rPr>
          <w:rFonts w:hint="eastAsia"/>
        </w:rPr>
        <w:t>い展開が始まっていた。この大衆文化社会の新しいエポッ</w:t>
      </w:r>
      <w:r w:rsidR="00A63137">
        <w:rPr>
          <w:rFonts w:hint="eastAsia"/>
        </w:rPr>
        <w:t>クを可能にした</w:t>
      </w:r>
      <w:r>
        <w:rPr>
          <w:rFonts w:hint="eastAsia"/>
        </w:rPr>
        <w:t>のは、情報と、そ</w:t>
      </w:r>
      <w:r w:rsidR="00A63137">
        <w:rPr>
          <w:rFonts w:hint="eastAsia"/>
        </w:rPr>
        <w:t>れを伝達する新し</w:t>
      </w:r>
      <w:r>
        <w:rPr>
          <w:rFonts w:hint="eastAsia"/>
        </w:rPr>
        <w:t>い</w:t>
      </w:r>
      <w:r w:rsidR="00A63137">
        <w:rPr>
          <w:rFonts w:hint="eastAsia"/>
        </w:rPr>
        <w:t>メティアの力に負っている。</w:t>
      </w:r>
    </w:p>
    <w:p w14:paraId="7A0D35B2" w14:textId="77777777" w:rsidR="00A63137" w:rsidRDefault="005C1B9D" w:rsidP="00A63137">
      <w:pPr>
        <w:widowControl/>
        <w:jc w:val="left"/>
      </w:pPr>
      <w:r>
        <w:rPr>
          <w:rFonts w:hint="eastAsia"/>
        </w:rPr>
        <w:t xml:space="preserve">　</w:t>
      </w:r>
      <w:r w:rsidR="00A63137">
        <w:rPr>
          <w:rFonts w:hint="eastAsia"/>
        </w:rPr>
        <w:t>一九七</w:t>
      </w:r>
      <w:r>
        <w:rPr>
          <w:rFonts w:hint="eastAsia"/>
        </w:rPr>
        <w:t>〇</w:t>
      </w:r>
      <w:r w:rsidR="00A63137">
        <w:rPr>
          <w:rFonts w:hint="eastAsia"/>
        </w:rPr>
        <w:t>年の万国博は</w:t>
      </w:r>
      <w:r>
        <w:rPr>
          <w:rFonts w:hint="eastAsia"/>
        </w:rPr>
        <w:t>、</w:t>
      </w:r>
      <w:r w:rsidR="00A63137">
        <w:rPr>
          <w:rFonts w:hint="eastAsia"/>
        </w:rPr>
        <w:t>ある意味で</w:t>
      </w:r>
      <w:r>
        <w:rPr>
          <w:rFonts w:hint="eastAsia"/>
        </w:rPr>
        <w:t>情報化社会への導入的役割</w:t>
      </w:r>
      <w:r w:rsidR="00A63137">
        <w:rPr>
          <w:rFonts w:hint="eastAsia"/>
        </w:rPr>
        <w:t>を果したのである。ここでいう情報化社会というのは、情報に対する社会的関心が高くなり、情報そのものに対する価値評価が高くなってゆく社会を指している。一九六</w:t>
      </w:r>
      <w:r>
        <w:rPr>
          <w:rFonts w:hint="eastAsia"/>
        </w:rPr>
        <w:t>〇</w:t>
      </w:r>
      <w:r w:rsidR="00A63137">
        <w:rPr>
          <w:rFonts w:hint="eastAsia"/>
        </w:rPr>
        <w:t>年代の半ばから、コンピュータの導入が、社会の各分野で本格化するとともに、コンピュータ・アート、つまりコンピュータによる</w:t>
      </w:r>
      <w:r>
        <w:rPr>
          <w:rFonts w:hint="eastAsia"/>
        </w:rPr>
        <w:t>芸術が生まれている</w:t>
      </w:r>
      <w:r w:rsidR="00A63137">
        <w:rPr>
          <w:rFonts w:hint="eastAsia"/>
        </w:rPr>
        <w:t>。しかし、コンピュータ・ア</w:t>
      </w:r>
      <w:r>
        <w:rPr>
          <w:rFonts w:hint="eastAsia"/>
        </w:rPr>
        <w:t>ー</w:t>
      </w:r>
      <w:r w:rsidR="00A63137">
        <w:rPr>
          <w:rFonts w:hint="eastAsia"/>
        </w:rPr>
        <w:t>トも、むしろ七</w:t>
      </w:r>
      <w:r>
        <w:rPr>
          <w:rFonts w:hint="eastAsia"/>
        </w:rPr>
        <w:t>〇</w:t>
      </w:r>
      <w:r w:rsidR="00A63137">
        <w:rPr>
          <w:rFonts w:hint="eastAsia"/>
        </w:rPr>
        <w:t>年代に入って、</w:t>
      </w:r>
      <w:r>
        <w:rPr>
          <w:rFonts w:hint="eastAsia"/>
        </w:rPr>
        <w:t>着実</w:t>
      </w:r>
      <w:r w:rsidR="00A63137">
        <w:rPr>
          <w:rFonts w:hint="eastAsia"/>
        </w:rPr>
        <w:t>な展開をとげる。</w:t>
      </w:r>
    </w:p>
    <w:p w14:paraId="67D1F0DD" w14:textId="77777777" w:rsidR="005C1B9D" w:rsidRDefault="005C1B9D" w:rsidP="005C1B9D">
      <w:pPr>
        <w:widowControl/>
        <w:jc w:val="left"/>
      </w:pPr>
      <w:r>
        <w:rPr>
          <w:rFonts w:hint="eastAsia"/>
        </w:rPr>
        <w:t xml:space="preserve">　</w:t>
      </w:r>
      <w:r w:rsidR="00A63137">
        <w:rPr>
          <w:rFonts w:hint="eastAsia"/>
        </w:rPr>
        <w:t>ところで、万国博の芸術的成果を考えると、一つはモニュメント的な建築技術上の実験が行なわれたことであろう。富士パビリオンの空気構造による巨大建築物、パイプによる世界最大の構造体となったお祭り広場の大屋根、また各国パビリオンを含めて、事</w:t>
      </w:r>
      <w:r>
        <w:rPr>
          <w:rFonts w:hint="eastAsia"/>
        </w:rPr>
        <w:t>務所的建築物でなく表現的な建築物について、世間の関心を集めたことも、一つの成果となった。とくに、パビリオン内部の演出的空間構成の場で、造形家たちの技術が利用されたのである。</w:t>
      </w:r>
    </w:p>
    <w:p w14:paraId="7C122A38" w14:textId="77777777" w:rsidR="005C1B9D" w:rsidRDefault="005C1B9D" w:rsidP="005C1B9D">
      <w:pPr>
        <w:widowControl/>
        <w:jc w:val="left"/>
      </w:pPr>
      <w:r>
        <w:rPr>
          <w:rFonts w:hint="eastAsia"/>
        </w:rPr>
        <w:t xml:space="preserve">　一方、前項「日本の一九六〇年代」でも触れたように、造形作家、音楽家、照明家、映像作家たちの共同制作の対象として、アメリカの「</w:t>
      </w:r>
      <w:r>
        <w:rPr>
          <w:rFonts w:hint="eastAsia"/>
        </w:rPr>
        <w:t>E</w:t>
      </w:r>
      <w:r>
        <w:rPr>
          <w:rFonts w:hint="eastAsia"/>
        </w:rPr>
        <w:t>・</w:t>
      </w:r>
      <w:r>
        <w:rPr>
          <w:rFonts w:hint="eastAsia"/>
        </w:rPr>
        <w:t>A</w:t>
      </w:r>
      <w:r>
        <w:rPr>
          <w:rFonts w:hint="eastAsia"/>
        </w:rPr>
        <w:t>・</w:t>
      </w:r>
      <w:r>
        <w:rPr>
          <w:rFonts w:hint="eastAsia"/>
        </w:rPr>
        <w:t>T</w:t>
      </w:r>
      <w:r>
        <w:rPr>
          <w:rFonts w:hint="eastAsia"/>
        </w:rPr>
        <w:t>」グループのインターメディア的な方法論が研究された。磯崎新によるお祭り広場の演出として考えられたインヴィジプル・モニュメントの発想も、一種の情報空間論から生まれている。ハプニングやイヴェントの形式に、エレクトロニクス技術と、映像技術が加わった上演が、ピュータ・コントロールによって行なわれた。</w:t>
      </w:r>
    </w:p>
    <w:p w14:paraId="5FEAA1AD" w14:textId="77777777" w:rsidR="005C1B9D" w:rsidRDefault="005C1B9D" w:rsidP="005C1B9D">
      <w:pPr>
        <w:widowControl/>
        <w:jc w:val="left"/>
      </w:pPr>
      <w:r>
        <w:rPr>
          <w:rFonts w:hint="eastAsia"/>
        </w:rPr>
        <w:t xml:space="preserve">　この万国博が、一種の映像博といわれたように、マルチ・プロジェクシヨンの手法が開発され、太陽の塔内部の粟津潔のプロデュースによる「マンダラマ」、東芝</w:t>
      </w:r>
      <w:r>
        <w:rPr>
          <w:rFonts w:hint="eastAsia"/>
        </w:rPr>
        <w:t xml:space="preserve">I H I </w:t>
      </w:r>
      <w:r>
        <w:rPr>
          <w:rFonts w:hint="eastAsia"/>
        </w:rPr>
        <w:t>館の泉真也のプロデュースによる「グローバル・ビジョン」、富士グループ・パピリオンのマルチ・プロジェクション、せんい館の松本俊夫による「アコ」、三井グループ館の山口勝弘による「スペース・レヴュー」などがあった。その他「</w:t>
      </w:r>
      <w:r>
        <w:rPr>
          <w:rFonts w:hint="eastAsia"/>
        </w:rPr>
        <w:t>E</w:t>
      </w:r>
      <w:r>
        <w:rPr>
          <w:rFonts w:hint="eastAsia"/>
        </w:rPr>
        <w:t>・</w:t>
      </w:r>
      <w:r>
        <w:rPr>
          <w:rFonts w:hint="eastAsia"/>
        </w:rPr>
        <w:t>A</w:t>
      </w:r>
      <w:r>
        <w:rPr>
          <w:rFonts w:hint="eastAsia"/>
        </w:rPr>
        <w:t>・</w:t>
      </w:r>
      <w:r>
        <w:rPr>
          <w:rFonts w:hint="eastAsia"/>
        </w:rPr>
        <w:t>T</w:t>
      </w:r>
      <w:r>
        <w:rPr>
          <w:rFonts w:hint="eastAsia"/>
        </w:rPr>
        <w:t>」のグループと中谷芙二子によるペプシ館の演出は、惜しくも、企業側の意見により会期半ばで中止されてしまった。また鉄鋼館では、武満徹の音楽と、宇佐美圭司のレーザー光線の演出が結びついたものなど、視覚芸術上の数多くの実験が行なわれている。</w:t>
      </w:r>
    </w:p>
    <w:p w14:paraId="47494316" w14:textId="77777777" w:rsidR="005C1B9D" w:rsidRDefault="005C1B9D" w:rsidP="005C1B9D">
      <w:pPr>
        <w:widowControl/>
        <w:jc w:val="left"/>
      </w:pPr>
      <w:r>
        <w:rPr>
          <w:rFonts w:hint="eastAsia"/>
        </w:rPr>
        <w:t xml:space="preserve">　しかし、万国博の会場自体の情報密度という点からみると、一種の視聴覚的メッセージ過剰現象を生んだため、テクノロジーを背景とした実験的芸術への拒否反応をもつ人が現れてきた。</w:t>
      </w:r>
    </w:p>
    <w:p w14:paraId="609F89A4" w14:textId="77777777" w:rsidR="006E0320" w:rsidRDefault="006E0320" w:rsidP="006E0320">
      <w:pPr>
        <w:widowControl/>
        <w:jc w:val="left"/>
      </w:pPr>
      <w:r>
        <w:rPr>
          <w:rFonts w:hint="eastAsia"/>
        </w:rPr>
        <w:t xml:space="preserve">　一方、万国博の会場に現われた五千万近い人間群の影響が、前衛的な芸術家たちの</w:t>
      </w:r>
      <w:r w:rsidR="00CB253F">
        <w:rPr>
          <w:rFonts w:hint="eastAsia"/>
        </w:rPr>
        <w:t>上</w:t>
      </w:r>
      <w:r>
        <w:rPr>
          <w:rFonts w:hint="eastAsia"/>
        </w:rPr>
        <w:t>に起ってきていた。どちらかといえば、個人的な発表でしかなかったこれらの芸術作品</w:t>
      </w:r>
      <w:r w:rsidR="00CB253F">
        <w:rPr>
          <w:rFonts w:hint="eastAsia"/>
        </w:rPr>
        <w:t>が、半年間の間に、五千万近い人間たちの眼にさらされるという経験は、彼ら</w:t>
      </w:r>
      <w:r>
        <w:rPr>
          <w:rFonts w:hint="eastAsia"/>
        </w:rPr>
        <w:t>にとってはじめてのことだった。さらに、仲間うちに近い学芸欄や文化欄でなく、社会面の上</w:t>
      </w:r>
      <w:r w:rsidR="002B400C">
        <w:rPr>
          <w:rFonts w:hint="eastAsia"/>
        </w:rPr>
        <w:t>で</w:t>
      </w:r>
      <w:r>
        <w:rPr>
          <w:rFonts w:hint="eastAsia"/>
        </w:rPr>
        <w:t>作品の評価を問われることも初めての経験となった。また私を含めて何人かの芸術家たちは、この会場が大量の観客に対する一方向的コミュニケーションの場とならざるを得なかったことに、深い反省を抱いた</w:t>
      </w:r>
      <w:r w:rsidR="002B400C">
        <w:rPr>
          <w:rFonts w:hint="eastAsia"/>
        </w:rPr>
        <w:t>。</w:t>
      </w:r>
    </w:p>
    <w:p w14:paraId="637052EF" w14:textId="77777777" w:rsidR="006E0320" w:rsidRDefault="002B400C" w:rsidP="006E0320">
      <w:pPr>
        <w:widowControl/>
        <w:jc w:val="left"/>
      </w:pPr>
      <w:r>
        <w:rPr>
          <w:rFonts w:hint="eastAsia"/>
        </w:rPr>
        <w:t xml:space="preserve">　</w:t>
      </w:r>
      <w:r w:rsidR="006E0320">
        <w:rPr>
          <w:rFonts w:hint="eastAsia"/>
        </w:rPr>
        <w:t>ただし、これらの前衛的な手法による造形空間や、さまざまなミクスト・メディアによる空間演出の手法は、その後オイル・ショックを迎えるまで、全国的な環境開発の空間構成</w:t>
      </w:r>
      <w:r>
        <w:rPr>
          <w:rFonts w:hint="eastAsia"/>
        </w:rPr>
        <w:t>手法として踏襲</w:t>
      </w:r>
      <w:r w:rsidR="006E0320">
        <w:rPr>
          <w:rFonts w:hint="eastAsia"/>
        </w:rPr>
        <w:t>されていった。とくに、万国博の各所</w:t>
      </w:r>
      <w:r>
        <w:rPr>
          <w:rFonts w:hint="eastAsia"/>
        </w:rPr>
        <w:t>に設けられ</w:t>
      </w:r>
      <w:r w:rsidR="006E0320">
        <w:rPr>
          <w:rFonts w:hint="eastAsia"/>
        </w:rPr>
        <w:t>たプラザ空間</w:t>
      </w:r>
      <w:r>
        <w:rPr>
          <w:rFonts w:hint="eastAsia"/>
        </w:rPr>
        <w:t>が、</w:t>
      </w:r>
      <w:r w:rsidR="006E0320">
        <w:rPr>
          <w:rFonts w:hint="eastAsia"/>
        </w:rPr>
        <w:t>各地の商業空間の中のプラザとして多くのエピゴーネンを生んだ。万国博そのものの成果はとにかくとして、その後の数年間に、これら環境演出の手法は一つのノウハウとして、社会的に定着していったのである。</w:t>
      </w:r>
    </w:p>
    <w:p w14:paraId="672A8C6A" w14:textId="77777777" w:rsidR="006E0320" w:rsidRDefault="002B400C" w:rsidP="006E0320">
      <w:pPr>
        <w:widowControl/>
        <w:jc w:val="left"/>
      </w:pPr>
      <w:r>
        <w:rPr>
          <w:rFonts w:hint="eastAsia"/>
        </w:rPr>
        <w:t xml:space="preserve">　</w:t>
      </w:r>
      <w:r w:rsidR="006E0320">
        <w:rPr>
          <w:rFonts w:hint="eastAsia"/>
        </w:rPr>
        <w:t>さきに述べたように、万国博は、情報化社会への導入的役割を果したといえるが、その内容的な面で</w:t>
      </w:r>
      <w:r>
        <w:rPr>
          <w:rFonts w:hint="eastAsia"/>
        </w:rPr>
        <w:t>は、さまざまな視覚的展示手法の開発にもかかわらず、個々の観客との間に</w:t>
      </w:r>
      <w:r w:rsidR="006E0320">
        <w:rPr>
          <w:rFonts w:hint="eastAsia"/>
        </w:rPr>
        <w:t>コミュニケーションを欠いた手法とならざるをえなかった。</w:t>
      </w:r>
    </w:p>
    <w:p w14:paraId="6659A66E" w14:textId="77777777" w:rsidR="006E0320" w:rsidRDefault="002B400C" w:rsidP="006E0320">
      <w:pPr>
        <w:widowControl/>
        <w:jc w:val="left"/>
      </w:pPr>
      <w:r>
        <w:rPr>
          <w:rFonts w:hint="eastAsia"/>
        </w:rPr>
        <w:t xml:space="preserve">　</w:t>
      </w:r>
      <w:r w:rsidR="006E0320">
        <w:rPr>
          <w:rFonts w:hint="eastAsia"/>
        </w:rPr>
        <w:t>むしろ七</w:t>
      </w:r>
      <w:r>
        <w:rPr>
          <w:rFonts w:hint="eastAsia"/>
        </w:rPr>
        <w:t>〇</w:t>
      </w:r>
      <w:r w:rsidR="006E0320">
        <w:rPr>
          <w:rFonts w:hint="eastAsia"/>
        </w:rPr>
        <w:t>年代に入って、受け手の側に立った新しいコミュニケーション手法への関心が起ってきた。それと一九六四年のマックル</w:t>
      </w:r>
      <w:r>
        <w:rPr>
          <w:rFonts w:hint="eastAsia"/>
        </w:rPr>
        <w:t>ー</w:t>
      </w:r>
      <w:r w:rsidR="006E0320">
        <w:rPr>
          <w:rFonts w:hint="eastAsia"/>
        </w:rPr>
        <w:t>ハンのメディア論の登場の批判的意見も、一九七</w:t>
      </w:r>
      <w:r>
        <w:rPr>
          <w:rFonts w:hint="eastAsia"/>
        </w:rPr>
        <w:t>〇</w:t>
      </w:r>
      <w:r w:rsidR="006E0320">
        <w:rPr>
          <w:rFonts w:hint="eastAsia"/>
        </w:rPr>
        <w:t>年代のいくつかの実践的活動によって検証されることになった。</w:t>
      </w:r>
    </w:p>
    <w:p w14:paraId="1852C7B1" w14:textId="77777777" w:rsidR="002B400C" w:rsidRDefault="002B400C" w:rsidP="006E0320">
      <w:pPr>
        <w:widowControl/>
        <w:jc w:val="left"/>
      </w:pPr>
      <w:r>
        <w:rPr>
          <w:rFonts w:hint="eastAsia"/>
        </w:rPr>
        <w:t xml:space="preserve">　</w:t>
      </w:r>
      <w:r w:rsidR="006E0320">
        <w:rPr>
          <w:rFonts w:hint="eastAsia"/>
        </w:rPr>
        <w:t>芸術とテクノロジーといったテ</w:t>
      </w:r>
      <w:r>
        <w:rPr>
          <w:rFonts w:hint="eastAsia"/>
        </w:rPr>
        <w:t>ー</w:t>
      </w:r>
      <w:r w:rsidR="006E0320">
        <w:rPr>
          <w:rFonts w:hint="eastAsia"/>
        </w:rPr>
        <w:t>マは、七</w:t>
      </w:r>
      <w:r>
        <w:rPr>
          <w:rFonts w:hint="eastAsia"/>
        </w:rPr>
        <w:t>〇</w:t>
      </w:r>
      <w:r w:rsidR="006E0320">
        <w:rPr>
          <w:rFonts w:hint="eastAsia"/>
        </w:rPr>
        <w:t>年代前半の、一種の反テクノロジー的風潮</w:t>
      </w:r>
      <w:r>
        <w:rPr>
          <w:rFonts w:hint="eastAsia"/>
        </w:rPr>
        <w:t>の中に潜行し</w:t>
      </w:r>
      <w:r w:rsidR="006E0320">
        <w:rPr>
          <w:rFonts w:hint="eastAsia"/>
        </w:rPr>
        <w:t>て、次のメディア論へ受け継がれてゆくのである。</w:t>
      </w:r>
    </w:p>
    <w:p w14:paraId="3AC3A333" w14:textId="77777777" w:rsidR="002B400C" w:rsidRDefault="002B400C" w:rsidP="002B400C">
      <w:pPr>
        <w:widowControl/>
        <w:jc w:val="left"/>
      </w:pPr>
      <w:r>
        <w:rPr>
          <w:rFonts w:hint="eastAsia"/>
        </w:rPr>
        <w:t xml:space="preserve">　この新しいメディア論の特徴は、マスメディアを前提としたものではなく、むしろメディアを利用する情報の作り手が、パーソナルになり、コミュニティーとなり、いままでのマスメディアの受け手側の論理から出発している点である。したがって、六〇年代半ばから万国博を経て、オイル・ショックまでの約七年間の、実用化した造形時代に反省をこめたメディア論の荷ない手に、次の時代の芸術の問題がバトン・タッチされたのである。</w:t>
      </w:r>
    </w:p>
    <w:p w14:paraId="7E58A374" w14:textId="77777777" w:rsidR="002B400C" w:rsidRDefault="002B400C" w:rsidP="002B400C">
      <w:pPr>
        <w:widowControl/>
        <w:jc w:val="left"/>
      </w:pPr>
      <w:r>
        <w:rPr>
          <w:rFonts w:hint="eastAsia"/>
        </w:rPr>
        <w:t xml:space="preserve">　アメリカの一九六〇年代末は、早くも</w:t>
      </w:r>
      <w:r w:rsidR="0056283F">
        <w:ruby>
          <w:rubyPr>
            <w:rubyAlign w:val="distributeSpace"/>
            <w:hps w:val="12"/>
            <w:hpsRaise w:val="22"/>
            <w:hpsBaseText w:val="24"/>
            <w:lid w:val="ja-JP"/>
          </w:rubyPr>
          <w:rt>
            <w:r w:rsidR="002B400C" w:rsidRPr="002B400C">
              <w:rPr>
                <w:rFonts w:ascii="ＭＳ 明朝" w:eastAsia="ＭＳ 明朝" w:hAnsi="ＭＳ 明朝" w:hint="eastAsia"/>
                <w:sz w:val="12"/>
              </w:rPr>
              <w:t>カウンター・カルチュア</w:t>
            </w:r>
          </w:rt>
          <w:rubyBase>
            <w:r w:rsidR="002B400C">
              <w:rPr>
                <w:rFonts w:hint="eastAsia"/>
              </w:rPr>
              <w:t>対抗文化</w:t>
            </w:r>
          </w:rubyBase>
        </w:ruby>
      </w:r>
      <w:r>
        <w:rPr>
          <w:rFonts w:hint="eastAsia"/>
        </w:rPr>
        <w:t>の動きの中に、「ホール・アース・カタログ」のような情報の新しいネットワークづくりが始まっている。芸術を、芸術対象物としての作品として扱うのでなく、一種の情報メディアとして認識してゆく立場は、文化全体の意味を、改めて問い直す運動へ結びつくのである。</w:t>
      </w:r>
    </w:p>
    <w:p w14:paraId="2983A7BB" w14:textId="77777777" w:rsidR="00C57967" w:rsidRDefault="002B400C" w:rsidP="002B400C">
      <w:pPr>
        <w:widowControl/>
        <w:jc w:val="left"/>
      </w:pPr>
      <w:r>
        <w:rPr>
          <w:rFonts w:hint="eastAsia"/>
        </w:rPr>
        <w:t xml:space="preserve">　たとえば、アメリカのビデオ・グループ「レイン・ダンス・コーポレーシヨン」は、アメリカ民主主義の原点へ帰る、草の根の思想によりながら、新しいコミュニケーションの道具としてのビデオの可能性を発見してゆく。とくに、アメリカ文化全体を支配するマスメディア体制を、メディア・アメリカと規定して、情報の一方向的流通に対し、双方向の情報流のネットワークづくりを実践してゆく。ビデオに対する芸術家の関心が、この例のように、芸術社会の視点からでなく、広い意味でのメディア体制を含めた視点から生じたことの意味は、非常に重要である。ビデオ自体、一つのテクノロジーの産物であるが、テクノロジーの功罪を問うような抽象論から出発するのでなく、社会内での実践的</w:t>
      </w:r>
      <w:r w:rsidR="00C57967">
        <w:rPr>
          <w:rFonts w:hint="eastAsia"/>
        </w:rPr>
        <w:t>行動の中から、芸術やテクノロジーやメディアを考えることが、一九七〇</w:t>
      </w:r>
      <w:r>
        <w:rPr>
          <w:rFonts w:hint="eastAsia"/>
        </w:rPr>
        <w:t>年代の</w:t>
      </w:r>
      <w:r w:rsidR="00C57967">
        <w:rPr>
          <w:rFonts w:hint="eastAsia"/>
        </w:rPr>
        <w:t>一方向となっていった。</w:t>
      </w:r>
    </w:p>
    <w:p w14:paraId="3AC67DE3" w14:textId="77777777" w:rsidR="00E045A6" w:rsidRDefault="00E045A6" w:rsidP="00E045A6">
      <w:pPr>
        <w:widowControl/>
        <w:jc w:val="left"/>
      </w:pPr>
      <w:r>
        <w:rPr>
          <w:rFonts w:hint="eastAsia"/>
        </w:rPr>
        <w:t xml:space="preserve">　一九六〇年代のコンピュータ・アー卜も、コンピュータを社会の一つの媒体としてとらえ、その利用手段の方法論として、メディア論から見たコンピュータ・アー卜観が生じてくる必要がある。</w:t>
      </w:r>
    </w:p>
    <w:p w14:paraId="6BD835D8" w14:textId="77777777" w:rsidR="00E045A6" w:rsidRDefault="00E045A6" w:rsidP="00E045A6">
      <w:pPr>
        <w:widowControl/>
        <w:jc w:val="left"/>
      </w:pPr>
      <w:r>
        <w:rPr>
          <w:rFonts w:hint="eastAsia"/>
        </w:rPr>
        <w:t xml:space="preserve">　一九七〇年代に入って、端山貢明を中心としたメンバーによる「コンピュータ・アート展」が毎年、定期的に聞かれ、地味だが実験的姿勢を保ちながらコンピュータ・アー卜の方向を跡付けている。</w:t>
      </w:r>
    </w:p>
    <w:p w14:paraId="60968B24" w14:textId="77777777" w:rsidR="00E045A6" w:rsidRDefault="00E045A6" w:rsidP="00E045A6">
      <w:pPr>
        <w:widowControl/>
        <w:jc w:val="left"/>
      </w:pPr>
      <w:r>
        <w:rPr>
          <w:rFonts w:hint="eastAsia"/>
        </w:rPr>
        <w:t xml:space="preserve">　アメリカやカナダのように伝統的芸術の資産をもたない国は、新しいメディアによる芸術の発見に進歩的である。ビデオやコンピュータなどの社会的メディアに対して、大学内の実験グループや、政府公共機関からの芸術基金の援助によるグル</w:t>
      </w:r>
      <w:r w:rsidR="009F65DC">
        <w:rPr>
          <w:rFonts w:hint="eastAsia"/>
        </w:rPr>
        <w:t>ープが、七〇年代に着実に育ってゆく。これらのメディアに、レーザー</w:t>
      </w:r>
      <w:r>
        <w:rPr>
          <w:rFonts w:hint="eastAsia"/>
        </w:rPr>
        <w:t>光線による「レ</w:t>
      </w:r>
      <w:r w:rsidR="009F65DC">
        <w:rPr>
          <w:rFonts w:hint="eastAsia"/>
        </w:rPr>
        <w:t>ー</w:t>
      </w:r>
      <w:r>
        <w:rPr>
          <w:rFonts w:hint="eastAsia"/>
        </w:rPr>
        <w:t>ザリアム」、ホログラフィーなどが加わり、テクノロジーの所産を、芸術の側からの利用技術へ結びつけてゆく実験は、六</w:t>
      </w:r>
      <w:r w:rsidR="009F65DC">
        <w:rPr>
          <w:rFonts w:hint="eastAsia"/>
        </w:rPr>
        <w:t>〇</w:t>
      </w:r>
      <w:r>
        <w:rPr>
          <w:rFonts w:hint="eastAsia"/>
        </w:rPr>
        <w:t>年代から継続して行なわれている。</w:t>
      </w:r>
    </w:p>
    <w:p w14:paraId="0A64BEAC" w14:textId="77777777" w:rsidR="009F65DC" w:rsidRDefault="009F65DC" w:rsidP="00E045A6">
      <w:pPr>
        <w:widowControl/>
        <w:jc w:val="left"/>
      </w:pPr>
      <w:r>
        <w:rPr>
          <w:rFonts w:hint="eastAsia"/>
        </w:rPr>
        <w:t xml:space="preserve">　</w:t>
      </w:r>
      <w:r w:rsidR="00E045A6">
        <w:rPr>
          <w:rFonts w:hint="eastAsia"/>
        </w:rPr>
        <w:t>これに対し、わが国の現代美術の方向は、テクノロジー批判が始まると、にわかに物質的対象物への癒着を起こし、テクノロジーを社会的評価の場で検証する立場を失って</w:t>
      </w:r>
      <w:r>
        <w:rPr>
          <w:rFonts w:hint="eastAsia"/>
        </w:rPr>
        <w:t>しま</w:t>
      </w:r>
      <w:r w:rsidR="00E045A6">
        <w:rPr>
          <w:rFonts w:hint="eastAsia"/>
        </w:rPr>
        <w:t>う。</w:t>
      </w:r>
    </w:p>
    <w:p w14:paraId="55F370C0" w14:textId="77777777" w:rsidR="009F65DC" w:rsidRDefault="009F65DC" w:rsidP="00E045A6">
      <w:pPr>
        <w:widowControl/>
        <w:jc w:val="left"/>
      </w:pPr>
      <w:r>
        <w:rPr>
          <w:rFonts w:hint="eastAsia"/>
        </w:rPr>
        <w:t xml:space="preserve">　しかし、</w:t>
      </w:r>
      <w:r w:rsidR="00E045A6">
        <w:rPr>
          <w:rFonts w:hint="eastAsia"/>
        </w:rPr>
        <w:t>一九七</w:t>
      </w:r>
      <w:r>
        <w:rPr>
          <w:rFonts w:hint="eastAsia"/>
        </w:rPr>
        <w:t>二年の中谷芙二子、小林はくどう、森岡完介、山口勝弘らによる「ユートピア・</w:t>
      </w:r>
      <w:r w:rsidR="00E045A6">
        <w:rPr>
          <w:rFonts w:hint="eastAsia"/>
        </w:rPr>
        <w:t>Q</w:t>
      </w:r>
      <w:r w:rsidR="00E045A6">
        <w:rPr>
          <w:rFonts w:hint="eastAsia"/>
        </w:rPr>
        <w:t>アンド</w:t>
      </w:r>
      <w:r w:rsidR="00E045A6">
        <w:rPr>
          <w:rFonts w:hint="eastAsia"/>
        </w:rPr>
        <w:t>A</w:t>
      </w:r>
      <w:r w:rsidR="00E045A6">
        <w:rPr>
          <w:rFonts w:hint="eastAsia"/>
        </w:rPr>
        <w:t>」プロジェクトは、東京・ニューヨーク・ストックホルム・ボンベイを、テレックス回線で結ぶ一種のライヴなグローバル・コミュニケーションの実験で、見えない情報彫刻とでもいうべき作品であった</w:t>
      </w:r>
      <w:r>
        <w:rPr>
          <w:rFonts w:hint="eastAsia"/>
        </w:rPr>
        <w:t>。</w:t>
      </w:r>
    </w:p>
    <w:p w14:paraId="77394C4A" w14:textId="77777777" w:rsidR="009F65DC" w:rsidRDefault="009F65DC" w:rsidP="009F65DC">
      <w:pPr>
        <w:widowControl/>
        <w:jc w:val="left"/>
      </w:pPr>
      <w:r>
        <w:rPr>
          <w:rFonts w:hint="eastAsia"/>
        </w:rPr>
        <w:t xml:space="preserve">　また一九七二年にスタートした「ビデオ・ひろば」グループも、山口勝弘を中心に、中谷、小林のほか、かわなかのぶひろ、松下章子などが、都市再開発地域の住民のコミュニケーション活性化のため、「ビデオ・コミュニケーション」の手法を実践的につくりだした。このプロジェクトと併行して、新潟市の東北電力ショー・ルーム計画の中に、「コミュニティ・ビデオ・センター」を組み込み、約一年間にわたるビデオ・リサーチによるビデオづくりを行なっている。</w:t>
      </w:r>
    </w:p>
    <w:p w14:paraId="6C30AB37" w14:textId="77777777" w:rsidR="009F65DC" w:rsidRDefault="009F65DC" w:rsidP="009F65DC">
      <w:pPr>
        <w:widowControl/>
        <w:jc w:val="left"/>
      </w:pPr>
      <w:r>
        <w:rPr>
          <w:rFonts w:hint="eastAsia"/>
        </w:rPr>
        <w:t xml:space="preserve">　また、ビデオ・アートと呼ばれる分野の活動は、七〇年代にとってほとんど唯一の新しい方向の探求を示すもので、現在世界各地で、多くのビデオによる作家の活動がつづけられている。前記「ビデオ・ひろば」の活動は一九七五年にほぼ終わっているが、そこに拠ったメンバーはそれぞれ自立して、ビデオ・アートの可能性を実験している。関西でも松本正司のほか、山本圭吾らがビデオを含めたメディア論による活動を根強くつづけている。</w:t>
      </w:r>
    </w:p>
    <w:p w14:paraId="22255265" w14:textId="77777777" w:rsidR="00F5588F" w:rsidRDefault="009F65DC" w:rsidP="009F65DC">
      <w:pPr>
        <w:widowControl/>
        <w:jc w:val="left"/>
      </w:pPr>
      <w:r>
        <w:rPr>
          <w:rFonts w:hint="eastAsia"/>
        </w:rPr>
        <w:t xml:space="preserve">　おそらく、一九七〇年代の問題は、メディアが社会の中に内在化し、情報化してゆくイメージの戯れが現実となった点にあるだろう。カラー・コピーの機械を使ったコピー・アート、ポラロイドを使った視覚芸術などの特徴は、ビデオ・アートにも共通している情報のリアルタイム性である。これら社会化したテクノロジーを、むしろ身近なパーソナル・メディアとして扱う芸術家が、次第に増えている。版画、写真、</w:t>
      </w:r>
      <w:r>
        <w:rPr>
          <w:rFonts w:hint="eastAsia"/>
        </w:rPr>
        <w:t>8</w:t>
      </w:r>
      <w:r>
        <w:rPr>
          <w:rFonts w:hint="eastAsia"/>
        </w:rPr>
        <w:t>ミリ、ビデオ、などの各種のメディアを使いこなす萩原朔美のようなインター・メディア的芸術家も現われてくる。そして、そうした日常的なメディア状況の中から、近代美術や、前衛や、現代史術の</w:t>
      </w:r>
      <w:r w:rsidR="00F5588F">
        <w:rPr>
          <w:rFonts w:hint="eastAsia"/>
        </w:rPr>
        <w:t>歴史的方向とま</w:t>
      </w:r>
      <w:r>
        <w:rPr>
          <w:rFonts w:hint="eastAsia"/>
        </w:rPr>
        <w:t>ったく</w:t>
      </w:r>
      <w:r w:rsidR="00F5588F">
        <w:rPr>
          <w:rFonts w:hint="eastAsia"/>
        </w:rPr>
        <w:t>無関係</w:t>
      </w:r>
      <w:r>
        <w:rPr>
          <w:rFonts w:hint="eastAsia"/>
        </w:rPr>
        <w:t>に、</w:t>
      </w:r>
      <w:r w:rsidR="00F5588F">
        <w:rPr>
          <w:rFonts w:hint="eastAsia"/>
        </w:rPr>
        <w:t>新しい</w:t>
      </w:r>
      <w:r>
        <w:rPr>
          <w:rFonts w:hint="eastAsia"/>
        </w:rPr>
        <w:t>タイプのア</w:t>
      </w:r>
      <w:r w:rsidR="00F5588F">
        <w:rPr>
          <w:rFonts w:hint="eastAsia"/>
        </w:rPr>
        <w:t>ー</w:t>
      </w:r>
      <w:r>
        <w:rPr>
          <w:rFonts w:hint="eastAsia"/>
        </w:rPr>
        <w:t>ティストが生まれつつある状況も、七</w:t>
      </w:r>
      <w:r w:rsidR="00F5588F">
        <w:rPr>
          <w:rFonts w:hint="eastAsia"/>
        </w:rPr>
        <w:t>〇年代の傾向として注目に値する。</w:t>
      </w:r>
    </w:p>
    <w:p w14:paraId="0CD6B873" w14:textId="77777777" w:rsidR="00F5588F" w:rsidRDefault="00F5588F" w:rsidP="009F65DC">
      <w:pPr>
        <w:widowControl/>
        <w:jc w:val="left"/>
      </w:pPr>
    </w:p>
    <w:p w14:paraId="246EB965" w14:textId="77777777" w:rsidR="00F5588F" w:rsidRDefault="00F5588F" w:rsidP="009F65DC">
      <w:pPr>
        <w:widowControl/>
        <w:jc w:val="left"/>
      </w:pPr>
    </w:p>
    <w:p w14:paraId="46CB1236" w14:textId="77777777" w:rsidR="00F5588F" w:rsidRPr="00CE7CD9" w:rsidRDefault="00F5588F" w:rsidP="009F65DC">
      <w:pPr>
        <w:widowControl/>
        <w:jc w:val="left"/>
        <w:rPr>
          <w:b/>
        </w:rPr>
      </w:pPr>
      <w:r w:rsidRPr="00F5588F">
        <w:rPr>
          <w:rFonts w:hint="eastAsia"/>
          <w:b/>
        </w:rPr>
        <w:t>[</w:t>
      </w:r>
      <w:r w:rsidRPr="00F5588F">
        <w:rPr>
          <w:b/>
        </w:rPr>
        <w:t>7</w:t>
      </w:r>
      <w:r w:rsidRPr="00F5588F">
        <w:rPr>
          <w:rFonts w:hint="eastAsia"/>
          <w:b/>
        </w:rPr>
        <w:t>]</w:t>
      </w:r>
      <w:r w:rsidRPr="00F5588F">
        <w:rPr>
          <w:rFonts w:hint="eastAsia"/>
          <w:b/>
        </w:rPr>
        <w:t>一九八〇年代の動向</w:t>
      </w:r>
    </w:p>
    <w:p w14:paraId="77867622" w14:textId="77777777" w:rsidR="00F5588F" w:rsidRDefault="00F5588F" w:rsidP="009F65DC">
      <w:pPr>
        <w:widowControl/>
        <w:jc w:val="left"/>
      </w:pPr>
    </w:p>
    <w:p w14:paraId="7C6EF25B" w14:textId="77777777" w:rsidR="00F5588F" w:rsidRDefault="00F5588F" w:rsidP="00F5588F">
      <w:pPr>
        <w:widowControl/>
        <w:jc w:val="left"/>
      </w:pPr>
      <w:r>
        <w:rPr>
          <w:rFonts w:hint="eastAsia"/>
        </w:rPr>
        <w:t xml:space="preserve">　一九七〇年代以降のアート・アンド・テクノロジーの動向をみると、すでに触れたように、光、昔、色彩といった感覚を刺激する要素的な総合ではなく、歴史的背景まで遡った理論的恨拠に基づくとともに、さまざまなメディアの要素的テクノロジーによるものでなく、より複合的な結びつきによって制作されるものへ向っている。</w:t>
      </w:r>
    </w:p>
    <w:p w14:paraId="47547E93" w14:textId="77777777" w:rsidR="00F5588F" w:rsidRDefault="00F5588F" w:rsidP="00F5588F">
      <w:pPr>
        <w:widowControl/>
        <w:jc w:val="left"/>
      </w:pPr>
      <w:r>
        <w:rPr>
          <w:rFonts w:hint="eastAsia"/>
        </w:rPr>
        <w:t xml:space="preserve">　また、機械とかテクノロジーというテーマから出発しているわけでなく、さまざまな素材の一つとして、光をえらんでいる場合もある。マリオ・メルツがしばしばネオンサインを用いるのも、キース・ソニアがネオンサインや閉回路システムのテレビを使うのも、まったく同じ態度である。つまりすでに、一九七〇年代以降、こういう光やメディアを用いることは、アート・アンド・テクノロジーと開き直るほどのことではない。一九六〇年代のポップアートが、美術の素材や題材の限定された束縛を取り除いたときから、ミクスト・メディアのなかにテクノロジーが入りこんできたのである。</w:t>
      </w:r>
    </w:p>
    <w:p w14:paraId="0F88AE70" w14:textId="77777777" w:rsidR="00F5588F" w:rsidRDefault="00F5588F" w:rsidP="00F5588F">
      <w:pPr>
        <w:widowControl/>
        <w:jc w:val="left"/>
      </w:pPr>
    </w:p>
    <w:p w14:paraId="0998BAC9" w14:textId="77777777" w:rsidR="00F5588F" w:rsidRPr="00F5588F" w:rsidRDefault="00F5588F" w:rsidP="00F5588F">
      <w:pPr>
        <w:widowControl/>
        <w:jc w:val="left"/>
        <w:rPr>
          <w:b/>
        </w:rPr>
      </w:pPr>
      <w:r>
        <w:br w:type="page"/>
      </w:r>
      <w:r w:rsidRPr="00F5588F">
        <w:rPr>
          <w:rFonts w:hint="eastAsia"/>
          <w:b/>
        </w:rPr>
        <w:t>●インスタレーション・アート</w:t>
      </w:r>
    </w:p>
    <w:p w14:paraId="4342580F" w14:textId="77777777" w:rsidR="00F5588F" w:rsidRDefault="00F5588F" w:rsidP="00F5588F">
      <w:pPr>
        <w:widowControl/>
        <w:jc w:val="left"/>
      </w:pPr>
      <w:r>
        <w:rPr>
          <w:rFonts w:hint="eastAsia"/>
        </w:rPr>
        <w:t xml:space="preserve">　このインスタレーシヨンは、一九六〇年代のミクスト・メディアと環境芸術が、より自由に融合しながら生まれてきたもので、床、煙、天井など、作品の設置される空間を、まったく自由に利用して、作品が展示される。この展示のなかに、観客は入りこんで、</w:t>
      </w:r>
      <w:r w:rsidR="000D673C">
        <w:rPr>
          <w:rFonts w:hint="eastAsia"/>
        </w:rPr>
        <w:t>さまざまな角度から作品とかかわり、ま</w:t>
      </w:r>
      <w:r>
        <w:rPr>
          <w:rFonts w:hint="eastAsia"/>
        </w:rPr>
        <w:t>た眺めるのである。</w:t>
      </w:r>
    </w:p>
    <w:p w14:paraId="63390346" w14:textId="77777777" w:rsidR="000D673C" w:rsidRDefault="000D673C" w:rsidP="00F5588F">
      <w:pPr>
        <w:widowControl/>
        <w:jc w:val="left"/>
      </w:pPr>
      <w:r>
        <w:rPr>
          <w:rFonts w:hint="eastAsia"/>
        </w:rPr>
        <w:t xml:space="preserve">　</w:t>
      </w:r>
      <w:r w:rsidR="00F5588F">
        <w:rPr>
          <w:rFonts w:hint="eastAsia"/>
        </w:rPr>
        <w:t>たとえば、磁</w:t>
      </w:r>
      <w:r>
        <w:rPr>
          <w:rFonts w:hint="eastAsia"/>
        </w:rPr>
        <w:t>力</w:t>
      </w:r>
      <w:r w:rsidR="00F5588F">
        <w:rPr>
          <w:rFonts w:hint="eastAsia"/>
        </w:rPr>
        <w:t>をテ</w:t>
      </w:r>
      <w:r>
        <w:rPr>
          <w:rFonts w:hint="eastAsia"/>
        </w:rPr>
        <w:t>ー</w:t>
      </w:r>
      <w:r w:rsidR="00F5588F">
        <w:rPr>
          <w:rFonts w:hint="eastAsia"/>
        </w:rPr>
        <w:t>マにして数多くの作品を</w:t>
      </w:r>
      <w:r>
        <w:rPr>
          <w:rFonts w:hint="eastAsia"/>
        </w:rPr>
        <w:t>発表</w:t>
      </w:r>
      <w:r w:rsidR="00F5588F">
        <w:rPr>
          <w:rFonts w:hint="eastAsia"/>
        </w:rPr>
        <w:t>して</w:t>
      </w:r>
      <w:r>
        <w:rPr>
          <w:rFonts w:hint="eastAsia"/>
        </w:rPr>
        <w:t>きたタキスも、大がかり</w:t>
      </w:r>
      <w:r w:rsidR="00F5588F">
        <w:rPr>
          <w:rFonts w:hint="eastAsia"/>
        </w:rPr>
        <w:t>な</w:t>
      </w:r>
      <w:r>
        <w:rPr>
          <w:rFonts w:hint="eastAsia"/>
        </w:rPr>
        <w:t>装置によるインスタ</w:t>
      </w:r>
      <w:r w:rsidR="00F5588F">
        <w:rPr>
          <w:rFonts w:hint="eastAsia"/>
        </w:rPr>
        <w:t>レ</w:t>
      </w:r>
      <w:r>
        <w:rPr>
          <w:rFonts w:hint="eastAsia"/>
        </w:rPr>
        <w:t>ーション「テレリュミエール」をつくった。科学の実験室をおもわせる</w:t>
      </w:r>
      <w:r w:rsidR="00F5588F">
        <w:rPr>
          <w:rFonts w:hint="eastAsia"/>
        </w:rPr>
        <w:t>機械</w:t>
      </w:r>
      <w:r>
        <w:rPr>
          <w:rFonts w:hint="eastAsia"/>
        </w:rPr>
        <w:t>装置や</w:t>
      </w:r>
      <w:r w:rsidR="00F5588F">
        <w:rPr>
          <w:rFonts w:hint="eastAsia"/>
        </w:rPr>
        <w:t>、床の</w:t>
      </w:r>
      <w:r>
        <w:rPr>
          <w:rFonts w:hint="eastAsia"/>
        </w:rPr>
        <w:t>上</w:t>
      </w:r>
      <w:r w:rsidR="00F5588F">
        <w:rPr>
          <w:rFonts w:hint="eastAsia"/>
        </w:rPr>
        <w:t>に</w:t>
      </w:r>
      <w:r>
        <w:rPr>
          <w:rFonts w:hint="eastAsia"/>
        </w:rPr>
        <w:t>張りわたされた鋼板の帯</w:t>
      </w:r>
      <w:r w:rsidR="00F5588F">
        <w:rPr>
          <w:rFonts w:hint="eastAsia"/>
        </w:rPr>
        <w:t>の</w:t>
      </w:r>
      <w:r>
        <w:rPr>
          <w:rFonts w:hint="eastAsia"/>
        </w:rPr>
        <w:t>振動</w:t>
      </w:r>
      <w:r w:rsidR="00F5588F">
        <w:rPr>
          <w:rFonts w:hint="eastAsia"/>
        </w:rPr>
        <w:t>によって</w:t>
      </w:r>
      <w:r>
        <w:rPr>
          <w:rFonts w:hint="eastAsia"/>
        </w:rPr>
        <w:t>発する音響など、</w:t>
      </w:r>
      <w:r w:rsidR="00F5588F">
        <w:rPr>
          <w:rFonts w:hint="eastAsia"/>
        </w:rPr>
        <w:t>アート・ア</w:t>
      </w:r>
      <w:r>
        <w:rPr>
          <w:rFonts w:hint="eastAsia"/>
        </w:rPr>
        <w:t>ンド・テクノロジーの調和的な美しさ</w:t>
      </w:r>
      <w:r w:rsidR="00F5588F">
        <w:rPr>
          <w:rFonts w:hint="eastAsia"/>
        </w:rPr>
        <w:t>を</w:t>
      </w:r>
      <w:r>
        <w:rPr>
          <w:rFonts w:hint="eastAsia"/>
        </w:rPr>
        <w:t>見せる</w:t>
      </w:r>
      <w:r w:rsidR="00F5588F">
        <w:rPr>
          <w:rFonts w:hint="eastAsia"/>
        </w:rPr>
        <w:t>というより、テクノロジーの生みだす</w:t>
      </w:r>
      <w:r>
        <w:rPr>
          <w:rFonts w:hint="eastAsia"/>
        </w:rPr>
        <w:t>幻想的な異空間をつ</w:t>
      </w:r>
      <w:r w:rsidR="00F5588F">
        <w:rPr>
          <w:rFonts w:hint="eastAsia"/>
        </w:rPr>
        <w:t>くりだしている。さらに新作の「カフカへ</w:t>
      </w:r>
      <w:r>
        <w:rPr>
          <w:rFonts w:hint="eastAsia"/>
        </w:rPr>
        <w:t>のオマージュ」では、これらの機械装置</w:t>
      </w:r>
      <w:r w:rsidR="00F5588F">
        <w:rPr>
          <w:rFonts w:hint="eastAsia"/>
        </w:rPr>
        <w:t>のあいだに、人体から</w:t>
      </w:r>
      <w:r>
        <w:rPr>
          <w:rFonts w:hint="eastAsia"/>
        </w:rPr>
        <w:t>直接型取りした</w:t>
      </w:r>
      <w:r w:rsidR="00F5588F">
        <w:rPr>
          <w:rFonts w:hint="eastAsia"/>
        </w:rPr>
        <w:t>ブロンズ</w:t>
      </w:r>
      <w:r>
        <w:rPr>
          <w:rFonts w:hint="eastAsia"/>
        </w:rPr>
        <w:t>の鋳造の断片が</w:t>
      </w:r>
      <w:r w:rsidR="00F5588F">
        <w:rPr>
          <w:rFonts w:hint="eastAsia"/>
        </w:rPr>
        <w:t>加わり、</w:t>
      </w:r>
      <w:r>
        <w:rPr>
          <w:rFonts w:hint="eastAsia"/>
        </w:rPr>
        <w:t>機械</w:t>
      </w:r>
      <w:r w:rsidR="00F5588F">
        <w:rPr>
          <w:rFonts w:hint="eastAsia"/>
        </w:rPr>
        <w:t>時代と人間の</w:t>
      </w:r>
      <w:r>
        <w:rPr>
          <w:rFonts w:hint="eastAsia"/>
        </w:rPr>
        <w:t>間に横たわる不条理性</w:t>
      </w:r>
      <w:r w:rsidR="00F5588F">
        <w:rPr>
          <w:rFonts w:hint="eastAsia"/>
        </w:rPr>
        <w:t>を強調している。</w:t>
      </w:r>
    </w:p>
    <w:p w14:paraId="1D3F8DBE" w14:textId="77777777" w:rsidR="00F5588F" w:rsidRDefault="000D673C" w:rsidP="00F5588F">
      <w:pPr>
        <w:widowControl/>
        <w:jc w:val="left"/>
      </w:pPr>
      <w:r>
        <w:rPr>
          <w:rFonts w:hint="eastAsia"/>
        </w:rPr>
        <w:t xml:space="preserve">　</w:t>
      </w:r>
      <w:r w:rsidR="00F5588F">
        <w:rPr>
          <w:rFonts w:hint="eastAsia"/>
        </w:rPr>
        <w:t>また一九七</w:t>
      </w:r>
      <w:r>
        <w:rPr>
          <w:rFonts w:hint="eastAsia"/>
        </w:rPr>
        <w:t>〇年代後半から、主としてアメリカのアーティストたちによって推進</w:t>
      </w:r>
      <w:r w:rsidR="00F5588F">
        <w:rPr>
          <w:rFonts w:hint="eastAsia"/>
        </w:rPr>
        <w:t>されていたド</w:t>
      </w:r>
      <w:r>
        <w:rPr>
          <w:rFonts w:hint="eastAsia"/>
        </w:rPr>
        <w:t>ゥ</w:t>
      </w:r>
      <w:r w:rsidR="00F5588F">
        <w:rPr>
          <w:rFonts w:hint="eastAsia"/>
        </w:rPr>
        <w:t>エリング</w:t>
      </w:r>
      <w:r>
        <w:rPr>
          <w:rFonts w:hint="eastAsia"/>
        </w:rPr>
        <w:t>（</w:t>
      </w:r>
      <w:r w:rsidR="00F5588F">
        <w:rPr>
          <w:rFonts w:hint="eastAsia"/>
        </w:rPr>
        <w:t>住い</w:t>
      </w:r>
      <w:r>
        <w:rPr>
          <w:rFonts w:hint="eastAsia"/>
        </w:rPr>
        <w:t>）</w:t>
      </w:r>
      <w:r w:rsidR="00F5588F">
        <w:rPr>
          <w:rFonts w:hint="eastAsia"/>
        </w:rPr>
        <w:t>の彫刻は、一九六</w:t>
      </w:r>
      <w:r>
        <w:rPr>
          <w:rFonts w:hint="eastAsia"/>
        </w:rPr>
        <w:t>〇</w:t>
      </w:r>
      <w:r w:rsidR="00F5588F">
        <w:rPr>
          <w:rFonts w:hint="eastAsia"/>
        </w:rPr>
        <w:t>年代のプライマリ</w:t>
      </w:r>
      <w:r>
        <w:rPr>
          <w:rFonts w:hint="eastAsia"/>
        </w:rPr>
        <w:t>ー</w:t>
      </w:r>
      <w:r w:rsidR="00F5588F">
        <w:rPr>
          <w:rFonts w:hint="eastAsia"/>
        </w:rPr>
        <w:t>・ストラクチュアからはじまった環境的な</w:t>
      </w:r>
      <w:r>
        <w:rPr>
          <w:rFonts w:hint="eastAsia"/>
        </w:rPr>
        <w:t>構成</w:t>
      </w:r>
      <w:r w:rsidR="00F5588F">
        <w:rPr>
          <w:rFonts w:hint="eastAsia"/>
        </w:rPr>
        <w:t>が、より建築的な空間の構成へ移行したものである。このドゥエリングの彫刻は、形骸化した近代建築への皮肉がこめ</w:t>
      </w:r>
      <w:r>
        <w:rPr>
          <w:rFonts w:hint="eastAsia"/>
        </w:rPr>
        <w:t>られて</w:t>
      </w:r>
      <w:r w:rsidR="00F5588F">
        <w:rPr>
          <w:rFonts w:hint="eastAsia"/>
        </w:rPr>
        <w:t>いると同時に、住い</w:t>
      </w:r>
      <w:r>
        <w:rPr>
          <w:rFonts w:hint="eastAsia"/>
        </w:rPr>
        <w:t>に対</w:t>
      </w:r>
      <w:r w:rsidR="00F5588F">
        <w:rPr>
          <w:rFonts w:hint="eastAsia"/>
        </w:rPr>
        <w:t>するイリュ</w:t>
      </w:r>
      <w:r>
        <w:rPr>
          <w:rFonts w:hint="eastAsia"/>
        </w:rPr>
        <w:t>ージョンとイマジネーションをかき</w:t>
      </w:r>
      <w:r w:rsidR="00F5588F">
        <w:rPr>
          <w:rFonts w:hint="eastAsia"/>
        </w:rPr>
        <w:t>たてるものがあった。</w:t>
      </w:r>
    </w:p>
    <w:p w14:paraId="2A2D686C" w14:textId="77777777" w:rsidR="00A5310C" w:rsidRDefault="000D673C" w:rsidP="00A5310C">
      <w:pPr>
        <w:widowControl/>
        <w:jc w:val="left"/>
      </w:pPr>
      <w:r>
        <w:rPr>
          <w:rFonts w:hint="eastAsia"/>
        </w:rPr>
        <w:t xml:space="preserve">　</w:t>
      </w:r>
      <w:r w:rsidR="00F5588F">
        <w:rPr>
          <w:rFonts w:hint="eastAsia"/>
        </w:rPr>
        <w:t>それは、</w:t>
      </w:r>
      <w:r>
        <w:rPr>
          <w:rFonts w:hint="eastAsia"/>
        </w:rPr>
        <w:t>一</w:t>
      </w:r>
      <w:r w:rsidR="00F5588F">
        <w:rPr>
          <w:rFonts w:hint="eastAsia"/>
        </w:rPr>
        <w:t>九六</w:t>
      </w:r>
      <w:r>
        <w:rPr>
          <w:rFonts w:hint="eastAsia"/>
        </w:rPr>
        <w:t>〇</w:t>
      </w:r>
      <w:r w:rsidR="00F5588F">
        <w:rPr>
          <w:rFonts w:hint="eastAsia"/>
        </w:rPr>
        <w:t>年</w:t>
      </w:r>
      <w:r>
        <w:rPr>
          <w:rFonts w:hint="eastAsia"/>
        </w:rPr>
        <w:t>代の楽天主義的な環境芸術</w:t>
      </w:r>
      <w:r w:rsidR="00F5588F">
        <w:rPr>
          <w:rFonts w:hint="eastAsia"/>
        </w:rPr>
        <w:t>への批判でもあった。またこの傾向の</w:t>
      </w:r>
      <w:r>
        <w:rPr>
          <w:rFonts w:hint="eastAsia"/>
        </w:rPr>
        <w:t>作品から、美術館や画廊空間に、ある期間だけ設置され、終わると取りこ</w:t>
      </w:r>
      <w:r w:rsidR="00F5588F">
        <w:rPr>
          <w:rFonts w:hint="eastAsia"/>
        </w:rPr>
        <w:t>わされるインスタレ</w:t>
      </w:r>
      <w:r>
        <w:rPr>
          <w:rFonts w:hint="eastAsia"/>
        </w:rPr>
        <w:t>ーションという発表</w:t>
      </w:r>
      <w:r w:rsidR="00F5588F">
        <w:rPr>
          <w:rFonts w:hint="eastAsia"/>
        </w:rPr>
        <w:t>形式が発生してさた。この</w:t>
      </w:r>
      <w:r>
        <w:rPr>
          <w:rFonts w:hint="eastAsia"/>
        </w:rPr>
        <w:t>インスタレーションの中</w:t>
      </w:r>
      <w:r w:rsidR="00F5588F">
        <w:rPr>
          <w:rFonts w:hint="eastAsia"/>
        </w:rPr>
        <w:t>に、機械的</w:t>
      </w:r>
      <w:r>
        <w:rPr>
          <w:rFonts w:hint="eastAsia"/>
        </w:rPr>
        <w:t>装置をもったものが現われてくる。中</w:t>
      </w:r>
      <w:r w:rsidR="00F5588F">
        <w:rPr>
          <w:rFonts w:hint="eastAsia"/>
        </w:rPr>
        <w:t>でも、それまでア</w:t>
      </w:r>
      <w:r>
        <w:rPr>
          <w:rFonts w:hint="eastAsia"/>
        </w:rPr>
        <w:t>ー</w:t>
      </w:r>
      <w:r w:rsidR="00F5588F">
        <w:rPr>
          <w:rFonts w:hint="eastAsia"/>
        </w:rPr>
        <w:t>スワークをつづけていたデ</w:t>
      </w:r>
      <w:r>
        <w:rPr>
          <w:rFonts w:hint="eastAsia"/>
        </w:rPr>
        <w:t>ニス・オッペ</w:t>
      </w:r>
      <w:r w:rsidR="00F5588F">
        <w:rPr>
          <w:rFonts w:hint="eastAsia"/>
        </w:rPr>
        <w:t>ンハイムは、化学実験</w:t>
      </w:r>
      <w:r>
        <w:rPr>
          <w:rFonts w:hint="eastAsia"/>
        </w:rPr>
        <w:t>装置や、</w:t>
      </w:r>
      <w:r>
        <w:rPr>
          <w:rFonts w:hint="eastAsia"/>
        </w:rPr>
        <w:t>S F</w:t>
      </w:r>
      <w:r w:rsidR="00F5588F">
        <w:rPr>
          <w:rFonts w:hint="eastAsia"/>
        </w:rPr>
        <w:t>的な宇宙ステ</w:t>
      </w:r>
      <w:r>
        <w:rPr>
          <w:rFonts w:hint="eastAsia"/>
        </w:rPr>
        <w:t>ーション</w:t>
      </w:r>
      <w:r w:rsidR="00F5588F">
        <w:rPr>
          <w:rFonts w:hint="eastAsia"/>
        </w:rPr>
        <w:t>を</w:t>
      </w:r>
      <w:r>
        <w:rPr>
          <w:rFonts w:hint="eastAsia"/>
        </w:rPr>
        <w:t>思わせる装置</w:t>
      </w:r>
      <w:r w:rsidR="00F5588F">
        <w:rPr>
          <w:rFonts w:hint="eastAsia"/>
        </w:rPr>
        <w:t>化されたインスタレ</w:t>
      </w:r>
      <w:r>
        <w:rPr>
          <w:rFonts w:hint="eastAsia"/>
        </w:rPr>
        <w:t>ー</w:t>
      </w:r>
      <w:r w:rsidR="00F5588F">
        <w:rPr>
          <w:rFonts w:hint="eastAsia"/>
        </w:rPr>
        <w:t>シ</w:t>
      </w:r>
      <w:r>
        <w:rPr>
          <w:rFonts w:hint="eastAsia"/>
        </w:rPr>
        <w:t>ョ</w:t>
      </w:r>
      <w:r w:rsidR="00F5588F">
        <w:rPr>
          <w:rFonts w:hint="eastAsia"/>
        </w:rPr>
        <w:t>ンに</w:t>
      </w:r>
      <w:r>
        <w:rPr>
          <w:rFonts w:hint="eastAsia"/>
        </w:rPr>
        <w:t>着手</w:t>
      </w:r>
      <w:r w:rsidR="00F5588F">
        <w:rPr>
          <w:rFonts w:hint="eastAsia"/>
        </w:rPr>
        <w:t>する。この</w:t>
      </w:r>
      <w:r>
        <w:rPr>
          <w:rFonts w:hint="eastAsia"/>
        </w:rPr>
        <w:t>オッペンハイムの影響</w:t>
      </w:r>
      <w:r w:rsidR="00F5588F">
        <w:rPr>
          <w:rFonts w:hint="eastAsia"/>
        </w:rPr>
        <w:t>から、アリス・エ</w:t>
      </w:r>
      <w:r w:rsidR="00A5310C">
        <w:rPr>
          <w:rFonts w:hint="eastAsia"/>
        </w:rPr>
        <w:t>イコックも、ドゥエリングから装置化されたインスタレーションへ向う。</w:t>
      </w:r>
    </w:p>
    <w:p w14:paraId="2B0BCC21" w14:textId="77777777" w:rsidR="00A5310C" w:rsidRDefault="00A5310C" w:rsidP="00A5310C">
      <w:pPr>
        <w:widowControl/>
        <w:jc w:val="left"/>
      </w:pPr>
      <w:r>
        <w:rPr>
          <w:rFonts w:hint="eastAsia"/>
        </w:rPr>
        <w:t xml:space="preserve">　また一九六〇年代のミニマル彫刻の代表的存在だったロバート・モリスも、装置的要素と博覧会ディスプレイを混合したインスタレーションを発表する。</w:t>
      </w:r>
    </w:p>
    <w:p w14:paraId="7EA2E01B" w14:textId="77777777" w:rsidR="00A5310C" w:rsidRDefault="00A5310C" w:rsidP="00A5310C">
      <w:pPr>
        <w:widowControl/>
        <w:jc w:val="left"/>
      </w:pPr>
    </w:p>
    <w:p w14:paraId="497C6F02" w14:textId="77777777" w:rsidR="00A5310C" w:rsidRDefault="00A5310C" w:rsidP="00A5310C">
      <w:pPr>
        <w:widowControl/>
        <w:jc w:val="left"/>
      </w:pPr>
      <w:r>
        <w:rPr>
          <w:rFonts w:hint="eastAsia"/>
        </w:rPr>
        <w:t xml:space="preserve">　こうした機械的イメージをもったインスタレーションは、未来派ともダダともちがい、またモダニストの機械芸術ともちがう立場をとっている。この一九八〇年代に至ってわれわれの社会からさまざまな機械装置がインビジブルになり、コンピュータそのものも小型化し、いわゆるマシーン・エージとして出発した二十世紀の文明の姿が、全体像としてとらえられなくなったのである。</w:t>
      </w:r>
    </w:p>
    <w:p w14:paraId="45BB7BAA" w14:textId="77777777" w:rsidR="00A5310C" w:rsidRDefault="00A5310C" w:rsidP="00A5310C">
      <w:pPr>
        <w:widowControl/>
        <w:jc w:val="left"/>
      </w:pPr>
      <w:r>
        <w:rPr>
          <w:rFonts w:hint="eastAsia"/>
        </w:rPr>
        <w:t xml:space="preserve">　その中で、機械というものの存在と、その機能を見えるものとして示し、その働きを意識しなおすことが、こうした一連の機械的インスタレーションの意味の一つだろう。まさに、ティンゲリーに始まるナンセンス機械の思想も、これらにつながるものだろう。</w:t>
      </w:r>
    </w:p>
    <w:p w14:paraId="4483FDBA" w14:textId="77777777" w:rsidR="00A5310C" w:rsidRDefault="00A5310C" w:rsidP="00A5310C">
      <w:pPr>
        <w:widowControl/>
        <w:jc w:val="left"/>
      </w:pPr>
    </w:p>
    <w:p w14:paraId="16A9A1AA" w14:textId="77777777" w:rsidR="00A5310C" w:rsidRDefault="00A5310C" w:rsidP="00A5310C">
      <w:pPr>
        <w:widowControl/>
        <w:jc w:val="left"/>
      </w:pPr>
    </w:p>
    <w:p w14:paraId="04ABA91D" w14:textId="77777777" w:rsidR="00A5310C" w:rsidRDefault="00A5310C" w:rsidP="00A5310C">
      <w:pPr>
        <w:widowControl/>
        <w:jc w:val="left"/>
        <w:rPr>
          <w:b/>
        </w:rPr>
      </w:pPr>
      <w:r w:rsidRPr="00A5310C">
        <w:rPr>
          <w:rFonts w:hint="eastAsia"/>
          <w:b/>
        </w:rPr>
        <w:t>●ビデオ・アート</w:t>
      </w:r>
    </w:p>
    <w:p w14:paraId="48837369" w14:textId="77777777" w:rsidR="00A5310C" w:rsidRDefault="00A5310C" w:rsidP="00A5310C">
      <w:pPr>
        <w:widowControl/>
        <w:jc w:val="left"/>
      </w:pPr>
      <w:r>
        <w:rPr>
          <w:rFonts w:hint="eastAsia"/>
        </w:rPr>
        <w:t xml:space="preserve">　ビデオの技術は、テレビジョンの技術の延長上に画像の録画・再生機能が附加されたもので、すでに実用化されていた画像の遠隔伝送を行なうテレビジョン技術は、これによって完成されたといっていい。</w:t>
      </w:r>
    </w:p>
    <w:p w14:paraId="75EF4D9F" w14:textId="77777777" w:rsidR="00951E22" w:rsidRDefault="00A5310C" w:rsidP="00951E22">
      <w:pPr>
        <w:widowControl/>
        <w:jc w:val="left"/>
      </w:pPr>
      <w:r>
        <w:rPr>
          <w:rFonts w:hint="eastAsia"/>
        </w:rPr>
        <w:t xml:space="preserve">　このビデオ技術が、小型の白黒カメラとポータブルレコーダーとして、市場に出たとによってビデオが情報作成と表現の道具となった。ビデオ・アートという言葉は、一九七〇年代に入って一般化したが、ビデオ・アートの先駆的発表として、一九六三年にナムジュン・パイクによって発表されたテレビの走査線のメカニズムに手を加えた</w:t>
      </w:r>
      <w:r w:rsidR="00951E22">
        <w:rPr>
          <w:rFonts w:hint="eastAsia"/>
        </w:rPr>
        <w:t>「ディストーテッド・テレビ」がある。また同じ頃、西独のウォルフ・フォステルもテレビセットを用いた「デ・コラージュ」を発表している。この二人はともに西独とニューヨークを結んで活動したダダ的なグループ「フルクサス」のメンバーである。ただし、両者ともテレビセットを用いただけで、ビデオレコーダーを用いていないから、ビデオ・アートとはいえない。</w:t>
      </w:r>
    </w:p>
    <w:p w14:paraId="7881BBBA" w14:textId="77777777" w:rsidR="00951E22" w:rsidRDefault="00951E22" w:rsidP="00951E22">
      <w:pPr>
        <w:widowControl/>
        <w:jc w:val="left"/>
      </w:pPr>
      <w:r>
        <w:rPr>
          <w:rFonts w:hint="eastAsia"/>
        </w:rPr>
        <w:t xml:space="preserve">　一九六〇年代の後半に入ると、小型のポ</w:t>
      </w:r>
      <w:r w:rsidR="00CF1BDE">
        <w:rPr>
          <w:rFonts w:hint="eastAsia"/>
        </w:rPr>
        <w:t>ータ・パックを利用したり、独自</w:t>
      </w:r>
      <w:r>
        <w:rPr>
          <w:rFonts w:hint="eastAsia"/>
        </w:rPr>
        <w:t>のビデオ・</w:t>
      </w:r>
      <w:r w:rsidR="00CF1BDE">
        <w:rPr>
          <w:rFonts w:hint="eastAsia"/>
        </w:rPr>
        <w:t>シンセサイザーを開発するアーティストが現われ、ビデオ</w:t>
      </w:r>
      <w:r>
        <w:rPr>
          <w:rFonts w:hint="eastAsia"/>
        </w:rPr>
        <w:t>技術による</w:t>
      </w:r>
      <w:r w:rsidR="00CF1BDE">
        <w:rPr>
          <w:rFonts w:hint="eastAsia"/>
        </w:rPr>
        <w:t>芸術</w:t>
      </w:r>
      <w:r>
        <w:rPr>
          <w:rFonts w:hint="eastAsia"/>
        </w:rPr>
        <w:t>活動が</w:t>
      </w:r>
      <w:r w:rsidR="00CF1BDE">
        <w:rPr>
          <w:rFonts w:hint="eastAsia"/>
        </w:rPr>
        <w:t>盛ん</w:t>
      </w:r>
      <w:r>
        <w:rPr>
          <w:rFonts w:hint="eastAsia"/>
        </w:rPr>
        <w:t>に</w:t>
      </w:r>
      <w:r w:rsidR="00CF1BDE">
        <w:rPr>
          <w:rFonts w:hint="eastAsia"/>
        </w:rPr>
        <w:t>なり</w:t>
      </w:r>
      <w:r>
        <w:rPr>
          <w:rFonts w:hint="eastAsia"/>
        </w:rPr>
        <w:t>はじめる。</w:t>
      </w:r>
    </w:p>
    <w:p w14:paraId="240BCF39" w14:textId="77777777" w:rsidR="00951E22" w:rsidRDefault="00CF1BDE" w:rsidP="00951E22">
      <w:pPr>
        <w:widowControl/>
        <w:jc w:val="left"/>
      </w:pPr>
      <w:r>
        <w:rPr>
          <w:rFonts w:hint="eastAsia"/>
        </w:rPr>
        <w:t xml:space="preserve">　</w:t>
      </w:r>
      <w:r w:rsidR="00951E22">
        <w:rPr>
          <w:rFonts w:hint="eastAsia"/>
        </w:rPr>
        <w:t>現在、ビデオ・ア</w:t>
      </w:r>
      <w:r>
        <w:rPr>
          <w:rFonts w:hint="eastAsia"/>
        </w:rPr>
        <w:t>ー</w:t>
      </w:r>
      <w:r w:rsidR="00951E22">
        <w:rPr>
          <w:rFonts w:hint="eastAsia"/>
        </w:rPr>
        <w:t>トは、</w:t>
      </w:r>
      <w:r>
        <w:rPr>
          <w:rFonts w:hint="eastAsia"/>
        </w:rPr>
        <w:t>写真や映画</w:t>
      </w:r>
      <w:r w:rsidR="00951E22">
        <w:rPr>
          <w:rFonts w:hint="eastAsia"/>
        </w:rPr>
        <w:t>とならんで、</w:t>
      </w:r>
      <w:r>
        <w:rPr>
          <w:rFonts w:hint="eastAsia"/>
        </w:rPr>
        <w:t>アートの新しい分野を確率したが、</w:t>
      </w:r>
      <w:r w:rsidR="00951E22">
        <w:rPr>
          <w:rFonts w:hint="eastAsia"/>
        </w:rPr>
        <w:t>その内容は幅広い。</w:t>
      </w:r>
    </w:p>
    <w:p w14:paraId="741992E6" w14:textId="77777777" w:rsidR="00951E22" w:rsidRPr="00CF1BDE" w:rsidRDefault="00CF1BDE" w:rsidP="00CF1BDE">
      <w:pPr>
        <w:widowControl/>
        <w:jc w:val="left"/>
        <w:rPr>
          <w:b/>
        </w:rPr>
      </w:pPr>
      <w:r>
        <w:br w:type="page"/>
      </w:r>
      <w:r w:rsidRPr="00CF1BDE">
        <w:rPr>
          <w:rFonts w:hint="eastAsia"/>
          <w:b/>
        </w:rPr>
        <w:t>●ヴ</w:t>
      </w:r>
      <w:r w:rsidR="00951E22" w:rsidRPr="00CF1BDE">
        <w:rPr>
          <w:rFonts w:hint="eastAsia"/>
          <w:b/>
        </w:rPr>
        <w:t>ィジュアル・アートのビデオ</w:t>
      </w:r>
    </w:p>
    <w:p w14:paraId="14256F8D" w14:textId="77777777" w:rsidR="00951E22" w:rsidRDefault="00CF1BDE" w:rsidP="00951E22">
      <w:pPr>
        <w:widowControl/>
        <w:jc w:val="left"/>
      </w:pPr>
      <w:r>
        <w:rPr>
          <w:rFonts w:hint="eastAsia"/>
        </w:rPr>
        <w:t xml:space="preserve">　</w:t>
      </w:r>
      <w:r w:rsidR="00951E22">
        <w:rPr>
          <w:rFonts w:hint="eastAsia"/>
        </w:rPr>
        <w:t>一九六</w:t>
      </w:r>
      <w:r>
        <w:rPr>
          <w:rFonts w:hint="eastAsia"/>
        </w:rPr>
        <w:t>〇年代のコンピュータ映画の流れとして、ヴァ</w:t>
      </w:r>
      <w:r w:rsidR="00951E22">
        <w:rPr>
          <w:rFonts w:hint="eastAsia"/>
        </w:rPr>
        <w:t>ンダービークやホイットニ</w:t>
      </w:r>
      <w:r>
        <w:rPr>
          <w:rFonts w:hint="eastAsia"/>
        </w:rPr>
        <w:t>ー</w:t>
      </w:r>
      <w:r w:rsidR="00951E22">
        <w:rPr>
          <w:rFonts w:hint="eastAsia"/>
        </w:rPr>
        <w:t>の実験の系譜とし</w:t>
      </w:r>
      <w:r>
        <w:rPr>
          <w:rFonts w:hint="eastAsia"/>
        </w:rPr>
        <w:t>て、ビデオ画像の合成を、コンピュータ制御によって行なうものが中心となっている。また画面の明暗をいくつかの段階に分離</w:t>
      </w:r>
      <w:r w:rsidR="00951E22">
        <w:rPr>
          <w:rFonts w:hint="eastAsia"/>
        </w:rPr>
        <w:t>し、それぞれに</w:t>
      </w:r>
      <w:r>
        <w:rPr>
          <w:rFonts w:hint="eastAsia"/>
        </w:rPr>
        <w:t>色彩を</w:t>
      </w:r>
      <w:r w:rsidR="00951E22">
        <w:rPr>
          <w:rFonts w:hint="eastAsia"/>
        </w:rPr>
        <w:t>対応させて画像合成を行なう</w:t>
      </w:r>
      <w:r>
        <w:rPr>
          <w:rFonts w:hint="eastAsia"/>
        </w:rPr>
        <w:t>装置</w:t>
      </w:r>
      <w:r w:rsidR="00951E22">
        <w:rPr>
          <w:rFonts w:hint="eastAsia"/>
        </w:rPr>
        <w:t>が</w:t>
      </w:r>
      <w:r>
        <w:rPr>
          <w:rFonts w:hint="eastAsia"/>
        </w:rPr>
        <w:t>利用</w:t>
      </w:r>
      <w:r w:rsidR="00951E22">
        <w:rPr>
          <w:rFonts w:hint="eastAsia"/>
        </w:rPr>
        <w:t>されている。</w:t>
      </w:r>
    </w:p>
    <w:p w14:paraId="7B354092" w14:textId="77777777" w:rsidR="00B0674B" w:rsidRDefault="00CF1BDE" w:rsidP="00B0674B">
      <w:pPr>
        <w:widowControl/>
        <w:jc w:val="left"/>
      </w:pPr>
      <w:r>
        <w:rPr>
          <w:rFonts w:hint="eastAsia"/>
        </w:rPr>
        <w:t xml:space="preserve">　一九六九〜七〇</w:t>
      </w:r>
      <w:r w:rsidR="00951E22">
        <w:rPr>
          <w:rFonts w:hint="eastAsia"/>
        </w:rPr>
        <w:t>年に</w:t>
      </w:r>
      <w:r>
        <w:rPr>
          <w:rFonts w:hint="eastAsia"/>
        </w:rPr>
        <w:t>かけ、パイクと阿部修也によって制作された「パイク・アベ</w:t>
      </w:r>
      <w:r w:rsidR="00951E22">
        <w:rPr>
          <w:rFonts w:hint="eastAsia"/>
        </w:rPr>
        <w:t>・ビデオ・シンセサイザー」や、</w:t>
      </w:r>
      <w:r>
        <w:rPr>
          <w:rFonts w:hint="eastAsia"/>
        </w:rPr>
        <w:t>ヴァスルカ夫妻の</w:t>
      </w:r>
      <w:r w:rsidR="00951E22">
        <w:rPr>
          <w:rFonts w:hint="eastAsia"/>
        </w:rPr>
        <w:t>シンセサイザーや、ニューヨーク</w:t>
      </w:r>
      <w:r>
        <w:rPr>
          <w:rFonts w:hint="eastAsia"/>
        </w:rPr>
        <w:t>市立大学のエトラ夫妻による</w:t>
      </w:r>
      <w:r w:rsidR="00951E22">
        <w:rPr>
          <w:rFonts w:hint="eastAsia"/>
        </w:rPr>
        <w:t>シンセサイザー、またイリノイ</w:t>
      </w:r>
      <w:r>
        <w:rPr>
          <w:rFonts w:hint="eastAsia"/>
        </w:rPr>
        <w:t>大学のダン・サンデ</w:t>
      </w:r>
      <w:r w:rsidR="00951E22">
        <w:rPr>
          <w:rFonts w:hint="eastAsia"/>
        </w:rPr>
        <w:t>ィンやトム・</w:t>
      </w:r>
      <w:r>
        <w:rPr>
          <w:rFonts w:hint="eastAsia"/>
        </w:rPr>
        <w:t>デファンティらによるシンセサイザーな</w:t>
      </w:r>
      <w:r w:rsidR="00951E22">
        <w:rPr>
          <w:rFonts w:hint="eastAsia"/>
        </w:rPr>
        <w:t>どが、</w:t>
      </w:r>
      <w:r>
        <w:rPr>
          <w:rFonts w:hint="eastAsia"/>
        </w:rPr>
        <w:t>七〇年代のビデオ・アートの表現方法を</w:t>
      </w:r>
      <w:r w:rsidR="00B0674B">
        <w:rPr>
          <w:rFonts w:hint="eastAsia"/>
        </w:rPr>
        <w:t>飛躍させた。最近では、コンピュータ・グラフィックスの分野で開発されたデジタル画像合成によるビデオ・アートが現われている。</w:t>
      </w:r>
    </w:p>
    <w:p w14:paraId="44FB24C3" w14:textId="77777777" w:rsidR="00B0674B" w:rsidRDefault="00B0674B" w:rsidP="00B0674B">
      <w:pPr>
        <w:widowControl/>
        <w:jc w:val="left"/>
      </w:pPr>
      <w:r>
        <w:rPr>
          <w:rFonts w:hint="eastAsia"/>
        </w:rPr>
        <w:t xml:space="preserve">　なおカメラで撮影された映像による表現もヴィジュアル・アートの分野として見逃せない。日本にも滞在していたビル・ヴィオラは、映像詩や映像による絵画に近い作品を発表している。</w:t>
      </w:r>
    </w:p>
    <w:p w14:paraId="71BE3344" w14:textId="77777777" w:rsidR="00B0674B" w:rsidRDefault="00B0674B" w:rsidP="00B0674B">
      <w:pPr>
        <w:widowControl/>
        <w:jc w:val="left"/>
      </w:pPr>
    </w:p>
    <w:p w14:paraId="28C19D28" w14:textId="77777777" w:rsidR="00B0674B" w:rsidRDefault="00B0674B" w:rsidP="00B0674B">
      <w:pPr>
        <w:widowControl/>
        <w:jc w:val="left"/>
      </w:pPr>
    </w:p>
    <w:p w14:paraId="26B6DF46" w14:textId="77777777" w:rsidR="00B0674B" w:rsidRPr="00B0674B" w:rsidRDefault="00B0674B" w:rsidP="00B0674B">
      <w:pPr>
        <w:widowControl/>
        <w:jc w:val="left"/>
        <w:rPr>
          <w:b/>
        </w:rPr>
      </w:pPr>
      <w:r w:rsidRPr="00B0674B">
        <w:rPr>
          <w:rFonts w:hint="eastAsia"/>
          <w:b/>
        </w:rPr>
        <w:t>●社会的メディアのビデオ</w:t>
      </w:r>
    </w:p>
    <w:p w14:paraId="50A04ECE" w14:textId="77777777" w:rsidR="00B0674B" w:rsidRDefault="00B0674B" w:rsidP="00B0674B">
      <w:pPr>
        <w:widowControl/>
        <w:jc w:val="left"/>
      </w:pPr>
      <w:r>
        <w:rPr>
          <w:rFonts w:hint="eastAsia"/>
        </w:rPr>
        <w:t xml:space="preserve">　ビデオがもっている役割のなかで、記録的手段としてのメディアの可能性は、長時間録画、ポータブル性、即時フィードバック性などさまざまな利点が挙げられる。とくに六〇年代末から七〇年代へかけて、社会環境へのアーティストの関心や、マス媒体としてのテレビの情報の一方向性に対する批判から、ビデオによる新しいコミュニケーション回路の開拓が企てられた。カウンター文化の一環ともみられるが、とくに地域社会とコミュニケーションの問題や、マス媒体のとりあげないテーマをドキュメンタリーとして追ってゆく活動がある。また一九七〇年代後半からは、サテライトを利用した遠隔地ネットワークの実験としても、ビデオが利用されている。</w:t>
      </w:r>
    </w:p>
    <w:p w14:paraId="30FC0E87" w14:textId="77777777" w:rsidR="00B0674B" w:rsidRPr="00B0674B" w:rsidRDefault="00B0674B" w:rsidP="00B0674B">
      <w:pPr>
        <w:widowControl/>
        <w:jc w:val="left"/>
        <w:rPr>
          <w:b/>
        </w:rPr>
      </w:pPr>
      <w:r>
        <w:br w:type="page"/>
      </w:r>
      <w:r w:rsidRPr="00B0674B">
        <w:rPr>
          <w:rFonts w:hint="eastAsia"/>
          <w:b/>
        </w:rPr>
        <w:t>●環境的なビデオ構成</w:t>
      </w:r>
    </w:p>
    <w:p w14:paraId="50C614C7" w14:textId="77777777" w:rsidR="00B0674B" w:rsidRDefault="00B0674B" w:rsidP="00B0674B">
      <w:pPr>
        <w:widowControl/>
        <w:jc w:val="left"/>
      </w:pPr>
      <w:r>
        <w:rPr>
          <w:rFonts w:hint="eastAsia"/>
        </w:rPr>
        <w:t xml:space="preserve">　一本のテープに録画されたビデオ作品のほかに、ビデオカメラやビデオレコーダーなどの装置を構成した環境をつくり、そのなかに観客をまきこんでしまう場合や、複数のモニターテレビを立体的に構成して映像を展示する場合などが、ここでいう環境的なビデオ構成である。最近では、インスタレーションという言葉が広く用いられているため、ビデオ・インスタレーションと呼ばれるようになってきた。</w:t>
      </w:r>
    </w:p>
    <w:p w14:paraId="5A17F7EC" w14:textId="77777777" w:rsidR="00B0674B" w:rsidRDefault="00952256" w:rsidP="00B0674B">
      <w:pPr>
        <w:widowControl/>
        <w:jc w:val="left"/>
      </w:pPr>
      <w:r>
        <w:rPr>
          <w:rFonts w:hint="eastAsia"/>
        </w:rPr>
        <w:t xml:space="preserve">　一九六九年に、レス・レヴィンが発表</w:t>
      </w:r>
      <w:r w:rsidR="00B0674B">
        <w:rPr>
          <w:rFonts w:hint="eastAsia"/>
        </w:rPr>
        <w:t>した「コンタクト</w:t>
      </w:r>
      <w:r w:rsidR="00635DB2">
        <w:rPr>
          <w:rFonts w:hint="eastAsia"/>
        </w:rPr>
        <w:t>——サイバ</w:t>
      </w:r>
      <w:r w:rsidR="00B0674B">
        <w:rPr>
          <w:rFonts w:hint="eastAsia"/>
        </w:rPr>
        <w:t>ネティック彫刻」は、カメラにより観客がとらえられ、その姿がモニター上に映る。彫刻のなかに情報回路が内蔵されたものである。また山</w:t>
      </w:r>
      <w:r w:rsidR="00635DB2">
        <w:rPr>
          <w:rFonts w:hint="eastAsia"/>
        </w:rPr>
        <w:t>口</w:t>
      </w:r>
      <w:r w:rsidR="00B0674B">
        <w:rPr>
          <w:rFonts w:hint="eastAsia"/>
        </w:rPr>
        <w:t>勝弘はヴェラスケスの「ラス・メニ</w:t>
      </w:r>
      <w:r w:rsidR="00635DB2">
        <w:rPr>
          <w:rFonts w:hint="eastAsia"/>
        </w:rPr>
        <w:t>ー</w:t>
      </w:r>
      <w:r w:rsidR="00B0674B">
        <w:rPr>
          <w:rFonts w:hint="eastAsia"/>
        </w:rPr>
        <w:t>ナス」の絵画的構造のなかに、ビデオ</w:t>
      </w:r>
      <w:r w:rsidR="00635DB2">
        <w:rPr>
          <w:rFonts w:hint="eastAsia"/>
        </w:rPr>
        <w:t>装置を組みこんだ作品を一九七四年に発表</w:t>
      </w:r>
      <w:r w:rsidR="00B0674B">
        <w:rPr>
          <w:rFonts w:hint="eastAsia"/>
        </w:rPr>
        <w:t>した。そのほか山本主吾は、やはり観客にゲームを行なわせる「ビデオ・ゲ</w:t>
      </w:r>
      <w:r w:rsidR="00635DB2">
        <w:rPr>
          <w:rFonts w:hint="eastAsia"/>
        </w:rPr>
        <w:t>ー</w:t>
      </w:r>
      <w:r w:rsidR="00B0674B">
        <w:rPr>
          <w:rFonts w:hint="eastAsia"/>
        </w:rPr>
        <w:t>ム」を数多く発表している。</w:t>
      </w:r>
      <w:r w:rsidR="00635DB2">
        <w:rPr>
          <w:rFonts w:hint="eastAsia"/>
        </w:rPr>
        <w:t>パイクも、「テレビ・ガーデン」や、「ビデオ・フィッシュ」な</w:t>
      </w:r>
      <w:r w:rsidR="00B0674B">
        <w:rPr>
          <w:rFonts w:hint="eastAsia"/>
        </w:rPr>
        <w:t>どを一九七</w:t>
      </w:r>
      <w:r w:rsidR="00635DB2">
        <w:rPr>
          <w:rFonts w:hint="eastAsia"/>
        </w:rPr>
        <w:t>〇年代半ばか</w:t>
      </w:r>
      <w:r w:rsidR="00B0674B">
        <w:rPr>
          <w:rFonts w:hint="eastAsia"/>
        </w:rPr>
        <w:t>ら</w:t>
      </w:r>
      <w:r w:rsidR="00635DB2">
        <w:rPr>
          <w:rFonts w:hint="eastAsia"/>
        </w:rPr>
        <w:t>発表</w:t>
      </w:r>
      <w:r w:rsidR="00B0674B">
        <w:rPr>
          <w:rFonts w:hint="eastAsia"/>
        </w:rPr>
        <w:t>している。また久保</w:t>
      </w:r>
      <w:r w:rsidR="00635DB2">
        <w:rPr>
          <w:rFonts w:hint="eastAsia"/>
        </w:rPr>
        <w:t>田</w:t>
      </w:r>
      <w:r w:rsidR="00B0674B">
        <w:rPr>
          <w:rFonts w:hint="eastAsia"/>
        </w:rPr>
        <w:t>茂子も、</w:t>
      </w:r>
      <w:r w:rsidR="00635DB2">
        <w:rPr>
          <w:rFonts w:hint="eastAsia"/>
        </w:rPr>
        <w:t>デュ</w:t>
      </w:r>
      <w:r w:rsidR="00B0674B">
        <w:rPr>
          <w:rFonts w:hint="eastAsia"/>
        </w:rPr>
        <w:t>シャンの作品</w:t>
      </w:r>
      <w:r w:rsidR="00635DB2">
        <w:rPr>
          <w:rFonts w:hint="eastAsia"/>
        </w:rPr>
        <w:t>をひね</w:t>
      </w:r>
      <w:r w:rsidR="00B0674B">
        <w:rPr>
          <w:rFonts w:hint="eastAsia"/>
        </w:rPr>
        <w:t>った「メタ・マルセル・ウ</w:t>
      </w:r>
      <w:r w:rsidR="00635DB2">
        <w:rPr>
          <w:rFonts w:hint="eastAsia"/>
        </w:rPr>
        <w:t>ィ</w:t>
      </w:r>
      <w:r w:rsidR="00B0674B">
        <w:rPr>
          <w:rFonts w:hint="eastAsia"/>
        </w:rPr>
        <w:t>ンドー」や、</w:t>
      </w:r>
      <w:r w:rsidR="00635DB2">
        <w:rPr>
          <w:rFonts w:hint="eastAsia"/>
        </w:rPr>
        <w:t>「デュシャン・ピ</w:t>
      </w:r>
      <w:r w:rsidR="00B0674B">
        <w:rPr>
          <w:rFonts w:hint="eastAsia"/>
        </w:rPr>
        <w:t>アナ</w:t>
      </w:r>
      <w:r w:rsidR="00635DB2">
        <w:rPr>
          <w:rFonts w:hint="eastAsia"/>
        </w:rPr>
        <w:t>——裸婦</w:t>
      </w:r>
      <w:r w:rsidR="00B0674B">
        <w:rPr>
          <w:rFonts w:hint="eastAsia"/>
        </w:rPr>
        <w:t>」を</w:t>
      </w:r>
      <w:r w:rsidR="00635DB2">
        <w:rPr>
          <w:rFonts w:hint="eastAsia"/>
        </w:rPr>
        <w:t>発表</w:t>
      </w:r>
      <w:r w:rsidR="00B0674B">
        <w:rPr>
          <w:rFonts w:hint="eastAsia"/>
        </w:rPr>
        <w:t>している。</w:t>
      </w:r>
    </w:p>
    <w:p w14:paraId="648F0C92" w14:textId="77777777" w:rsidR="00B0674B" w:rsidRDefault="00635DB2" w:rsidP="00B0674B">
      <w:pPr>
        <w:widowControl/>
        <w:jc w:val="left"/>
      </w:pPr>
      <w:r>
        <w:rPr>
          <w:rFonts w:hint="eastAsia"/>
        </w:rPr>
        <w:t xml:space="preserve">　</w:t>
      </w:r>
      <w:r w:rsidR="00B0674B">
        <w:rPr>
          <w:rFonts w:hint="eastAsia"/>
        </w:rPr>
        <w:t>ビデオ・ア</w:t>
      </w:r>
      <w:r>
        <w:rPr>
          <w:rFonts w:hint="eastAsia"/>
        </w:rPr>
        <w:t>ー</w:t>
      </w:r>
      <w:r w:rsidR="00B0674B">
        <w:rPr>
          <w:rFonts w:hint="eastAsia"/>
        </w:rPr>
        <w:t>トが、美術館での展示のスケール感を考えるなら、こういうインスタレ</w:t>
      </w:r>
      <w:r>
        <w:rPr>
          <w:rFonts w:hint="eastAsia"/>
        </w:rPr>
        <w:t>ー</w:t>
      </w:r>
      <w:r w:rsidR="00B0674B">
        <w:rPr>
          <w:rFonts w:hint="eastAsia"/>
        </w:rPr>
        <w:t>ションの方法は有効である。</w:t>
      </w:r>
      <w:r>
        <w:rPr>
          <w:rFonts w:hint="eastAsia"/>
        </w:rPr>
        <w:t>パ</w:t>
      </w:r>
      <w:r w:rsidR="00B0674B">
        <w:rPr>
          <w:rFonts w:hint="eastAsia"/>
        </w:rPr>
        <w:t>イクの個展がニューヨークのホイットニ</w:t>
      </w:r>
      <w:r>
        <w:rPr>
          <w:rFonts w:hint="eastAsia"/>
        </w:rPr>
        <w:t>ー</w:t>
      </w:r>
      <w:r w:rsidR="00B0674B">
        <w:rPr>
          <w:rFonts w:hint="eastAsia"/>
        </w:rPr>
        <w:t>美術館</w:t>
      </w:r>
      <w:r>
        <w:rPr>
          <w:rFonts w:hint="eastAsia"/>
        </w:rPr>
        <w:t>（</w:t>
      </w:r>
      <w:r w:rsidR="00B0674B">
        <w:rPr>
          <w:rFonts w:hint="eastAsia"/>
        </w:rPr>
        <w:t>一九八二年</w:t>
      </w:r>
      <w:r>
        <w:rPr>
          <w:rFonts w:hint="eastAsia"/>
        </w:rPr>
        <w:t>）や、東京都美術館（一九八四</w:t>
      </w:r>
      <w:r w:rsidR="00B0674B">
        <w:rPr>
          <w:rFonts w:hint="eastAsia"/>
        </w:rPr>
        <w:t>年</w:t>
      </w:r>
      <w:r>
        <w:rPr>
          <w:rFonts w:hint="eastAsia"/>
        </w:rPr>
        <w:t>）</w:t>
      </w:r>
      <w:r w:rsidR="00B0674B">
        <w:rPr>
          <w:rFonts w:hint="eastAsia"/>
        </w:rPr>
        <w:t>で実現したのも、こういうインスタレ</w:t>
      </w:r>
      <w:r>
        <w:rPr>
          <w:rFonts w:hint="eastAsia"/>
        </w:rPr>
        <w:t>ー</w:t>
      </w:r>
      <w:r w:rsidR="00B0674B">
        <w:rPr>
          <w:rFonts w:hint="eastAsia"/>
        </w:rPr>
        <w:t>ションの方法をもっていたからであろう。</w:t>
      </w:r>
    </w:p>
    <w:p w14:paraId="5EE23632" w14:textId="77777777" w:rsidR="00635DB2" w:rsidRDefault="00635DB2" w:rsidP="00B0674B">
      <w:pPr>
        <w:widowControl/>
        <w:jc w:val="left"/>
      </w:pPr>
      <w:r>
        <w:rPr>
          <w:rFonts w:hint="eastAsia"/>
        </w:rPr>
        <w:t xml:space="preserve">　ところで、最近話題</w:t>
      </w:r>
      <w:r w:rsidR="00B0674B">
        <w:rPr>
          <w:rFonts w:hint="eastAsia"/>
        </w:rPr>
        <w:t>になっている</w:t>
      </w:r>
      <w:r>
        <w:rPr>
          <w:rFonts w:hint="eastAsia"/>
        </w:rPr>
        <w:t>環境ビデオも</w:t>
      </w:r>
      <w:r w:rsidR="00B0674B">
        <w:rPr>
          <w:rFonts w:hint="eastAsia"/>
        </w:rPr>
        <w:t>、</w:t>
      </w:r>
      <w:r>
        <w:rPr>
          <w:rFonts w:hint="eastAsia"/>
        </w:rPr>
        <w:t>一台のモニターテレビが流している</w:t>
      </w:r>
      <w:r w:rsidR="00B0674B">
        <w:rPr>
          <w:rFonts w:hint="eastAsia"/>
        </w:rPr>
        <w:t>だけではもの足りない。たとえば、ブライアン・イ</w:t>
      </w:r>
      <w:r>
        <w:rPr>
          <w:rFonts w:hint="eastAsia"/>
        </w:rPr>
        <w:t>ーノのように、環境音楽</w:t>
      </w:r>
      <w:r w:rsidR="00B0674B">
        <w:rPr>
          <w:rFonts w:hint="eastAsia"/>
        </w:rPr>
        <w:t>に</w:t>
      </w:r>
      <w:r>
        <w:rPr>
          <w:rFonts w:hint="eastAsia"/>
        </w:rPr>
        <w:t>環境</w:t>
      </w:r>
      <w:r w:rsidR="00B0674B">
        <w:rPr>
          <w:rFonts w:hint="eastAsia"/>
        </w:rPr>
        <w:t>ビデ</w:t>
      </w:r>
      <w:r>
        <w:rPr>
          <w:rFonts w:hint="eastAsia"/>
        </w:rPr>
        <w:t>オを結びつけ、そのインスタ</w:t>
      </w:r>
      <w:r w:rsidR="00B0674B">
        <w:rPr>
          <w:rFonts w:hint="eastAsia"/>
        </w:rPr>
        <w:t>レ</w:t>
      </w:r>
      <w:r>
        <w:rPr>
          <w:rFonts w:hint="eastAsia"/>
        </w:rPr>
        <w:t>ーショ</w:t>
      </w:r>
      <w:r w:rsidR="00B0674B">
        <w:rPr>
          <w:rFonts w:hint="eastAsia"/>
        </w:rPr>
        <w:t>ンのなかで、観客が気ままに時間を過ごすような</w:t>
      </w:r>
      <w:r>
        <w:rPr>
          <w:rFonts w:hint="eastAsia"/>
        </w:rPr>
        <w:t>構成</w:t>
      </w:r>
      <w:r w:rsidR="00B0674B">
        <w:rPr>
          <w:rFonts w:hint="eastAsia"/>
        </w:rPr>
        <w:t>もある。</w:t>
      </w:r>
    </w:p>
    <w:p w14:paraId="2746115B" w14:textId="77777777" w:rsidR="00635DB2" w:rsidRDefault="00635DB2" w:rsidP="00B0674B">
      <w:pPr>
        <w:widowControl/>
        <w:jc w:val="left"/>
      </w:pPr>
    </w:p>
    <w:p w14:paraId="461486D5" w14:textId="77777777" w:rsidR="00635DB2" w:rsidRDefault="00635DB2" w:rsidP="00B0674B">
      <w:pPr>
        <w:widowControl/>
        <w:jc w:val="left"/>
      </w:pPr>
    </w:p>
    <w:p w14:paraId="1C856AC1" w14:textId="77777777" w:rsidR="00635DB2" w:rsidRPr="00635DB2" w:rsidRDefault="00635DB2" w:rsidP="00635DB2">
      <w:pPr>
        <w:widowControl/>
        <w:jc w:val="left"/>
        <w:rPr>
          <w:b/>
        </w:rPr>
      </w:pPr>
      <w:r w:rsidRPr="00635DB2">
        <w:rPr>
          <w:rFonts w:hint="eastAsia"/>
          <w:b/>
        </w:rPr>
        <w:t>●ビデオのパフォーマンス</w:t>
      </w:r>
    </w:p>
    <w:p w14:paraId="455D2BA1" w14:textId="77777777" w:rsidR="00635DB2" w:rsidRDefault="00635DB2" w:rsidP="00635DB2">
      <w:pPr>
        <w:widowControl/>
        <w:jc w:val="left"/>
      </w:pPr>
      <w:r>
        <w:rPr>
          <w:rFonts w:hint="eastAsia"/>
        </w:rPr>
        <w:t xml:space="preserve">　ビデオの記録性を利用し、作家の演ずるパフォーマンスをビデオテープにまとめたものは、パフォーマンス・ビデオと呼ばれる。さらに、この記録内容を映像的に加工したものは、前に述べたヴィジュアル・アートの作品の中に入る。舞踊や、芝居や、さらにロバート・ウィルソンや、アシュレイの構成になる「ビデオ・オペラ」などがこの中に含まれる。一方、舞台や、美術館などの空間に、ビデオの装置をセットして、そこでライヴな上演が行なわれるものを、ビデオ・パフォーマンスと呼ぶ。さらに、この空間の中に観客が入りこむと、ビデオ・インスタレーションの一種と見ることもできる。</w:t>
      </w:r>
    </w:p>
    <w:p w14:paraId="225F9E33" w14:textId="77777777" w:rsidR="00635DB2" w:rsidRDefault="00635DB2" w:rsidP="00635DB2">
      <w:pPr>
        <w:widowControl/>
        <w:jc w:val="left"/>
      </w:pPr>
      <w:r>
        <w:rPr>
          <w:rFonts w:hint="eastAsia"/>
        </w:rPr>
        <w:t xml:space="preserve">　いづれにせよ、一九八〇年代になって、ビデオ・アートの領域は、ますます拡大し、テレビ番組として制作されるものや、詩や小説やドラマのような言葉</w:t>
      </w:r>
      <w:r w:rsidR="00C92BA8">
        <w:rPr>
          <w:rFonts w:hint="eastAsia"/>
        </w:rPr>
        <w:t>や文字を含む領域へ侵入し、さらにコンピュータ・グラフィックスの手法によるビデオ作品が現れ、美術の分野をこえて、まさに芸術の分野へその範囲</w:t>
      </w:r>
      <w:r>
        <w:rPr>
          <w:rFonts w:hint="eastAsia"/>
        </w:rPr>
        <w:t>が拡がっている。</w:t>
      </w:r>
    </w:p>
    <w:p w14:paraId="4944D4C8" w14:textId="77777777" w:rsidR="00C92BA8" w:rsidRDefault="00C92BA8" w:rsidP="00635DB2">
      <w:pPr>
        <w:widowControl/>
        <w:jc w:val="left"/>
      </w:pPr>
    </w:p>
    <w:p w14:paraId="70A3D6B8" w14:textId="77777777" w:rsidR="00C92BA8" w:rsidRDefault="00C92BA8" w:rsidP="00635DB2">
      <w:pPr>
        <w:widowControl/>
        <w:jc w:val="left"/>
      </w:pPr>
    </w:p>
    <w:p w14:paraId="5871376B" w14:textId="77777777" w:rsidR="00635DB2" w:rsidRPr="00C92BA8" w:rsidRDefault="00C92BA8" w:rsidP="00635DB2">
      <w:pPr>
        <w:widowControl/>
        <w:jc w:val="left"/>
        <w:rPr>
          <w:b/>
        </w:rPr>
      </w:pPr>
      <w:r w:rsidRPr="00C92BA8">
        <w:rPr>
          <w:rFonts w:hint="eastAsia"/>
          <w:b/>
        </w:rPr>
        <w:t>●</w:t>
      </w:r>
      <w:r w:rsidR="00635DB2" w:rsidRPr="00C92BA8">
        <w:rPr>
          <w:rFonts w:hint="eastAsia"/>
          <w:b/>
        </w:rPr>
        <w:t>レーザー・ディスプレイ</w:t>
      </w:r>
    </w:p>
    <w:p w14:paraId="0A67F757" w14:textId="77777777" w:rsidR="00635DB2" w:rsidRDefault="00C92BA8" w:rsidP="00635DB2">
      <w:pPr>
        <w:widowControl/>
        <w:jc w:val="left"/>
      </w:pPr>
      <w:r>
        <w:rPr>
          <w:rFonts w:hint="eastAsia"/>
        </w:rPr>
        <w:t xml:space="preserve">　</w:t>
      </w:r>
      <w:r w:rsidR="00635DB2">
        <w:rPr>
          <w:rFonts w:hint="eastAsia"/>
        </w:rPr>
        <w:t>レーザー光のコ</w:t>
      </w:r>
      <w:r>
        <w:rPr>
          <w:rFonts w:hint="eastAsia"/>
        </w:rPr>
        <w:t>ー</w:t>
      </w:r>
      <w:r w:rsidR="00635DB2">
        <w:rPr>
          <w:rFonts w:hint="eastAsia"/>
        </w:rPr>
        <w:t>ヒレントな直進性は、光の芸術として、点、線、面といったさまざ</w:t>
      </w:r>
      <w:r>
        <w:rPr>
          <w:rFonts w:hint="eastAsia"/>
        </w:rPr>
        <w:t>まな次元による表現を可能にしている。とくに、このビー</w:t>
      </w:r>
      <w:r w:rsidR="00635DB2">
        <w:rPr>
          <w:rFonts w:hint="eastAsia"/>
        </w:rPr>
        <w:t>ムを鏡で反射させたり、マイ</w:t>
      </w:r>
      <w:r>
        <w:rPr>
          <w:rFonts w:hint="eastAsia"/>
        </w:rPr>
        <w:t>クロ・モーターとコンピュー</w:t>
      </w:r>
      <w:r w:rsidR="00635DB2">
        <w:rPr>
          <w:rFonts w:hint="eastAsia"/>
        </w:rPr>
        <w:t>タ・プログラムによる制御手法が開発され、ライト・ア</w:t>
      </w:r>
      <w:r>
        <w:rPr>
          <w:rFonts w:hint="eastAsia"/>
        </w:rPr>
        <w:t>ー</w:t>
      </w:r>
      <w:r w:rsidR="00635DB2">
        <w:rPr>
          <w:rFonts w:hint="eastAsia"/>
        </w:rPr>
        <w:t>トの分野に</w:t>
      </w:r>
      <w:r>
        <w:rPr>
          <w:rFonts w:hint="eastAsia"/>
        </w:rPr>
        <w:t>新しい領減をつくりだ</w:t>
      </w:r>
      <w:r w:rsidR="00635DB2">
        <w:rPr>
          <w:rFonts w:hint="eastAsia"/>
        </w:rPr>
        <w:t>した。</w:t>
      </w:r>
    </w:p>
    <w:p w14:paraId="5188748F" w14:textId="77777777" w:rsidR="00C92BA8" w:rsidRDefault="00C92BA8" w:rsidP="00635DB2">
      <w:pPr>
        <w:widowControl/>
        <w:jc w:val="left"/>
      </w:pPr>
      <w:r>
        <w:rPr>
          <w:rFonts w:hint="eastAsia"/>
        </w:rPr>
        <w:t xml:space="preserve">　一九七〇年代に、アメリカで実開化された音楽</w:t>
      </w:r>
      <w:r w:rsidR="00635DB2">
        <w:rPr>
          <w:rFonts w:hint="eastAsia"/>
        </w:rPr>
        <w:t>とレーザー・シ</w:t>
      </w:r>
      <w:r>
        <w:rPr>
          <w:rFonts w:hint="eastAsia"/>
        </w:rPr>
        <w:t>ョー</w:t>
      </w:r>
      <w:r w:rsidR="00635DB2">
        <w:rPr>
          <w:rFonts w:hint="eastAsia"/>
        </w:rPr>
        <w:t>を結びつけた「レーザリアム」は、この分野に</w:t>
      </w:r>
      <w:r>
        <w:rPr>
          <w:rFonts w:hint="eastAsia"/>
        </w:rPr>
        <w:t>一</w:t>
      </w:r>
      <w:r w:rsidR="00635DB2">
        <w:rPr>
          <w:rFonts w:hint="eastAsia"/>
        </w:rPr>
        <w:t>つの</w:t>
      </w:r>
      <w:r>
        <w:rPr>
          <w:rFonts w:hint="eastAsia"/>
        </w:rPr>
        <w:t>手法</w:t>
      </w:r>
      <w:r w:rsidR="00635DB2">
        <w:rPr>
          <w:rFonts w:hint="eastAsia"/>
        </w:rPr>
        <w:t>をつくりだした。</w:t>
      </w:r>
    </w:p>
    <w:p w14:paraId="7AEC7560" w14:textId="77777777" w:rsidR="00C92BA8" w:rsidRDefault="00C92BA8" w:rsidP="00C92BA8">
      <w:pPr>
        <w:widowControl/>
        <w:jc w:val="left"/>
      </w:pPr>
      <w:r>
        <w:rPr>
          <w:rFonts w:hint="eastAsia"/>
        </w:rPr>
        <w:t xml:space="preserve">　その後、小型のレーザー発振器によるキネティック・アートとの結びつきや、プラスチックや鏡などを利用したレーザー造形などが現われてきている。</w:t>
      </w:r>
    </w:p>
    <w:p w14:paraId="5C5FE580" w14:textId="77777777" w:rsidR="00C92BA8" w:rsidRDefault="00C92BA8" w:rsidP="00C92BA8">
      <w:pPr>
        <w:widowControl/>
        <w:jc w:val="left"/>
      </w:pPr>
      <w:r>
        <w:rPr>
          <w:rFonts w:hint="eastAsia"/>
        </w:rPr>
        <w:t xml:space="preserve">　またレーザー・ディスプレイを、環境的に使うアーティストで、ダニ・カラヴァンは、ヨーロッパの古い環境の中で、レーザーを投射させ、歴史性と現代性を結びつける。パリで附かれた、「エレクトラ」展の時、市立近代美術館から対岸のエッフェル塔へ、さらにそこからデファンスの高層ビルへとアルゴン・レーザーを投射した。これもエッフェル塔のテクノロジーと、現代のエレクトロニクス時代の時間差を意識させることに成功した。</w:t>
      </w:r>
    </w:p>
    <w:p w14:paraId="65F442A1" w14:textId="77777777" w:rsidR="00C92BA8" w:rsidRDefault="00C92BA8" w:rsidP="00C92BA8">
      <w:pPr>
        <w:widowControl/>
        <w:jc w:val="left"/>
      </w:pPr>
      <w:r>
        <w:rPr>
          <w:rFonts w:hint="eastAsia"/>
        </w:rPr>
        <w:t xml:space="preserve">　またわが国では、埼玉県立近代美術館の吹き抜けホールで、一九八三年に「エレクトロ・ソカロ——春——」の上演で、レーザーと照明と電子音楽のライヴ・パフォーマンスが、山口勝弘のディレクションで開かれた。また野外のイヴェン卜としては、中谷芙二子とビル・ヴィオラにより栃木県の川治温泉で、霧とレーザーと電子音楽の上演が、一九八〇年に行なわれている。</w:t>
      </w:r>
    </w:p>
    <w:p w14:paraId="66AD003D" w14:textId="77777777" w:rsidR="00C92BA8" w:rsidRPr="00C92BA8" w:rsidRDefault="00C92BA8" w:rsidP="00C92BA8">
      <w:pPr>
        <w:widowControl/>
        <w:jc w:val="left"/>
        <w:rPr>
          <w:b/>
        </w:rPr>
      </w:pPr>
      <w:r>
        <w:br w:type="page"/>
      </w:r>
      <w:r w:rsidRPr="00C92BA8">
        <w:rPr>
          <w:rFonts w:hint="eastAsia"/>
          <w:b/>
        </w:rPr>
        <w:t>●ホログラフィー・アート</w:t>
      </w:r>
    </w:p>
    <w:p w14:paraId="15EF17A1" w14:textId="77777777" w:rsidR="00EC36C7" w:rsidRDefault="00C92BA8" w:rsidP="00EC36C7">
      <w:pPr>
        <w:widowControl/>
        <w:jc w:val="left"/>
      </w:pPr>
      <w:r>
        <w:rPr>
          <w:rFonts w:hint="eastAsia"/>
        </w:rPr>
        <w:t xml:space="preserve">　レーザー光を利用した芸術のもう一つの分野が、ホログラフィ・アートである。物体の三次元像の記録と再生を行うホログラフィー技術を、芸術作品の</w:t>
      </w:r>
      <w:r w:rsidR="004D1670">
        <w:rPr>
          <w:rFonts w:hint="eastAsia"/>
        </w:rPr>
        <w:t>発現</w:t>
      </w:r>
      <w:r>
        <w:rPr>
          <w:rFonts w:hint="eastAsia"/>
        </w:rPr>
        <w:t>として</w:t>
      </w:r>
      <w:r w:rsidR="004D1670">
        <w:rPr>
          <w:rFonts w:hint="eastAsia"/>
        </w:rPr>
        <w:t>利用</w:t>
      </w:r>
      <w:r>
        <w:rPr>
          <w:rFonts w:hint="eastAsia"/>
        </w:rPr>
        <w:t>する。</w:t>
      </w:r>
      <w:r w:rsidR="004D1670">
        <w:rPr>
          <w:rFonts w:hint="eastAsia"/>
        </w:rPr>
        <w:t>一九六〇</w:t>
      </w:r>
      <w:r>
        <w:rPr>
          <w:rFonts w:hint="eastAsia"/>
        </w:rPr>
        <w:t>年代は、レーザーの</w:t>
      </w:r>
      <w:r w:rsidR="004D1670">
        <w:rPr>
          <w:rFonts w:hint="eastAsia"/>
        </w:rPr>
        <w:t>発振装置の</w:t>
      </w:r>
      <w:r>
        <w:rPr>
          <w:rFonts w:hint="eastAsia"/>
        </w:rPr>
        <w:t>開発と</w:t>
      </w:r>
      <w:r w:rsidR="004D1670">
        <w:rPr>
          <w:rFonts w:hint="eastAsia"/>
        </w:rPr>
        <w:t>ホログラフィー</w:t>
      </w:r>
      <w:r>
        <w:rPr>
          <w:rFonts w:hint="eastAsia"/>
        </w:rPr>
        <w:t>の</w:t>
      </w:r>
      <w:r w:rsidR="004D1670">
        <w:rPr>
          <w:rFonts w:hint="eastAsia"/>
        </w:rPr>
        <w:t>撮影</w:t>
      </w:r>
      <w:r>
        <w:rPr>
          <w:rFonts w:hint="eastAsia"/>
        </w:rPr>
        <w:t>技術の開発の時代ということがで</w:t>
      </w:r>
      <w:r w:rsidR="004D1670">
        <w:rPr>
          <w:rFonts w:hint="eastAsia"/>
        </w:rPr>
        <w:t>き</w:t>
      </w:r>
      <w:r>
        <w:rPr>
          <w:rFonts w:hint="eastAsia"/>
        </w:rPr>
        <w:t>る。しかし</w:t>
      </w:r>
      <w:r w:rsidR="004D1670">
        <w:rPr>
          <w:rFonts w:hint="eastAsia"/>
        </w:rPr>
        <w:t>一九六〇</w:t>
      </w:r>
      <w:r>
        <w:rPr>
          <w:rFonts w:hint="eastAsia"/>
        </w:rPr>
        <w:t>年代</w:t>
      </w:r>
      <w:r w:rsidR="004D1670">
        <w:rPr>
          <w:rFonts w:hint="eastAsia"/>
        </w:rPr>
        <w:t>後半</w:t>
      </w:r>
      <w:r>
        <w:rPr>
          <w:rFonts w:hint="eastAsia"/>
        </w:rPr>
        <w:t>にはアメリカのブルース・ナウマンが</w:t>
      </w:r>
      <w:r w:rsidR="004D1670">
        <w:rPr>
          <w:rFonts w:hint="eastAsia"/>
        </w:rPr>
        <w:t>自画像</w:t>
      </w:r>
      <w:r>
        <w:rPr>
          <w:rFonts w:hint="eastAsia"/>
        </w:rPr>
        <w:t>の作品</w:t>
      </w:r>
      <w:r w:rsidR="004D1670">
        <w:rPr>
          <w:rFonts w:hint="eastAsia"/>
        </w:rPr>
        <w:t>を制作している。一九六九年にアメリカのステファン・ベントンが平</w:t>
      </w:r>
      <w:r w:rsidR="00EC36C7">
        <w:rPr>
          <w:rFonts w:hint="eastAsia"/>
        </w:rPr>
        <w:t>面透過型のレインボーホログラムを実験する。芸術の分野でホログラフィーが本格的に利用されるのは、一九七〇年代に入ってからである。アメリカのマサチューセッツ工科大学のキャサリン・シルバーや、イギリスのベニョンなどの先駆者につづき、アメリカ、ヨーロッパ、日本でもホログラフィー・アーチストがつぎつぎと誕生している。とくにアメリカで活動しているルディー・バーコート、ジョン・カウフマン、ランディー・ジェームスなどはわが国でも有名である。ビデオ・アートの分野でもいえるが、一九七〇年代には学校や研究所で、ホログラフィー・アートの教育機関が生まれ、また一九七六年にはニューヨークに、ホログラフィー専門のミュージアムが発足して、作品の展示やコレクションのほか、資料センターや研究センターとして多角的な活動をつづけている。</w:t>
      </w:r>
      <w:r w:rsidR="00C133D8">
        <w:rPr>
          <w:rFonts w:hint="eastAsia"/>
        </w:rPr>
        <w:t>この間、</w:t>
      </w:r>
      <w:r w:rsidR="00EC36C7">
        <w:rPr>
          <w:rFonts w:hint="eastAsia"/>
        </w:rPr>
        <w:t>アメリカはもとより</w:t>
      </w:r>
      <w:r w:rsidR="00C133D8">
        <w:rPr>
          <w:rFonts w:hint="eastAsia"/>
        </w:rPr>
        <w:t>日本</w:t>
      </w:r>
      <w:r w:rsidR="00EC36C7">
        <w:rPr>
          <w:rFonts w:hint="eastAsia"/>
        </w:rPr>
        <w:t>やヨ</w:t>
      </w:r>
      <w:r w:rsidR="00C133D8">
        <w:rPr>
          <w:rFonts w:hint="eastAsia"/>
        </w:rPr>
        <w:t>ーロッパ</w:t>
      </w:r>
      <w:r w:rsidR="00EC36C7">
        <w:rPr>
          <w:rFonts w:hint="eastAsia"/>
        </w:rPr>
        <w:t>でもホログラフィ</w:t>
      </w:r>
      <w:r w:rsidR="00C133D8">
        <w:rPr>
          <w:rFonts w:hint="eastAsia"/>
        </w:rPr>
        <w:t>ー</w:t>
      </w:r>
      <w:r w:rsidR="00EC36C7">
        <w:rPr>
          <w:rFonts w:hint="eastAsia"/>
        </w:rPr>
        <w:t>の</w:t>
      </w:r>
      <w:r w:rsidR="00C133D8">
        <w:rPr>
          <w:rFonts w:hint="eastAsia"/>
        </w:rPr>
        <w:t>展覧会</w:t>
      </w:r>
      <w:r w:rsidR="00EC36C7">
        <w:rPr>
          <w:rFonts w:hint="eastAsia"/>
        </w:rPr>
        <w:t>が</w:t>
      </w:r>
      <w:r w:rsidR="00C133D8">
        <w:rPr>
          <w:rFonts w:hint="eastAsia"/>
        </w:rPr>
        <w:t>開かれ</w:t>
      </w:r>
      <w:r w:rsidR="00EC36C7">
        <w:rPr>
          <w:rFonts w:hint="eastAsia"/>
        </w:rPr>
        <w:t>、</w:t>
      </w:r>
      <w:r w:rsidR="00C133D8">
        <w:rPr>
          <w:rFonts w:hint="eastAsia"/>
        </w:rPr>
        <w:t>芸術</w:t>
      </w:r>
      <w:r w:rsidR="00EC36C7">
        <w:rPr>
          <w:rFonts w:hint="eastAsia"/>
        </w:rPr>
        <w:t>の</w:t>
      </w:r>
      <w:r w:rsidR="00C133D8">
        <w:rPr>
          <w:rFonts w:hint="eastAsia"/>
        </w:rPr>
        <w:t>一</w:t>
      </w:r>
      <w:r w:rsidR="00EC36C7">
        <w:rPr>
          <w:rFonts w:hint="eastAsia"/>
        </w:rPr>
        <w:t>分野としての地位を</w:t>
      </w:r>
      <w:r w:rsidR="00C133D8">
        <w:rPr>
          <w:rFonts w:hint="eastAsia"/>
        </w:rPr>
        <w:t>占め</w:t>
      </w:r>
      <w:r w:rsidR="00EC36C7">
        <w:rPr>
          <w:rFonts w:hint="eastAsia"/>
        </w:rPr>
        <w:t>つつある。</w:t>
      </w:r>
    </w:p>
    <w:p w14:paraId="106A2B72" w14:textId="77777777" w:rsidR="00C133D8" w:rsidRDefault="00C133D8" w:rsidP="00EC36C7">
      <w:pPr>
        <w:widowControl/>
        <w:jc w:val="left"/>
      </w:pPr>
      <w:r>
        <w:rPr>
          <w:rFonts w:hint="eastAsia"/>
        </w:rPr>
        <w:t xml:space="preserve">　</w:t>
      </w:r>
      <w:r w:rsidR="00EC36C7">
        <w:rPr>
          <w:rFonts w:hint="eastAsia"/>
        </w:rPr>
        <w:t>わが</w:t>
      </w:r>
      <w:r>
        <w:rPr>
          <w:rFonts w:hint="eastAsia"/>
        </w:rPr>
        <w:t>国</w:t>
      </w:r>
      <w:r w:rsidR="00EC36C7">
        <w:rPr>
          <w:rFonts w:hint="eastAsia"/>
        </w:rPr>
        <w:t>では、花野和生、</w:t>
      </w:r>
      <w:r>
        <w:rPr>
          <w:rFonts w:hint="eastAsia"/>
        </w:rPr>
        <w:t>石</w:t>
      </w:r>
      <w:r w:rsidR="00EC36C7">
        <w:rPr>
          <w:rFonts w:hint="eastAsia"/>
        </w:rPr>
        <w:t>井</w:t>
      </w:r>
      <w:r>
        <w:rPr>
          <w:rFonts w:hint="eastAsia"/>
        </w:rPr>
        <w:t>勢津子、三田村畯</w:t>
      </w:r>
      <w:r w:rsidR="00EC36C7">
        <w:rPr>
          <w:rFonts w:hint="eastAsia"/>
        </w:rPr>
        <w:t>右、</w:t>
      </w:r>
      <w:r>
        <w:rPr>
          <w:rFonts w:hint="eastAsia"/>
        </w:rPr>
        <w:t>岩田藤</w:t>
      </w:r>
      <w:r w:rsidR="00EC36C7">
        <w:rPr>
          <w:rFonts w:hint="eastAsia"/>
        </w:rPr>
        <w:t>郎、</w:t>
      </w:r>
      <w:r>
        <w:rPr>
          <w:rFonts w:hint="eastAsia"/>
        </w:rPr>
        <w:t>梶本</w:t>
      </w:r>
      <w:r w:rsidR="00EC36C7">
        <w:rPr>
          <w:rFonts w:hint="eastAsia"/>
        </w:rPr>
        <w:t>幸、</w:t>
      </w:r>
      <w:r>
        <w:rPr>
          <w:rFonts w:hint="eastAsia"/>
        </w:rPr>
        <w:t>峯本康</w:t>
      </w:r>
      <w:r w:rsidR="00EC36C7">
        <w:rPr>
          <w:rFonts w:hint="eastAsia"/>
        </w:rPr>
        <w:t>、山崎</w:t>
      </w:r>
      <w:r>
        <w:rPr>
          <w:rFonts w:hint="eastAsia"/>
        </w:rPr>
        <w:t>均、山西まり子などが作品発表を行なっている。とくに、最近ではインスタ</w:t>
      </w:r>
      <w:r w:rsidR="00EC36C7">
        <w:rPr>
          <w:rFonts w:hint="eastAsia"/>
        </w:rPr>
        <w:t>レ</w:t>
      </w:r>
      <w:r>
        <w:rPr>
          <w:rFonts w:hint="eastAsia"/>
        </w:rPr>
        <w:t>ー</w:t>
      </w:r>
      <w:r w:rsidR="00EC36C7">
        <w:rPr>
          <w:rFonts w:hint="eastAsia"/>
        </w:rPr>
        <w:t>シ</w:t>
      </w:r>
      <w:r>
        <w:rPr>
          <w:rFonts w:hint="eastAsia"/>
        </w:rPr>
        <w:t>ョ</w:t>
      </w:r>
      <w:r w:rsidR="00EC36C7">
        <w:rPr>
          <w:rFonts w:hint="eastAsia"/>
        </w:rPr>
        <w:t>ンによるホログラフィ</w:t>
      </w:r>
      <w:r>
        <w:rPr>
          <w:rFonts w:hint="eastAsia"/>
        </w:rPr>
        <w:t>ー展示が世界的に盛ん</w:t>
      </w:r>
      <w:r w:rsidR="00EC36C7">
        <w:rPr>
          <w:rFonts w:hint="eastAsia"/>
        </w:rPr>
        <w:t>になってきている。ホログラフィ</w:t>
      </w:r>
      <w:r>
        <w:rPr>
          <w:rFonts w:hint="eastAsia"/>
        </w:rPr>
        <w:t>ー</w:t>
      </w:r>
      <w:r w:rsidR="00EC36C7">
        <w:rPr>
          <w:rFonts w:hint="eastAsia"/>
        </w:rPr>
        <w:t>・アートも、技術の珍らしさから、芸術的構成の時代へ向っている。</w:t>
      </w:r>
    </w:p>
    <w:p w14:paraId="5411717B" w14:textId="77777777" w:rsidR="00C133D8" w:rsidRDefault="00C133D8" w:rsidP="00EC36C7">
      <w:pPr>
        <w:widowControl/>
        <w:jc w:val="left"/>
      </w:pPr>
    </w:p>
    <w:p w14:paraId="3C3B56F2" w14:textId="77777777" w:rsidR="00EC36C7" w:rsidRDefault="00EC36C7" w:rsidP="00EC36C7">
      <w:pPr>
        <w:widowControl/>
        <w:jc w:val="left"/>
      </w:pPr>
    </w:p>
    <w:p w14:paraId="4B8364E5" w14:textId="77777777" w:rsidR="00EC36C7" w:rsidRPr="00C133D8" w:rsidRDefault="00C133D8" w:rsidP="00EC36C7">
      <w:pPr>
        <w:widowControl/>
        <w:jc w:val="left"/>
        <w:rPr>
          <w:b/>
        </w:rPr>
      </w:pPr>
      <w:r w:rsidRPr="00C133D8">
        <w:rPr>
          <w:rFonts w:hint="eastAsia"/>
          <w:b/>
        </w:rPr>
        <w:t>●</w:t>
      </w:r>
      <w:r w:rsidR="00EC36C7" w:rsidRPr="00C133D8">
        <w:rPr>
          <w:rFonts w:hint="eastAsia"/>
          <w:b/>
        </w:rPr>
        <w:t>コンピュータ・</w:t>
      </w:r>
      <w:r w:rsidRPr="00C133D8">
        <w:rPr>
          <w:rFonts w:hint="eastAsia"/>
          <w:b/>
        </w:rPr>
        <w:t>グラフィックス</w:t>
      </w:r>
    </w:p>
    <w:p w14:paraId="0AC27D03" w14:textId="77777777" w:rsidR="00BA0E9F" w:rsidRDefault="00C133D8" w:rsidP="00BA0E9F">
      <w:pPr>
        <w:widowControl/>
        <w:jc w:val="left"/>
      </w:pPr>
      <w:r>
        <w:rPr>
          <w:rFonts w:hint="eastAsia"/>
        </w:rPr>
        <w:t xml:space="preserve">　</w:t>
      </w:r>
      <w:r w:rsidR="00EC36C7">
        <w:rPr>
          <w:rFonts w:hint="eastAsia"/>
        </w:rPr>
        <w:t>一九七</w:t>
      </w:r>
      <w:r>
        <w:rPr>
          <w:rFonts w:hint="eastAsia"/>
        </w:rPr>
        <w:t>〇</w:t>
      </w:r>
      <w:r w:rsidR="00EC36C7">
        <w:rPr>
          <w:rFonts w:hint="eastAsia"/>
        </w:rPr>
        <w:t>年代に入って研究の始った分野で、やがてこれが芸術表現と結びつ</w:t>
      </w:r>
      <w:r w:rsidR="00FB2B4A">
        <w:rPr>
          <w:rFonts w:hint="eastAsia"/>
        </w:rPr>
        <w:t>き</w:t>
      </w:r>
      <w:r w:rsidR="00EC36C7">
        <w:rPr>
          <w:rFonts w:hint="eastAsia"/>
        </w:rPr>
        <w:t>を始めた。</w:t>
      </w:r>
      <w:r w:rsidR="00FB2B4A">
        <w:rPr>
          <w:rFonts w:hint="eastAsia"/>
        </w:rPr>
        <w:t>一</w:t>
      </w:r>
      <w:r w:rsidR="00EC36C7">
        <w:rPr>
          <w:rFonts w:hint="eastAsia"/>
        </w:rPr>
        <w:t>九六</w:t>
      </w:r>
      <w:r w:rsidR="00FB2B4A">
        <w:rPr>
          <w:rFonts w:hint="eastAsia"/>
        </w:rPr>
        <w:t>〇</w:t>
      </w:r>
      <w:r w:rsidR="00EC36C7">
        <w:rPr>
          <w:rFonts w:hint="eastAsia"/>
        </w:rPr>
        <w:t>年代のコンピ</w:t>
      </w:r>
      <w:r w:rsidR="00FB2B4A">
        <w:rPr>
          <w:rFonts w:hint="eastAsia"/>
        </w:rPr>
        <w:t>ュータ</w:t>
      </w:r>
      <w:r w:rsidR="00EC36C7">
        <w:rPr>
          <w:rFonts w:hint="eastAsia"/>
        </w:rPr>
        <w:t>・ア</w:t>
      </w:r>
      <w:r w:rsidR="00FB2B4A">
        <w:rPr>
          <w:rFonts w:hint="eastAsia"/>
        </w:rPr>
        <w:t>ー</w:t>
      </w:r>
      <w:r w:rsidR="00EC36C7">
        <w:rPr>
          <w:rFonts w:hint="eastAsia"/>
        </w:rPr>
        <w:t>トが、そのグラフィック的</w:t>
      </w:r>
      <w:r w:rsidR="00FB2B4A">
        <w:rPr>
          <w:rFonts w:hint="eastAsia"/>
        </w:rPr>
        <w:t>表現</w:t>
      </w:r>
      <w:r w:rsidR="00EC36C7">
        <w:rPr>
          <w:rFonts w:hint="eastAsia"/>
        </w:rPr>
        <w:t>では</w:t>
      </w:r>
      <w:r w:rsidR="00EC36C7">
        <w:rPr>
          <w:rFonts w:hint="eastAsia"/>
        </w:rPr>
        <w:t>X Y</w:t>
      </w:r>
      <w:r w:rsidR="00EC36C7">
        <w:rPr>
          <w:rFonts w:hint="eastAsia"/>
        </w:rPr>
        <w:t>プロッターによる</w:t>
      </w:r>
      <w:r w:rsidR="00FB2B4A">
        <w:rPr>
          <w:rFonts w:hint="eastAsia"/>
        </w:rPr>
        <w:t>出力</w:t>
      </w:r>
      <w:r w:rsidR="00EC36C7">
        <w:rPr>
          <w:rFonts w:hint="eastAsia"/>
        </w:rPr>
        <w:t>にたより、</w:t>
      </w:r>
      <w:r w:rsidR="00FB2B4A">
        <w:rPr>
          <w:rFonts w:hint="eastAsia"/>
        </w:rPr>
        <w:t>表現要素</w:t>
      </w:r>
      <w:r w:rsidR="00EC36C7">
        <w:rPr>
          <w:rFonts w:hint="eastAsia"/>
        </w:rPr>
        <w:t>も点と線を中心とした抽象</w:t>
      </w:r>
      <w:r w:rsidR="00FB2B4A">
        <w:rPr>
          <w:rFonts w:hint="eastAsia"/>
        </w:rPr>
        <w:t>図形や</w:t>
      </w:r>
      <w:r w:rsidR="00EC36C7">
        <w:rPr>
          <w:rFonts w:hint="eastAsia"/>
        </w:rPr>
        <w:t>、</w:t>
      </w:r>
      <w:r w:rsidR="00FB2B4A">
        <w:rPr>
          <w:rFonts w:hint="eastAsia"/>
        </w:rPr>
        <w:t>線画</w:t>
      </w:r>
      <w:r w:rsidR="00EC36C7">
        <w:rPr>
          <w:rFonts w:hint="eastAsia"/>
        </w:rPr>
        <w:t>にほぼ</w:t>
      </w:r>
      <w:r w:rsidR="00BA0E9F">
        <w:rPr>
          <w:rFonts w:hint="eastAsia"/>
        </w:rPr>
        <w:t>限られていたのに対し、一九七〇年代以降、コンピュータの性能が飛躍的に高くなるとともに、より複雑な数値によるプログラム処理が可能になってきた。</w:t>
      </w:r>
    </w:p>
    <w:p w14:paraId="62428B11" w14:textId="77777777" w:rsidR="00BA0E9F" w:rsidRDefault="00BA0E9F" w:rsidP="00BA0E9F">
      <w:pPr>
        <w:widowControl/>
        <w:jc w:val="left"/>
      </w:pPr>
      <w:r>
        <w:rPr>
          <w:rFonts w:hint="eastAsia"/>
        </w:rPr>
        <w:t xml:space="preserve">　とくに、最近のコンピュータ・グラフィックスは、自然界や自然現象の中に存在しているあらゆる形態を、コンピュータのシミュレーションによって合成する方法をつぎつぎと開発してきた。その結果、一見複雑な形状を示している地表の起伏とか、しわくちゃにまるめた紙屑の形まで、数値化しプログラムすることができる。つまり、計画不可能な形態の中にも、一定の法則があり、その法則を理論化することによって、コンピュータによるシミュレーションが可能となる。点と数による形態把握から、トポロジカルな形態の変化や、「フラクタル理論」を用いた複維な曲面形態の再現へ向ったのが、一九七〇年代後半からのコンピュータ・グラフィックスの動きである。さらに、形態に対して与えられる光による平面の反射光、陰影などもシミュレーション可能となってきている。</w:t>
      </w:r>
    </w:p>
    <w:p w14:paraId="2DDE071C" w14:textId="77777777" w:rsidR="00BA0E9F" w:rsidRDefault="00BA0E9F" w:rsidP="00BA0E9F">
      <w:pPr>
        <w:widowControl/>
        <w:jc w:val="left"/>
      </w:pPr>
      <w:r>
        <w:rPr>
          <w:rFonts w:hint="eastAsia"/>
        </w:rPr>
        <w:t xml:space="preserve">　このコンピュータ・グラフィックスは、ハードコピーとしての平面作品と、ビデオ映像として出力されるものがある。またさらに、立体素材をコンピュータ制御による、切削加工を行なう技術も芸術作品に利用可能である。</w:t>
      </w:r>
    </w:p>
    <w:p w14:paraId="39C38148" w14:textId="77777777" w:rsidR="00BA0E9F" w:rsidRDefault="00BA0E9F" w:rsidP="00635DB2">
      <w:pPr>
        <w:widowControl/>
        <w:jc w:val="left"/>
      </w:pPr>
      <w:r>
        <w:rPr>
          <w:rFonts w:hint="eastAsia"/>
        </w:rPr>
        <w:t xml:space="preserve">　一九七五年にアメリカで発足したコンピュータ・グラフィックスの学会「シーグラフ」は、世界的な参加による規範にまで成長してきた。わが国では河口洋一郎が「グロウス理論」を利用した作品発表を行っている。ただ最近、このコンピュータ・グラフィックスとビデオ・アートの分野が交流し始め、デジタル処理に加えて、アナログ処理による画像制作のものも発表されている。今後の問題点は、この無限のヴィジュアル・マシーンの能力に対して、芸術家の想像力がどこまでそれを制御しうるかという点が一つと、マシーンと芸術家のより簡便なインタラクティヴな装置が開発されることによって、芸術家の想像力のシミュレーションが可能になれば、この人間—機械系は、より新しい段階を迎えることになる。この段階は、すでに今までにも人間—機械系を芸術家が利用する際、多かれ少なかれ踏んできたものである。</w:t>
      </w:r>
    </w:p>
    <w:p w14:paraId="1C438545" w14:textId="77777777" w:rsidR="00BA0E9F" w:rsidRDefault="00BA0E9F" w:rsidP="00635DB2">
      <w:pPr>
        <w:widowControl/>
        <w:jc w:val="left"/>
      </w:pPr>
    </w:p>
    <w:p w14:paraId="655C60EF" w14:textId="77777777" w:rsidR="00BA0E9F" w:rsidRPr="00C56E94" w:rsidRDefault="00BA0E9F" w:rsidP="00BA0E9F">
      <w:pPr>
        <w:widowControl/>
        <w:jc w:val="left"/>
        <w:rPr>
          <w:b/>
        </w:rPr>
      </w:pPr>
      <w:r>
        <w:br w:type="page"/>
      </w:r>
      <w:r w:rsidRPr="00C56E94">
        <w:rPr>
          <w:rFonts w:hint="eastAsia"/>
          <w:b/>
        </w:rPr>
        <w:t>●横断的なア</w:t>
      </w:r>
      <w:r w:rsidR="00C56E94" w:rsidRPr="00C56E94">
        <w:rPr>
          <w:rFonts w:hint="eastAsia"/>
          <w:b/>
        </w:rPr>
        <w:t>ー</w:t>
      </w:r>
      <w:r w:rsidRPr="00C56E94">
        <w:rPr>
          <w:rFonts w:hint="eastAsia"/>
          <w:b/>
        </w:rPr>
        <w:t>ト・アンド・テクノロジー</w:t>
      </w:r>
    </w:p>
    <w:p w14:paraId="23FFABDC" w14:textId="77777777" w:rsidR="00BA0E9F" w:rsidRDefault="00C56E94" w:rsidP="00BA0E9F">
      <w:pPr>
        <w:widowControl/>
        <w:jc w:val="left"/>
      </w:pPr>
      <w:r>
        <w:rPr>
          <w:rFonts w:hint="eastAsia"/>
        </w:rPr>
        <w:t xml:space="preserve">　</w:t>
      </w:r>
      <w:r w:rsidR="00BA0E9F">
        <w:rPr>
          <w:rFonts w:hint="eastAsia"/>
        </w:rPr>
        <w:t>一九八</w:t>
      </w:r>
      <w:r>
        <w:rPr>
          <w:rFonts w:hint="eastAsia"/>
        </w:rPr>
        <w:t>〇</w:t>
      </w:r>
      <w:r w:rsidR="00BA0E9F">
        <w:rPr>
          <w:rFonts w:hint="eastAsia"/>
        </w:rPr>
        <w:t>年代に入ると、社会的関心が新しいテクノロジーの登場に向けられ、さまざまな</w:t>
      </w:r>
      <w:r>
        <w:rPr>
          <w:rFonts w:hint="eastAsia"/>
        </w:rPr>
        <w:t>情報がテレビや新聞・雑誌等に現われてき始めた。こうした社会的背景</w:t>
      </w:r>
      <w:r w:rsidR="00BA0E9F">
        <w:rPr>
          <w:rFonts w:hint="eastAsia"/>
        </w:rPr>
        <w:t>の中で、一</w:t>
      </w:r>
      <w:r>
        <w:rPr>
          <w:rFonts w:hint="eastAsia"/>
        </w:rPr>
        <w:t>九八二年、わが国で、テクノロジーに関心をもつ</w:t>
      </w:r>
      <w:r w:rsidR="00BA0E9F">
        <w:rPr>
          <w:rFonts w:hint="eastAsia"/>
        </w:rPr>
        <w:t>さまざまな分野の芸術家たちを、それぞれの専門領域を超えて、横に結んでみたいという考えから、グループ「ア</w:t>
      </w:r>
      <w:r>
        <w:rPr>
          <w:rFonts w:hint="eastAsia"/>
        </w:rPr>
        <w:t>ー</w:t>
      </w:r>
      <w:r w:rsidR="00BA0E9F">
        <w:rPr>
          <w:rFonts w:hint="eastAsia"/>
        </w:rPr>
        <w:t>ルジュニ」が誕生することになった。キネティック・ア</w:t>
      </w:r>
      <w:r>
        <w:rPr>
          <w:rFonts w:hint="eastAsia"/>
        </w:rPr>
        <w:t>ー</w:t>
      </w:r>
      <w:r w:rsidR="00BA0E9F">
        <w:rPr>
          <w:rFonts w:hint="eastAsia"/>
        </w:rPr>
        <w:t>卜、ライト・ア</w:t>
      </w:r>
      <w:r>
        <w:rPr>
          <w:rFonts w:hint="eastAsia"/>
        </w:rPr>
        <w:t>ー</w:t>
      </w:r>
      <w:r w:rsidR="00BA0E9F">
        <w:rPr>
          <w:rFonts w:hint="eastAsia"/>
        </w:rPr>
        <w:t>卜、レーザー・ア</w:t>
      </w:r>
      <w:r>
        <w:rPr>
          <w:rFonts w:hint="eastAsia"/>
        </w:rPr>
        <w:t>ー</w:t>
      </w:r>
      <w:r w:rsidR="00BA0E9F">
        <w:rPr>
          <w:rFonts w:hint="eastAsia"/>
        </w:rPr>
        <w:t>卜、ホログラフィ</w:t>
      </w:r>
      <w:r>
        <w:rPr>
          <w:rFonts w:hint="eastAsia"/>
        </w:rPr>
        <w:t>ー</w:t>
      </w:r>
      <w:r w:rsidR="00BA0E9F">
        <w:rPr>
          <w:rFonts w:hint="eastAsia"/>
        </w:rPr>
        <w:t>・ア</w:t>
      </w:r>
      <w:r>
        <w:rPr>
          <w:rFonts w:hint="eastAsia"/>
        </w:rPr>
        <w:t>ー</w:t>
      </w:r>
      <w:r w:rsidR="00BA0E9F">
        <w:rPr>
          <w:rFonts w:hint="eastAsia"/>
        </w:rPr>
        <w:t>ト、ビデオ・ア</w:t>
      </w:r>
      <w:r>
        <w:rPr>
          <w:rFonts w:hint="eastAsia"/>
        </w:rPr>
        <w:t>ー</w:t>
      </w:r>
      <w:r w:rsidR="00BA0E9F">
        <w:rPr>
          <w:rFonts w:hint="eastAsia"/>
        </w:rPr>
        <w:t>ト、コンピュータ・グラフィックス、ロボット・ア</w:t>
      </w:r>
      <w:r>
        <w:rPr>
          <w:rFonts w:hint="eastAsia"/>
        </w:rPr>
        <w:t>ー卜、オプティ</w:t>
      </w:r>
      <w:r w:rsidR="00BA0E9F">
        <w:rPr>
          <w:rFonts w:hint="eastAsia"/>
        </w:rPr>
        <w:t>カル・ア</w:t>
      </w:r>
      <w:r>
        <w:rPr>
          <w:rFonts w:hint="eastAsia"/>
        </w:rPr>
        <w:t>ー</w:t>
      </w:r>
      <w:r w:rsidR="00BA0E9F">
        <w:rPr>
          <w:rFonts w:hint="eastAsia"/>
        </w:rPr>
        <w:t>ト、エレクトロニクス・ミュージック・アートなどメデ</w:t>
      </w:r>
      <w:r>
        <w:rPr>
          <w:rFonts w:hint="eastAsia"/>
        </w:rPr>
        <w:t>ィ</w:t>
      </w:r>
      <w:r w:rsidR="00BA0E9F">
        <w:rPr>
          <w:rFonts w:hint="eastAsia"/>
        </w:rPr>
        <w:t>ア別に活動していた芸術家たちの交流を目指してグループが結成され、この考えに賛同</w:t>
      </w:r>
      <w:r>
        <w:rPr>
          <w:rFonts w:hint="eastAsia"/>
        </w:rPr>
        <w:t>された企業の研究所関係や、周辺の意欲的メンバーも参加し、若いジェ</w:t>
      </w:r>
      <w:r w:rsidR="00BA0E9F">
        <w:rPr>
          <w:rFonts w:hint="eastAsia"/>
        </w:rPr>
        <w:t>ネ</w:t>
      </w:r>
      <w:r>
        <w:rPr>
          <w:rFonts w:hint="eastAsia"/>
        </w:rPr>
        <w:t>レー</w:t>
      </w:r>
      <w:r w:rsidR="00BA0E9F">
        <w:rPr>
          <w:rFonts w:hint="eastAsia"/>
        </w:rPr>
        <w:t>ション</w:t>
      </w:r>
      <w:r>
        <w:rPr>
          <w:rFonts w:hint="eastAsia"/>
        </w:rPr>
        <w:t>も興味をもって活動の中心となってい</w:t>
      </w:r>
      <w:r w:rsidR="00BA0E9F">
        <w:rPr>
          <w:rFonts w:hint="eastAsia"/>
        </w:rPr>
        <w:t>る</w:t>
      </w:r>
      <w:r>
        <w:rPr>
          <w:rFonts w:hint="eastAsia"/>
        </w:rPr>
        <w:t>。</w:t>
      </w:r>
    </w:p>
    <w:p w14:paraId="2270D424" w14:textId="77777777" w:rsidR="00C56E94" w:rsidRDefault="00C56E94" w:rsidP="00BA0E9F">
      <w:pPr>
        <w:widowControl/>
        <w:jc w:val="left"/>
      </w:pPr>
      <w:r>
        <w:rPr>
          <w:rFonts w:hint="eastAsia"/>
        </w:rPr>
        <w:t xml:space="preserve">　</w:t>
      </w:r>
      <w:r w:rsidR="00BA0E9F">
        <w:rPr>
          <w:rFonts w:hint="eastAsia"/>
        </w:rPr>
        <w:t>おそらくこうした横断的なアート・アンド・テクノロジーのグループは、世界的にも他に類をみないものだ。しいてあげるなら、マサチューセッツ工科大学の高等視覚研究所センターの活動ぐらいだろう。</w:t>
      </w:r>
    </w:p>
    <w:p w14:paraId="5D872BEA" w14:textId="77777777" w:rsidR="00C56E94" w:rsidRDefault="00C56E94" w:rsidP="00C56E94">
      <w:pPr>
        <w:widowControl/>
        <w:jc w:val="left"/>
      </w:pPr>
      <w:r>
        <w:rPr>
          <w:rFonts w:hint="eastAsia"/>
        </w:rPr>
        <w:t xml:space="preserve">　とにかく、日本はいまやハイテクノロジーの分野では、世界的なリーダーシップをもっている。しかしそれも</w:t>
      </w:r>
      <w:r w:rsidR="0067492F">
        <w:rPr>
          <w:rFonts w:hint="eastAsia"/>
        </w:rPr>
        <w:t>ハー</w:t>
      </w:r>
      <w:r>
        <w:rPr>
          <w:rFonts w:hint="eastAsia"/>
        </w:rPr>
        <w:t>ドウェアの輸出</w:t>
      </w:r>
      <w:r w:rsidR="0067492F">
        <w:rPr>
          <w:rFonts w:hint="eastAsia"/>
        </w:rPr>
        <w:t>に</w:t>
      </w:r>
      <w:r>
        <w:rPr>
          <w:rFonts w:hint="eastAsia"/>
        </w:rPr>
        <w:t>よる外貨</w:t>
      </w:r>
      <w:r w:rsidR="0067492F">
        <w:rPr>
          <w:rFonts w:hint="eastAsia"/>
        </w:rPr>
        <w:t>獲得</w:t>
      </w:r>
      <w:r>
        <w:rPr>
          <w:rFonts w:hint="eastAsia"/>
        </w:rPr>
        <w:t>だけが目標では、いまま</w:t>
      </w:r>
      <w:r w:rsidR="0067492F">
        <w:rPr>
          <w:rFonts w:hint="eastAsia"/>
        </w:rPr>
        <w:t>で</w:t>
      </w:r>
      <w:r>
        <w:rPr>
          <w:rFonts w:hint="eastAsia"/>
        </w:rPr>
        <w:t>の日本的イメージとなんら変ると</w:t>
      </w:r>
      <w:r w:rsidR="0067492F">
        <w:rPr>
          <w:rFonts w:hint="eastAsia"/>
        </w:rPr>
        <w:t>こ</w:t>
      </w:r>
      <w:r>
        <w:rPr>
          <w:rFonts w:hint="eastAsia"/>
        </w:rPr>
        <w:t>ろが</w:t>
      </w:r>
      <w:r w:rsidR="0067492F">
        <w:rPr>
          <w:rFonts w:hint="eastAsia"/>
        </w:rPr>
        <w:t>な</w:t>
      </w:r>
      <w:r>
        <w:rPr>
          <w:rFonts w:hint="eastAsia"/>
        </w:rPr>
        <w:t>い。</w:t>
      </w:r>
    </w:p>
    <w:p w14:paraId="25AC8ABF" w14:textId="77777777" w:rsidR="00C56E94" w:rsidRDefault="0067492F" w:rsidP="00C56E94">
      <w:pPr>
        <w:widowControl/>
        <w:jc w:val="left"/>
      </w:pPr>
      <w:r>
        <w:rPr>
          <w:rFonts w:hint="eastAsia"/>
        </w:rPr>
        <w:t xml:space="preserve">　</w:t>
      </w:r>
      <w:r w:rsidR="00C56E94">
        <w:rPr>
          <w:rFonts w:hint="eastAsia"/>
        </w:rPr>
        <w:t>日本にはハイテクノロジーを研究し、製品化する分野のみ栄え、ソフトウェアや文化はどうなっているのかという質問を、耳に痛いほど聴かされてきた私自身、ビデオ・アートの分野によって、かろうじてそうしたイメージをかわしてきた経験がある。</w:t>
      </w:r>
    </w:p>
    <w:p w14:paraId="675399F3" w14:textId="77777777" w:rsidR="00C56E94" w:rsidRDefault="0067492F" w:rsidP="00C56E94">
      <w:pPr>
        <w:widowControl/>
        <w:jc w:val="left"/>
      </w:pPr>
      <w:r>
        <w:rPr>
          <w:rFonts w:hint="eastAsia"/>
        </w:rPr>
        <w:t xml:space="preserve">　</w:t>
      </w:r>
      <w:r w:rsidR="00C56E94">
        <w:rPr>
          <w:rFonts w:hint="eastAsia"/>
        </w:rPr>
        <w:t>こうしたグループ活動は、社会的にみて、芸術界の中でもほんの僅かなインパクトしか与えていないかもしれない。しかし、こうしたささやかな運動も、</w:t>
      </w:r>
      <w:r>
        <w:rPr>
          <w:rFonts w:hint="eastAsia"/>
        </w:rPr>
        <w:t>こつこつとつづける</w:t>
      </w:r>
      <w:r w:rsidR="00C56E94">
        <w:rPr>
          <w:rFonts w:hint="eastAsia"/>
        </w:rPr>
        <w:t>ことが大切であり、その中から次代へ</w:t>
      </w:r>
      <w:r>
        <w:rPr>
          <w:rFonts w:hint="eastAsia"/>
        </w:rPr>
        <w:t>バ</w:t>
      </w:r>
      <w:r w:rsidR="00C56E94">
        <w:rPr>
          <w:rFonts w:hint="eastAsia"/>
        </w:rPr>
        <w:t>トンタッチされてゆく可能性の開花も忘れてはならない点である。おそらく、一九八五年の国際科学技術博覧会のあと、もう一度ハイテクノロジーと</w:t>
      </w:r>
      <w:r>
        <w:rPr>
          <w:rFonts w:hint="eastAsia"/>
        </w:rPr>
        <w:t>人間</w:t>
      </w:r>
      <w:r w:rsidR="00C56E94">
        <w:rPr>
          <w:rFonts w:hint="eastAsia"/>
        </w:rPr>
        <w:t>、文化、芸術といった問題が人びとの関心を呼ぶことになるだろう。そうした中で、エレクトロニクスを中心とした次代のイメージが少しずつ明確になってくるだろう。そのイメージを明らかにするうえで、この一九八</w:t>
      </w:r>
      <w:r>
        <w:rPr>
          <w:rFonts w:hint="eastAsia"/>
        </w:rPr>
        <w:t>〇</w:t>
      </w:r>
      <w:r w:rsidR="00C56E94">
        <w:rPr>
          <w:rFonts w:hint="eastAsia"/>
        </w:rPr>
        <w:t>年代のハイテクノ</w:t>
      </w:r>
      <w:r>
        <w:rPr>
          <w:rFonts w:hint="eastAsia"/>
        </w:rPr>
        <w:t>ロジーを意識した芸術作品が、</w:t>
      </w:r>
      <w:r w:rsidR="00C56E94">
        <w:rPr>
          <w:rFonts w:hint="eastAsia"/>
        </w:rPr>
        <w:t>またそうした方向で意欲的な活動をつづける作家たちのそれに役立つものとなるにちがいないと思う。</w:t>
      </w:r>
    </w:p>
    <w:p w14:paraId="0D45F3F2" w14:textId="77777777" w:rsidR="0067492F" w:rsidRDefault="0067492F" w:rsidP="0067492F">
      <w:pPr>
        <w:widowControl/>
        <w:jc w:val="left"/>
      </w:pPr>
      <w:r>
        <w:rPr>
          <w:rFonts w:hint="eastAsia"/>
        </w:rPr>
        <w:t xml:space="preserve">　この一九八〇</w:t>
      </w:r>
      <w:r w:rsidR="00C56E94">
        <w:rPr>
          <w:rFonts w:hint="eastAsia"/>
        </w:rPr>
        <w:t>年代という変革期の中で、ヨーロッパやアメリカを含む世界の芸術家や芸術を推進する人たちが、いま真剣に、エレクトロニクス・イメージや、ア</w:t>
      </w:r>
      <w:r>
        <w:rPr>
          <w:rFonts w:hint="eastAsia"/>
        </w:rPr>
        <w:t>ー</w:t>
      </w:r>
      <w:r w:rsidR="00C56E94">
        <w:rPr>
          <w:rFonts w:hint="eastAsia"/>
        </w:rPr>
        <w:t>ト・アンド・テクノロジーを考えていることを、海外に出るたびに痛感する。この分野の芸術は、様式として未完成なまま、</w:t>
      </w:r>
      <w:r>
        <w:rPr>
          <w:rFonts w:hint="eastAsia"/>
        </w:rPr>
        <w:t>い</w:t>
      </w:r>
      <w:r w:rsidR="00C56E94">
        <w:rPr>
          <w:rFonts w:hint="eastAsia"/>
        </w:rPr>
        <w:t>ま生きて</w:t>
      </w:r>
      <w:r>
        <w:rPr>
          <w:rFonts w:hint="eastAsia"/>
        </w:rPr>
        <w:t>い</w:t>
      </w:r>
      <w:r w:rsidR="00C56E94">
        <w:rPr>
          <w:rFonts w:hint="eastAsia"/>
        </w:rPr>
        <w:t>るものを</w:t>
      </w:r>
      <w:r>
        <w:rPr>
          <w:rFonts w:hint="eastAsia"/>
        </w:rPr>
        <w:t>追ってい</w:t>
      </w:r>
      <w:r w:rsidR="00C56E94">
        <w:rPr>
          <w:rFonts w:hint="eastAsia"/>
        </w:rPr>
        <w:t>る芸術であることは、たしかである。いまから十年前は、まだ芸術の分野ではマイナーな存在でしかなかったビデオ・</w:t>
      </w:r>
      <w:r>
        <w:rPr>
          <w:rFonts w:hint="eastAsia"/>
        </w:rPr>
        <w:t>アートが、次第にコンピュータ・グラフィックスや、映画や、アニメーションと交差しつつ、視覚芸術の分野からインスタレーションによる造形的構成や環境造形へ、またナラティヴな要素や文字をともなう言葉の分野を包含しながら、より総合的な芸術表現へ向かっている。こうしたことは、ホログラフィーの分野も、今後造形や時間性を強めるとともに、より広い表現領域へ達することが予想される。</w:t>
      </w:r>
    </w:p>
    <w:p w14:paraId="4FAC3745" w14:textId="77777777" w:rsidR="0067492F" w:rsidRDefault="0067492F" w:rsidP="0067492F">
      <w:pPr>
        <w:widowControl/>
        <w:jc w:val="left"/>
      </w:pPr>
      <w:r>
        <w:rPr>
          <w:rFonts w:hint="eastAsia"/>
        </w:rPr>
        <w:t xml:space="preserve">　また、こうしたエレクトロニクス技術を背景とした表現領域は、社会的ニーズをもつデザインの領域との協力が生まれるだろう。将来の都市計画、建築デザインの分野が、これらのソフトウェアから発想されることは十分予想される。すでに商空間やディスプレイ・デザインの分野は、先駆的にテクノロジー・アートやニュー・メディアを導入している。</w:t>
      </w:r>
    </w:p>
    <w:p w14:paraId="1CD1404A" w14:textId="77777777" w:rsidR="0067492F" w:rsidRDefault="0067492F" w:rsidP="0067492F">
      <w:pPr>
        <w:widowControl/>
        <w:jc w:val="left"/>
      </w:pPr>
    </w:p>
    <w:p w14:paraId="229C11C7" w14:textId="77777777" w:rsidR="0067492F" w:rsidRDefault="0067492F" w:rsidP="0067492F">
      <w:pPr>
        <w:widowControl/>
        <w:jc w:val="left"/>
      </w:pPr>
    </w:p>
    <w:p w14:paraId="5862D04A" w14:textId="77777777" w:rsidR="007E208A" w:rsidRPr="007E208A" w:rsidRDefault="0067492F" w:rsidP="0067492F">
      <w:pPr>
        <w:widowControl/>
        <w:jc w:val="left"/>
        <w:rPr>
          <w:b/>
        </w:rPr>
      </w:pPr>
      <w:r w:rsidRPr="007E208A">
        <w:rPr>
          <w:rFonts w:hint="eastAsia"/>
          <w:b/>
        </w:rPr>
        <w:t>[8]</w:t>
      </w:r>
      <w:r w:rsidRPr="007E208A">
        <w:rPr>
          <w:rFonts w:hint="eastAsia"/>
          <w:b/>
        </w:rPr>
        <w:t xml:space="preserve">　未来庭園——イマジナリュウム</w:t>
      </w:r>
    </w:p>
    <w:p w14:paraId="61DD8E48" w14:textId="77777777" w:rsidR="007E208A" w:rsidRDefault="007E208A" w:rsidP="0067492F">
      <w:pPr>
        <w:widowControl/>
        <w:jc w:val="left"/>
      </w:pPr>
    </w:p>
    <w:p w14:paraId="0BA85379" w14:textId="77777777" w:rsidR="0067492F" w:rsidRDefault="0067492F" w:rsidP="0067492F">
      <w:pPr>
        <w:widowControl/>
        <w:jc w:val="left"/>
      </w:pPr>
    </w:p>
    <w:p w14:paraId="53971156" w14:textId="77777777" w:rsidR="0067492F" w:rsidRDefault="007E208A" w:rsidP="0067492F">
      <w:pPr>
        <w:widowControl/>
        <w:jc w:val="left"/>
      </w:pPr>
      <w:r>
        <w:rPr>
          <w:rFonts w:hint="eastAsia"/>
        </w:rPr>
        <w:t xml:space="preserve">　</w:t>
      </w:r>
      <w:r w:rsidR="0067492F">
        <w:rPr>
          <w:rFonts w:hint="eastAsia"/>
        </w:rPr>
        <w:t>庭園という言葉には、自然との触れあいがイメージとしてある。しかし、その自然は、</w:t>
      </w:r>
      <w:r>
        <w:rPr>
          <w:rFonts w:hint="eastAsia"/>
        </w:rPr>
        <w:t>決して野放図な自然の荒々しさではなく、人間</w:t>
      </w:r>
      <w:r w:rsidR="0067492F">
        <w:rPr>
          <w:rFonts w:hint="eastAsia"/>
        </w:rPr>
        <w:t>によって再構成された自然、つまり人工化されているものである。</w:t>
      </w:r>
    </w:p>
    <w:p w14:paraId="6580FBEA" w14:textId="77777777" w:rsidR="007E208A" w:rsidRDefault="007E208A" w:rsidP="0067492F">
      <w:pPr>
        <w:widowControl/>
        <w:jc w:val="left"/>
      </w:pPr>
      <w:r>
        <w:rPr>
          <w:rFonts w:hint="eastAsia"/>
        </w:rPr>
        <w:t xml:space="preserve">　</w:t>
      </w:r>
      <w:r w:rsidR="0067492F">
        <w:rPr>
          <w:rFonts w:hint="eastAsia"/>
        </w:rPr>
        <w:t>ヨーロッパ文学の中に現れる悦楽境</w:t>
      </w:r>
      <w:r>
        <w:rPr>
          <w:rFonts w:hint="eastAsia"/>
        </w:rPr>
        <w:t>（</w:t>
      </w:r>
      <w:r>
        <w:t>Locus amoenus</w:t>
      </w:r>
      <w:r>
        <w:rPr>
          <w:rFonts w:hint="eastAsia"/>
        </w:rPr>
        <w:t>）</w:t>
      </w:r>
      <w:r w:rsidR="0067492F">
        <w:rPr>
          <w:rFonts w:hint="eastAsia"/>
        </w:rPr>
        <w:t>の描写も、庭園的自然観である。このように人工化された庭園の概念というのは、技術をより積極的に導入した十六世紀</w:t>
      </w:r>
      <w:r>
        <w:rPr>
          <w:rFonts w:hint="eastAsia"/>
        </w:rPr>
        <w:t>から、十七世紀にかけての、自働装置のつ</w:t>
      </w:r>
      <w:r w:rsidR="0067492F">
        <w:rPr>
          <w:rFonts w:hint="eastAsia"/>
        </w:rPr>
        <w:t>いた人工庭園によって、</w:t>
      </w:r>
      <w:r>
        <w:rPr>
          <w:rFonts w:hint="eastAsia"/>
        </w:rPr>
        <w:t>新しい自然と技術の出会いとなる。</w:t>
      </w:r>
    </w:p>
    <w:p w14:paraId="204D1A86" w14:textId="77777777" w:rsidR="007E208A" w:rsidRDefault="007E208A" w:rsidP="007E208A">
      <w:pPr>
        <w:widowControl/>
        <w:jc w:val="left"/>
      </w:pPr>
      <w:r>
        <w:rPr>
          <w:rFonts w:hint="eastAsia"/>
        </w:rPr>
        <w:t xml:space="preserve">　ローマ近郊チボリから流行を始めた技術化された庭園の一つ、ザルツブルグ近郊ベルブルンに建設された離宮の庭は、水力を利用したフイゴ仕掛けのからくり芝居や、鳴く鳥や、水浴びの人魚や、水を吐くネプチューンのある岩屋などがあり、いわゆる自働遊戯装置によって工夫されていたという。</w:t>
      </w:r>
    </w:p>
    <w:p w14:paraId="48FF4A57" w14:textId="77777777" w:rsidR="007E208A" w:rsidRDefault="007E208A" w:rsidP="007E208A">
      <w:pPr>
        <w:widowControl/>
        <w:jc w:val="left"/>
      </w:pPr>
      <w:r>
        <w:rPr>
          <w:rFonts w:hint="eastAsia"/>
        </w:rPr>
        <w:t xml:space="preserve">　環境化された芸術と自然の姿が、この人工庭園の歴史的意味として考えられる。また、わが国の庭園の中にも、ししおどしなどの装置は、水力を利用しながら庭園の中の、人工的な音響芸術の一つである。そもそも、回遊式の庭園にある設計思想は、ヨーロッパの幾何学的秩序の庭園にくらべて、はるかに彷徨する人間への配慮が深い。</w:t>
      </w:r>
    </w:p>
    <w:p w14:paraId="04D3C646" w14:textId="77777777" w:rsidR="007E208A" w:rsidRDefault="007E208A" w:rsidP="007E208A">
      <w:pPr>
        <w:widowControl/>
        <w:jc w:val="left"/>
      </w:pPr>
      <w:r>
        <w:rPr>
          <w:rFonts w:hint="eastAsia"/>
        </w:rPr>
        <w:t xml:space="preserve">　さまざまに変化する視界、そして庭石、石畳、樹木、池や水の流れなどへの視線の動きから生じる感覚的な解放感は、庭園がまさに、人間の想像空間であることを教えてくれる。</w:t>
      </w:r>
    </w:p>
    <w:p w14:paraId="4B6A16AA" w14:textId="77777777" w:rsidR="007E208A" w:rsidRDefault="007E208A" w:rsidP="007E208A">
      <w:pPr>
        <w:widowControl/>
        <w:jc w:val="left"/>
      </w:pPr>
      <w:r>
        <w:rPr>
          <w:rFonts w:hint="eastAsia"/>
        </w:rPr>
        <w:t xml:space="preserve">　日々の生活や、家や建物の中で営まれる仕事によって失われるイマジネーションが、こうした庭園の工夫によって生きかえる。こうしたイマジネーションの発生を、テクノロジーの力を借りて実現する場が、庭園であった。</w:t>
      </w:r>
    </w:p>
    <w:p w14:paraId="3FF44A2E" w14:textId="77777777" w:rsidR="00B56473" w:rsidRDefault="007E208A" w:rsidP="007E208A">
      <w:pPr>
        <w:widowControl/>
        <w:jc w:val="left"/>
      </w:pPr>
      <w:r>
        <w:rPr>
          <w:rFonts w:hint="eastAsia"/>
        </w:rPr>
        <w:t xml:space="preserve">　私は、いつの頃からか庭園をテーマとした作品のイメージを考えるようになった。それは、作品が作者のイメージを封じこめる固いものではなく、作者の用意した作品の中に、人びとを誘いこむような柔かいものでありたいと思い始めてからである。そうした思いを、もっとも具体的に証しているのが、日本の回遊式の庭園であった。そして、環境という概念から、建築や造形活動をつづけていたオーストリア生まれのフレデリック・キースラー</w:t>
      </w:r>
      <w:r w:rsidR="00B56473">
        <w:rPr>
          <w:rFonts w:hint="eastAsia"/>
        </w:rPr>
        <w:t>の考えに影響をうけたことによるのである。</w:t>
      </w:r>
    </w:p>
    <w:p w14:paraId="19CE990F" w14:textId="77777777" w:rsidR="00B56473" w:rsidRDefault="00B56473" w:rsidP="00B56473">
      <w:pPr>
        <w:widowControl/>
        <w:jc w:val="left"/>
      </w:pPr>
      <w:r>
        <w:rPr>
          <w:rFonts w:hint="eastAsia"/>
        </w:rPr>
        <w:t xml:space="preserve">　キースラーの家は、そこに生きる人間の精神的甦りを可能にする場である。肉体的な憩いとともに、精神の充電を行なうものと考えていた。</w:t>
      </w:r>
    </w:p>
    <w:p w14:paraId="25D29FD4" w14:textId="77777777" w:rsidR="00B56473" w:rsidRDefault="00B56473" w:rsidP="00B56473">
      <w:pPr>
        <w:widowControl/>
        <w:jc w:val="left"/>
      </w:pPr>
      <w:r>
        <w:rPr>
          <w:rFonts w:hint="eastAsia"/>
        </w:rPr>
        <w:t xml:space="preserve">　キースラーの構想していた環境は、人工的な機能を追い求める近代的合理主義を超えるための、一つの思想から生まれた。彼にとっての近代建築は、人間を閉じこめる檻であった。彼が夢想した家、そして人間の生きるための環境は、子宮の中に浮んだ胎児の頃の柔かい感覚と、想像力の中に生きる自由な解放感を用意するものでなければならない。</w:t>
      </w:r>
    </w:p>
    <w:p w14:paraId="1C4A5784" w14:textId="77777777" w:rsidR="00B56473" w:rsidRDefault="00B56473" w:rsidP="00B56473">
      <w:pPr>
        <w:widowControl/>
        <w:jc w:val="left"/>
      </w:pPr>
    </w:p>
    <w:p w14:paraId="6B0C3213" w14:textId="77777777" w:rsidR="00B56473" w:rsidRDefault="00B56473" w:rsidP="00B56473">
      <w:pPr>
        <w:widowControl/>
        <w:jc w:val="left"/>
      </w:pPr>
    </w:p>
    <w:p w14:paraId="4DE9FBE9" w14:textId="77777777" w:rsidR="00B56473" w:rsidRPr="00B56473" w:rsidRDefault="00B56473" w:rsidP="00B56473">
      <w:pPr>
        <w:widowControl/>
        <w:jc w:val="left"/>
        <w:rPr>
          <w:b/>
        </w:rPr>
      </w:pPr>
      <w:r w:rsidRPr="00B56473">
        <w:rPr>
          <w:rFonts w:hint="eastAsia"/>
          <w:b/>
        </w:rPr>
        <w:t>●同時代作家の造園術</w:t>
      </w:r>
    </w:p>
    <w:p w14:paraId="247200F9" w14:textId="77777777" w:rsidR="00B56473" w:rsidRDefault="00B56473" w:rsidP="00B56473">
      <w:pPr>
        <w:widowControl/>
        <w:jc w:val="left"/>
      </w:pPr>
      <w:r>
        <w:rPr>
          <w:rFonts w:hint="eastAsia"/>
        </w:rPr>
        <w:t xml:space="preserve">　世紀の芸術家たちも、さまざま右発想による庭園への提案を行っている。イヴ・クラインの焔の噴水は、水と火の対比的イメージをもとに、想像力を刺激する。ジャン・ティンゲリーとニキ・ド・サンファールの水庭園は、まさにヨーロッパのからくり庭園が、甦ったようだ。ホログラフィーを利用した石井勢津子の作品も、虚像と実像の交差する新しい庭園の構想だし、ギュラ・コシセのハイドロ・ダイナミクスの字宙都市は、夢想的な字宙庭園を背景としている。一方、環境芸術としての建築を構想したフレデリック・キースラーは、遺作である「</w:t>
      </w:r>
      <w:r>
        <w:t>US, YOU ME</w:t>
      </w:r>
      <w:r>
        <w:rPr>
          <w:rFonts w:hint="eastAsia"/>
        </w:rPr>
        <w:t>」の環境彫刻によって、現代社会への批判をこめた黙示録庭園をつくりあげた。</w:t>
      </w:r>
    </w:p>
    <w:p w14:paraId="449C1671" w14:textId="77777777" w:rsidR="00B56473" w:rsidRDefault="00B56473" w:rsidP="00B56473">
      <w:pPr>
        <w:widowControl/>
        <w:jc w:val="left"/>
      </w:pPr>
      <w:r>
        <w:rPr>
          <w:rFonts w:hint="eastAsia"/>
        </w:rPr>
        <w:t xml:space="preserve">　このキースラーの思想系をうけて、私は人間の感覚器官と、イメージを具体化する機能を、新しいメディアによって強化し、さらにそれらを総合化する環境の実現を考えた。</w:t>
      </w:r>
    </w:p>
    <w:p w14:paraId="3315B98E" w14:textId="77777777" w:rsidR="00537942" w:rsidRDefault="00B56473" w:rsidP="00537942">
      <w:pPr>
        <w:widowControl/>
        <w:jc w:val="left"/>
      </w:pPr>
      <w:r>
        <w:rPr>
          <w:rFonts w:hint="eastAsia"/>
        </w:rPr>
        <w:t xml:space="preserve">　</w:t>
      </w:r>
      <w:r w:rsidR="00537942">
        <w:rPr>
          <w:rFonts w:hint="eastAsia"/>
        </w:rPr>
        <w:t>つまり、庭園世界の果してきた環境が、現代のテクノロジーと、さまざまなメディアの複合的機能によって、イマジネーションの解放と、創造の場として生まれかわることができないかと思った。</w:t>
      </w:r>
    </w:p>
    <w:p w14:paraId="637C4185" w14:textId="77777777" w:rsidR="00537942" w:rsidRDefault="00537942" w:rsidP="00537942">
      <w:pPr>
        <w:widowControl/>
        <w:jc w:val="left"/>
      </w:pPr>
      <w:r>
        <w:rPr>
          <w:rFonts w:hint="eastAsia"/>
        </w:rPr>
        <w:t xml:space="preserve">　この構想を、私はイマジナリュウムと名づけた。</w:t>
      </w:r>
    </w:p>
    <w:p w14:paraId="30EA695A" w14:textId="77777777" w:rsidR="00537942" w:rsidRDefault="00537942" w:rsidP="00537942">
      <w:pPr>
        <w:widowControl/>
        <w:jc w:val="left"/>
      </w:pPr>
      <w:r>
        <w:rPr>
          <w:rFonts w:hint="eastAsia"/>
        </w:rPr>
        <w:t xml:space="preserve">　人間がそなえている想像力というのは、これまでは芸術家たちが独占していた。芸術家以外の人びとは、想像力がないから美しい絵がかけないと思っていた。たしかに、絵を描くにはあるノウハウがいる。しかし、その技術さえ身につければ、誰でも絵は描ける。</w:t>
      </w:r>
    </w:p>
    <w:p w14:paraId="2BD879F6" w14:textId="77777777" w:rsidR="00537942" w:rsidRDefault="00537942" w:rsidP="00537942">
      <w:pPr>
        <w:widowControl/>
        <w:jc w:val="left"/>
      </w:pPr>
      <w:r>
        <w:rPr>
          <w:rFonts w:hint="eastAsia"/>
        </w:rPr>
        <w:t xml:space="preserve">　だから、人間にはだれにでも想像力があるにもかかわらず、その働きを目に見えるものに表現することができないだけなのだ。風景画家とか、近代の風景写真家がやってきたことは、給とか写真の技術によって、自分たちの生活環境をとらえなおすことだった。庭園というのは、そういう絵画や、写真の中にイマジネーションを閉じこめて、一般の人たちを単なる観賞者にしてしまう方法ではない。</w:t>
      </w:r>
    </w:p>
    <w:p w14:paraId="2ACBAB29" w14:textId="77777777" w:rsidR="00537942" w:rsidRDefault="00537942" w:rsidP="00537942">
      <w:pPr>
        <w:widowControl/>
        <w:jc w:val="left"/>
      </w:pPr>
      <w:r>
        <w:rPr>
          <w:rFonts w:hint="eastAsia"/>
        </w:rPr>
        <w:t xml:space="preserve">　庭園の中を歩く人びとは、自分たちの想像力の働きを、自らの感覚を用いて自分の頭の中に再構成している。だから、庭園の形式を借りて、私は一つのイマジナリュウムとして、「未来庭園」という作品を発表したのである。</w:t>
      </w:r>
    </w:p>
    <w:p w14:paraId="627200BC" w14:textId="77777777" w:rsidR="00537942" w:rsidRDefault="00537942" w:rsidP="00537942">
      <w:pPr>
        <w:widowControl/>
        <w:jc w:val="left"/>
      </w:pPr>
    </w:p>
    <w:p w14:paraId="4A931904" w14:textId="77777777" w:rsidR="00537942" w:rsidRDefault="00537942" w:rsidP="00537942">
      <w:pPr>
        <w:widowControl/>
        <w:jc w:val="left"/>
      </w:pPr>
    </w:p>
    <w:p w14:paraId="08339DCD" w14:textId="77777777" w:rsidR="00537942" w:rsidRPr="00537942" w:rsidRDefault="00537942" w:rsidP="00537942">
      <w:pPr>
        <w:widowControl/>
        <w:jc w:val="left"/>
        <w:rPr>
          <w:b/>
        </w:rPr>
      </w:pPr>
      <w:r w:rsidRPr="00537942">
        <w:rPr>
          <w:rFonts w:hint="eastAsia"/>
          <w:b/>
        </w:rPr>
        <w:t>●ビデオスペクタクル〈未来庭園〉</w:t>
      </w:r>
    </w:p>
    <w:p w14:paraId="3F3971CD" w14:textId="77777777" w:rsidR="00537942" w:rsidRDefault="00537942" w:rsidP="00537942">
      <w:pPr>
        <w:widowControl/>
        <w:jc w:val="left"/>
      </w:pPr>
      <w:r>
        <w:rPr>
          <w:rFonts w:hint="eastAsia"/>
        </w:rPr>
        <w:t xml:space="preserve">　末来庭園への構想には、いくつかの先行するアイディアがある。それらは、人工的世界を前提としながら、自然界との交流を失なわない庭園的環境へ結びついている。かつてヴィトリーヌというオプティカルな仕掛けの中に構想され封じこめられていた、庭園のイメージが、現実の空間へ拡がり始めた。プラスチックと光の組合せによる彫刻は、夜の都市的庭園をイメージ化していた。</w:t>
      </w:r>
    </w:p>
    <w:p w14:paraId="19CFA562" w14:textId="77777777" w:rsidR="00537942" w:rsidRDefault="00537942" w:rsidP="00537942">
      <w:pPr>
        <w:widowControl/>
        <w:jc w:val="left"/>
      </w:pPr>
      <w:r>
        <w:rPr>
          <w:rFonts w:hint="eastAsia"/>
        </w:rPr>
        <w:t xml:space="preserve">　ビデオのカメラや映像装置を用いる〈焔と水の噴水〉計画は、耐熱ガラスの透明な仕切りへ、火と水を噴射させるというクライン的イメージにつながる構想である。がさらに、そのイメージをライヴなまま、ビデオ・カメラで把え、多数のモニターテレビに光の映像として映しだす。</w:t>
      </w:r>
    </w:p>
    <w:p w14:paraId="4E086742" w14:textId="77777777" w:rsidR="00537942" w:rsidRDefault="00537942" w:rsidP="00537942">
      <w:pPr>
        <w:widowControl/>
        <w:jc w:val="left"/>
      </w:pPr>
      <w:r>
        <w:rPr>
          <w:rFonts w:hint="eastAsia"/>
        </w:rPr>
        <w:t>〈未来庭園〉は、一九八一年に画廊の中に、ビデオ装置と、彫刻と、ホログラフィーを組み合わせて実現された。この発想をビデオ装置を中心に展開したのが、一九八四年の〈未来庭園〉である。ビデオのエレクトロニクス技術を用いると同時に、レーザー光との組合せにより、樹や、流れや、池を設けるとともに、庭園のヴィスタとしての借景、窓、空間的な拡がりを意識してこの人工庭園をつくったのである。</w:t>
      </w:r>
    </w:p>
    <w:p w14:paraId="336E33D5" w14:textId="77777777" w:rsidR="00537942" w:rsidRDefault="00537942" w:rsidP="00537942">
      <w:pPr>
        <w:widowControl/>
        <w:jc w:val="left"/>
      </w:pPr>
      <w:r>
        <w:rPr>
          <w:rFonts w:hint="eastAsia"/>
        </w:rPr>
        <w:t xml:space="preserve">　この「末来庭園」には、ビデオの装置やレーザー発振器が用いられているが、それらのテクノロジーやメディアといわれているものは、環境をつくるための手段である。むしろ、そういうテクノロジーは裏方であって、鯉の泳ぐ池を、モニター・テレビを使ってつくり、そのビデオの池に手をふると、手が池のイメージと重なりあうといったアイディアの方が大切なのだ。また、日本庭園の手法である借景という考えを、モニターテレビの中に映しだされた風景として、メディア化することが現代の発想である。</w:t>
      </w:r>
    </w:p>
    <w:p w14:paraId="25C73897" w14:textId="77777777" w:rsidR="00537942" w:rsidRDefault="00537942" w:rsidP="00537942">
      <w:pPr>
        <w:widowControl/>
        <w:jc w:val="left"/>
      </w:pPr>
      <w:r>
        <w:rPr>
          <w:rFonts w:hint="eastAsia"/>
        </w:rPr>
        <w:t xml:space="preserve">　また、この「未来庭園」の中に置かれた回転するビデオ・カメラが、エンドレスにこの庭園や人びとを写しとりながら、ライヴなイメージとしてモニター・テレビに映しだすとき、庭園という環境は、見るものであるとともに見られるものになる。さらに、画廊の外部空間を写したビデオイメージとこの内部イメージを並列してみせることによっ</w:t>
      </w:r>
      <w:r w:rsidR="00F535A4">
        <w:rPr>
          <w:rFonts w:hint="eastAsia"/>
        </w:rPr>
        <w:t>て、外と内の間</w:t>
      </w:r>
      <w:r>
        <w:rPr>
          <w:rFonts w:hint="eastAsia"/>
        </w:rPr>
        <w:t>の自分という存在が、環境の中で一種の宙吊り状態になる。</w:t>
      </w:r>
    </w:p>
    <w:p w14:paraId="66D2B3E6" w14:textId="77777777" w:rsidR="00537942" w:rsidRDefault="00F535A4" w:rsidP="00537942">
      <w:pPr>
        <w:widowControl/>
        <w:jc w:val="left"/>
      </w:pPr>
      <w:r>
        <w:rPr>
          <w:rFonts w:hint="eastAsia"/>
        </w:rPr>
        <w:t xml:space="preserve">　</w:t>
      </w:r>
      <w:r w:rsidR="00537942">
        <w:rPr>
          <w:rFonts w:hint="eastAsia"/>
        </w:rPr>
        <w:t>こうしたさまざまな工夫は、むかしの人工庭園のように、人びとにとって一種のトリックと思われるかもしれない。しかし、そうしたトリックの面白さによって、あらためてイメージ化された自然や、環境というものと人間とのかかわりあいについて、さまざまに思いめぐら</w:t>
      </w:r>
      <w:r>
        <w:rPr>
          <w:rFonts w:hint="eastAsia"/>
        </w:rPr>
        <w:t>すというのは、やはり想像力を刺激し、それによって、日常世界から飛ぶ</w:t>
      </w:r>
      <w:r w:rsidR="00537942">
        <w:rPr>
          <w:rFonts w:hint="eastAsia"/>
        </w:rPr>
        <w:t>ことになるのだ。</w:t>
      </w:r>
    </w:p>
    <w:p w14:paraId="3C4C5D7D" w14:textId="77777777" w:rsidR="00537942" w:rsidRDefault="00F535A4" w:rsidP="00537942">
      <w:pPr>
        <w:widowControl/>
        <w:jc w:val="left"/>
      </w:pPr>
      <w:r>
        <w:rPr>
          <w:rFonts w:hint="eastAsia"/>
        </w:rPr>
        <w:t xml:space="preserve">　</w:t>
      </w:r>
      <w:r w:rsidR="00537942">
        <w:rPr>
          <w:rFonts w:hint="eastAsia"/>
        </w:rPr>
        <w:t>したがって、「未来庭園」というのは、私の考えるイマジナリュウムの一つの実現の場なのだ。</w:t>
      </w:r>
    </w:p>
    <w:p w14:paraId="58AB6391" w14:textId="77777777" w:rsidR="00537942" w:rsidRDefault="00F535A4" w:rsidP="00537942">
      <w:pPr>
        <w:widowControl/>
        <w:jc w:val="left"/>
      </w:pPr>
      <w:r>
        <w:rPr>
          <w:rFonts w:hint="eastAsia"/>
        </w:rPr>
        <w:t xml:space="preserve">　</w:t>
      </w:r>
      <w:r w:rsidR="00537942">
        <w:rPr>
          <w:rFonts w:hint="eastAsia"/>
        </w:rPr>
        <w:t>しかし、このイマジナリュウムを、さらに理想的な内容にするには、ちょうど芸術家が行なっているようなイマジネーションの発生過程を、頭の外に移行させるために、さ</w:t>
      </w:r>
      <w:r>
        <w:rPr>
          <w:rFonts w:hint="eastAsia"/>
        </w:rPr>
        <w:t>まざまな機能を、メディアとして用意する必要がある。つまり、イマジナリュウムの空間</w:t>
      </w:r>
      <w:r w:rsidR="00537942">
        <w:rPr>
          <w:rFonts w:hint="eastAsia"/>
        </w:rPr>
        <w:t>に、イマジネーションの発生を促進するような装置を設けることである。さらに、イマジネーションの発生のプロセスを、目で見たり、耳で聴いたりできるようなものが必要である。</w:t>
      </w:r>
    </w:p>
    <w:p w14:paraId="4217A5BD" w14:textId="77777777" w:rsidR="00537942" w:rsidRDefault="00F535A4" w:rsidP="00537942">
      <w:pPr>
        <w:widowControl/>
        <w:jc w:val="left"/>
      </w:pPr>
      <w:r>
        <w:rPr>
          <w:rFonts w:hint="eastAsia"/>
        </w:rPr>
        <w:t xml:space="preserve">　</w:t>
      </w:r>
      <w:r w:rsidR="00537942">
        <w:rPr>
          <w:rFonts w:hint="eastAsia"/>
        </w:rPr>
        <w:t>画家</w:t>
      </w:r>
      <w:r>
        <w:rPr>
          <w:rFonts w:hint="eastAsia"/>
        </w:rPr>
        <w:t>や</w:t>
      </w:r>
      <w:r w:rsidR="00537942">
        <w:rPr>
          <w:rFonts w:hint="eastAsia"/>
        </w:rPr>
        <w:t>、彫刻家</w:t>
      </w:r>
      <w:r>
        <w:rPr>
          <w:rFonts w:hint="eastAsia"/>
        </w:rPr>
        <w:t>や</w:t>
      </w:r>
      <w:r w:rsidR="00537942">
        <w:rPr>
          <w:rFonts w:hint="eastAsia"/>
        </w:rPr>
        <w:t>、作曲家たちがやっていたように、創作のプロセスで、イマジネーションが具体化してゆくライヴな状態に、フィードバック機能が可能になるための装置が用意されねばならない。</w:t>
      </w:r>
    </w:p>
    <w:p w14:paraId="203E2B5D" w14:textId="77777777" w:rsidR="00F535A4" w:rsidRDefault="00F535A4" w:rsidP="00F535A4">
      <w:pPr>
        <w:widowControl/>
        <w:jc w:val="left"/>
      </w:pPr>
      <w:r>
        <w:rPr>
          <w:rFonts w:hint="eastAsia"/>
        </w:rPr>
        <w:t xml:space="preserve">　</w:t>
      </w:r>
      <w:r w:rsidR="00537942">
        <w:rPr>
          <w:rFonts w:hint="eastAsia"/>
        </w:rPr>
        <w:t>ただ、現代から未来にむけて、エレクトロニクス技術の発達の可能性からみ</w:t>
      </w:r>
      <w:r>
        <w:rPr>
          <w:rFonts w:hint="eastAsia"/>
        </w:rPr>
        <w:t>ると、いまでもすでに存在しているコンピュータ内蔵のさまざまなシンセサイザーや、プログラムによる映像や音響制作の装置が、今後さらにこうした目的のために開発されることは明らかである。</w:t>
      </w:r>
    </w:p>
    <w:p w14:paraId="0C125140" w14:textId="77777777" w:rsidR="00F535A4" w:rsidRDefault="00F535A4" w:rsidP="00F535A4">
      <w:pPr>
        <w:widowControl/>
        <w:jc w:val="left"/>
      </w:pPr>
      <w:r>
        <w:rPr>
          <w:rFonts w:hint="eastAsia"/>
        </w:rPr>
        <w:t xml:space="preserve">　そうして、こういうイマジネーションの発生と、そのプロセスに身を置きながら、ここへ集ってきた人たちと、さらに創造的な交流をもつことによって、集団的なイマジネーションの場を共有することさえ可能なのだ。</w:t>
      </w:r>
    </w:p>
    <w:p w14:paraId="35C3BC26" w14:textId="77777777" w:rsidR="00F535A4" w:rsidRDefault="00F535A4" w:rsidP="00F535A4">
      <w:pPr>
        <w:widowControl/>
        <w:jc w:val="left"/>
      </w:pPr>
      <w:r>
        <w:rPr>
          <w:rFonts w:hint="eastAsia"/>
        </w:rPr>
        <w:t xml:space="preserve">　コンピュータ・グラフィックスや、ビデオや、レーザー・ディスプレイや、ホログラフィーなどの視覚的なメディアに、音響の装置が組み合わされ、さらに言葉を用いるための装置、たとえば、ポエティック・シンセサイザーなどが加わると、あらゆる芸術表現のための庭園が生まれるととになる。</w:t>
      </w:r>
    </w:p>
    <w:p w14:paraId="3115C49D" w14:textId="77777777" w:rsidR="00F535A4" w:rsidRDefault="00F535A4" w:rsidP="00F535A4">
      <w:pPr>
        <w:widowControl/>
        <w:jc w:val="left"/>
      </w:pPr>
      <w:r>
        <w:rPr>
          <w:rFonts w:hint="eastAsia"/>
        </w:rPr>
        <w:t xml:space="preserve">　かつて、ギリシャの都市で聞かれていたシンポジュウム、わが国にあった茶会や、俳句の連句会など、いずれも創造的な空間で、人びとの想像力の解放と交換が生まれるためのパフォーマンスが生まれていたのだ。</w:t>
      </w:r>
    </w:p>
    <w:p w14:paraId="2B248777" w14:textId="77777777" w:rsidR="00F535A4" w:rsidRDefault="00F535A4" w:rsidP="00F535A4">
      <w:pPr>
        <w:widowControl/>
        <w:jc w:val="left"/>
      </w:pPr>
      <w:r>
        <w:rPr>
          <w:rFonts w:hint="eastAsia"/>
        </w:rPr>
        <w:t xml:space="preserve">　庭園の一つの理想は、芸術家たちが自分の頭の中に構成していたイマジネーションの発生装置を、さまざまなメディアを用いながら、テクノロジーによって外在化させることである。この考えは、人類が生まれて以来、テクノロジーを利用し、それの恩恵をうけてきた歴史の、必然的な発展としてうたがう余地のないものである。</w:t>
      </w:r>
    </w:p>
    <w:p w14:paraId="336D9E32" w14:textId="77777777" w:rsidR="00F535A4" w:rsidRDefault="00F535A4" w:rsidP="00F535A4">
      <w:pPr>
        <w:widowControl/>
        <w:jc w:val="left"/>
        <w:rPr>
          <w:b/>
        </w:rPr>
      </w:pPr>
      <w:r>
        <w:br w:type="page"/>
      </w:r>
      <w:r w:rsidRPr="00F535A4">
        <w:rPr>
          <w:b/>
        </w:rPr>
        <w:t>[</w:t>
      </w:r>
      <w:r w:rsidRPr="00F535A4">
        <w:rPr>
          <w:rFonts w:hint="eastAsia"/>
          <w:b/>
        </w:rPr>
        <w:t>Ⅲ</w:t>
      </w:r>
      <w:r w:rsidRPr="00F535A4">
        <w:rPr>
          <w:b/>
        </w:rPr>
        <w:t>]</w:t>
      </w:r>
      <w:r w:rsidRPr="00F535A4">
        <w:rPr>
          <w:rFonts w:hint="eastAsia"/>
          <w:b/>
        </w:rPr>
        <w:t>アート・アンド・テクロジー</w:t>
      </w:r>
      <w:r w:rsidRPr="00F535A4">
        <w:rPr>
          <w:b/>
        </w:rPr>
        <w:t xml:space="preserve"> / </w:t>
      </w:r>
      <w:r w:rsidRPr="00F535A4">
        <w:rPr>
          <w:rFonts w:hint="eastAsia"/>
          <w:b/>
        </w:rPr>
        <w:t>作家と作品</w:t>
      </w:r>
    </w:p>
    <w:p w14:paraId="0F5AC653" w14:textId="77777777" w:rsidR="00F33C3A" w:rsidRDefault="00F33C3A" w:rsidP="00F535A4">
      <w:pPr>
        <w:widowControl/>
        <w:jc w:val="left"/>
      </w:pPr>
    </w:p>
    <w:p w14:paraId="28770FAF" w14:textId="77777777" w:rsidR="00F33C3A" w:rsidRDefault="00F33C3A" w:rsidP="00F535A4">
      <w:pPr>
        <w:widowControl/>
        <w:jc w:val="left"/>
      </w:pPr>
      <w:r>
        <w:rPr>
          <w:rFonts w:hint="eastAsia"/>
        </w:rPr>
        <w:t>オッペンハイム</w:t>
      </w:r>
    </w:p>
    <w:p w14:paraId="7AA16285" w14:textId="77777777" w:rsidR="00F33C3A" w:rsidRDefault="00F33C3A" w:rsidP="00F535A4">
      <w:pPr>
        <w:widowControl/>
        <w:jc w:val="left"/>
      </w:pPr>
      <w:r>
        <w:t>[Oppenheim, Denis]</w:t>
      </w:r>
    </w:p>
    <w:p w14:paraId="1C4D8021" w14:textId="77777777" w:rsidR="00F33C3A" w:rsidRDefault="00F33C3A" w:rsidP="00F33C3A">
      <w:pPr>
        <w:widowControl/>
        <w:jc w:val="left"/>
      </w:pPr>
      <w:r>
        <w:rPr>
          <w:rFonts w:hint="eastAsia"/>
        </w:rPr>
        <w:t xml:space="preserve">　一九三八年メイソン市（ワシントン）生まれ。一九六五年オークランドのカリフォルニア美術工芸大学を卒業、さらにスタンフォード大学で修士号をとる。</w:t>
      </w:r>
    </w:p>
    <w:p w14:paraId="6439368C" w14:textId="77777777" w:rsidR="00F33C3A" w:rsidRDefault="00F33C3A" w:rsidP="00F33C3A">
      <w:pPr>
        <w:widowControl/>
        <w:jc w:val="left"/>
      </w:pPr>
      <w:r>
        <w:rPr>
          <w:rFonts w:hint="eastAsia"/>
        </w:rPr>
        <w:t xml:space="preserve">　一九六〇年代末から七〇年代の前半には、大地を利用したランド・アートを発表している。それらは、地表へマグネシウムやストロンチウム硝酸塩を使って、光や焔による図形を表わす作品だった。一九八〇年代に入ると画廊や、場合によっては野外に組立てられた巨大なインスタレーシヨンになってくる。まるで化学プラントか軍事基地のようなイメージのものだが、さまざまな装置の集合体である。そこに花火やアーク灯や噴水や煙が仕弘前けられ一種のスペクタクル的な発表が行なわれた「発射構造体</w:t>
      </w:r>
      <w:r>
        <w:rPr>
          <w:rFonts w:hint="eastAsia"/>
        </w:rPr>
        <w:t>No.</w:t>
      </w:r>
      <w:r>
        <w:t>2</w:t>
      </w:r>
      <w:r>
        <w:rPr>
          <w:rFonts w:hint="eastAsia"/>
        </w:rPr>
        <w:t>」（一九八二年）などは、ティ</w:t>
      </w:r>
    </w:p>
    <w:p w14:paraId="01EE7A6C" w14:textId="77777777" w:rsidR="0022348D" w:rsidRDefault="00F33C3A" w:rsidP="00F33C3A">
      <w:pPr>
        <w:widowControl/>
        <w:jc w:val="left"/>
      </w:pPr>
      <w:r>
        <w:rPr>
          <w:rFonts w:hint="eastAsia"/>
        </w:rPr>
        <w:t>ンゲリーの「自壊機械」を思わせる。芸術というのは、科学や哲学のように理論化できないものだということを示したいと言っている。</w:t>
      </w:r>
    </w:p>
    <w:p w14:paraId="34DB2161" w14:textId="77777777" w:rsidR="00F33C3A" w:rsidRDefault="00F33C3A" w:rsidP="00F33C3A">
      <w:pPr>
        <w:widowControl/>
        <w:jc w:val="left"/>
      </w:pPr>
    </w:p>
    <w:p w14:paraId="559C5D28" w14:textId="77777777" w:rsidR="00F33C3A" w:rsidRDefault="00F33C3A" w:rsidP="00F33C3A">
      <w:pPr>
        <w:widowControl/>
        <w:jc w:val="left"/>
      </w:pPr>
    </w:p>
    <w:p w14:paraId="6AAEACFB" w14:textId="77777777" w:rsidR="00F33C3A" w:rsidRDefault="00F33C3A" w:rsidP="00F33C3A">
      <w:pPr>
        <w:widowControl/>
        <w:jc w:val="left"/>
      </w:pPr>
      <w:r>
        <w:rPr>
          <w:rFonts w:hint="eastAsia"/>
        </w:rPr>
        <w:t>エイコック</w:t>
      </w:r>
    </w:p>
    <w:p w14:paraId="4A2F1723" w14:textId="77777777" w:rsidR="00F33C3A" w:rsidRDefault="00F33C3A" w:rsidP="00F33C3A">
      <w:pPr>
        <w:widowControl/>
        <w:jc w:val="left"/>
      </w:pPr>
      <w:r>
        <w:t>[Aycock, Alice]</w:t>
      </w:r>
    </w:p>
    <w:p w14:paraId="0B978085" w14:textId="77777777" w:rsidR="00F33C3A" w:rsidRDefault="00F33C3A" w:rsidP="00F33C3A">
      <w:pPr>
        <w:widowControl/>
        <w:jc w:val="left"/>
      </w:pPr>
      <w:r>
        <w:rPr>
          <w:rFonts w:hint="eastAsia"/>
        </w:rPr>
        <w:t xml:space="preserve">　一九四六年ハリスバーグ（ペンシルヴアニア）生まれ。一九六八年ニュージャージーのダグラス大学を、さらに一九七一年ハンター・カレッジで修士号をとる。</w:t>
      </w:r>
    </w:p>
    <w:p w14:paraId="4E2A29E2" w14:textId="77777777" w:rsidR="00F33C3A" w:rsidRDefault="00F33C3A" w:rsidP="00F33C3A">
      <w:pPr>
        <w:widowControl/>
        <w:jc w:val="left"/>
      </w:pPr>
      <w:r>
        <w:rPr>
          <w:rFonts w:hint="eastAsia"/>
        </w:rPr>
        <w:t xml:space="preserve">　エイコックの仕事は、一九七〇年代の新しい展示造形、つまり建物的な構成から出発している。彫刻というよりインスタレーシヨンの分野に入るものだ。そして、装置的な形態をしているものが多い。たとえば「平段のゲーム」（一九八〇年）の場合は、ワシントンの空地に組立てられた遊戯装置の一種である。また「幽震をどうやって捕え、生産できるか」（一九八一年）のシリーズの場合は、金属やガラスやモーターやネオンその他の材料で組立てられた大きな実験装置のようである。エレクトロニクス時代のただなかで、まるで白日夢のよう</w:t>
      </w:r>
    </w:p>
    <w:p w14:paraId="4295AC73" w14:textId="77777777" w:rsidR="00F33C3A" w:rsidRDefault="00F33C3A" w:rsidP="00F33C3A">
      <w:pPr>
        <w:widowControl/>
        <w:jc w:val="left"/>
      </w:pPr>
      <w:r>
        <w:rPr>
          <w:rFonts w:hint="eastAsia"/>
        </w:rPr>
        <w:t>なナンセンスな機械仕掛の作品である。いずれも、無用の機械やアルフレッド・ジャリのパタフィジックの系譜のものだ。</w:t>
      </w:r>
    </w:p>
    <w:p w14:paraId="0305A075" w14:textId="77777777" w:rsidR="00F33C3A" w:rsidRDefault="00F33C3A" w:rsidP="00F33C3A">
      <w:pPr>
        <w:widowControl/>
        <w:jc w:val="left"/>
      </w:pPr>
    </w:p>
    <w:p w14:paraId="09E95278" w14:textId="77777777" w:rsidR="00F33C3A" w:rsidRDefault="00F33C3A" w:rsidP="00F33C3A">
      <w:pPr>
        <w:widowControl/>
        <w:jc w:val="left"/>
      </w:pPr>
    </w:p>
    <w:p w14:paraId="570D6E48" w14:textId="77777777" w:rsidR="00F33C3A" w:rsidRDefault="00F33C3A" w:rsidP="00F33C3A">
      <w:pPr>
        <w:widowControl/>
        <w:jc w:val="left"/>
      </w:pPr>
      <w:r>
        <w:rPr>
          <w:rFonts w:hint="eastAsia"/>
        </w:rPr>
        <w:t>シェフェール</w:t>
      </w:r>
    </w:p>
    <w:p w14:paraId="394CA2D4" w14:textId="77777777" w:rsidR="00554598" w:rsidRDefault="00F33C3A" w:rsidP="00F33C3A">
      <w:pPr>
        <w:widowControl/>
        <w:jc w:val="left"/>
      </w:pPr>
      <w:r>
        <w:t>[Sch</w:t>
      </w:r>
      <w:r w:rsidR="00554598" w:rsidRPr="00554598">
        <w:t>ö</w:t>
      </w:r>
      <w:r w:rsidR="00554598">
        <w:rPr>
          <w:rFonts w:hint="eastAsia"/>
        </w:rPr>
        <w:t>ffer,</w:t>
      </w:r>
      <w:r w:rsidR="00554598">
        <w:t xml:space="preserve"> Nicolas</w:t>
      </w:r>
      <w:r>
        <w:t>]</w:t>
      </w:r>
    </w:p>
    <w:p w14:paraId="4C0F7209" w14:textId="77777777" w:rsidR="00554598" w:rsidRDefault="00554598" w:rsidP="00554598">
      <w:pPr>
        <w:widowControl/>
        <w:jc w:val="left"/>
      </w:pPr>
      <w:r>
        <w:rPr>
          <w:rFonts w:hint="eastAsia"/>
        </w:rPr>
        <w:t xml:space="preserve">　一九一二年ハンガリーに生まれる。プダペストの美術学校をへて一九三六年パリに住み、国立美術学校で学んだ。一九四八年頃から構成主義的な抽象彫刻の方法を考え、一九二〇年代の構成主義を発展させた空間力学に基づく制作を始める。一九五〇年パリで最初の「空間力学彫刻」の展覧会を開く。やがて時間の要素を含むキネティック・アートヘ発展させた「サイバネティックス彫刻」を、一九五六年に発表。さらに翌年には光の動きを含む「空間力学的スペクタクル」の実験を行ない、環境とキネティック・アートを結びつける。一九六一年ベルギーのリェージュに「空間力学・サイバネティックス塔」を実現する。高さ五二米の鉄塔に、六六個の回転ミラーと一二〇個の多色投光器をもち、各種の外部環境の変化を感知するセンサーをもったモニュメントである。その後、巨大な万筆鏡的効果をもった「プリズム」、自動車会社ルノーと提携した自動車彫刻「スカム」などを発表し、美術館の外へ作品を展示する実験を続けるなど、さまざまな可能性を追求している。</w:t>
      </w:r>
    </w:p>
    <w:p w14:paraId="0796A701" w14:textId="77777777" w:rsidR="00554598" w:rsidRDefault="00554598" w:rsidP="00554598">
      <w:pPr>
        <w:widowControl/>
        <w:jc w:val="left"/>
      </w:pPr>
    </w:p>
    <w:p w14:paraId="39917BC6" w14:textId="77777777" w:rsidR="00554598" w:rsidRDefault="00554598" w:rsidP="00554598">
      <w:pPr>
        <w:widowControl/>
        <w:jc w:val="left"/>
      </w:pPr>
    </w:p>
    <w:p w14:paraId="1D462D6E" w14:textId="77777777" w:rsidR="00554598" w:rsidRDefault="00554598" w:rsidP="00554598">
      <w:pPr>
        <w:widowControl/>
        <w:jc w:val="left"/>
      </w:pPr>
      <w:r>
        <w:rPr>
          <w:rFonts w:hint="eastAsia"/>
        </w:rPr>
        <w:t>松本俊夫</w:t>
      </w:r>
    </w:p>
    <w:p w14:paraId="284987EA" w14:textId="77777777" w:rsidR="00554598" w:rsidRDefault="00554598" w:rsidP="00554598">
      <w:pPr>
        <w:widowControl/>
        <w:jc w:val="left"/>
      </w:pPr>
      <w:r>
        <w:t>[Matsumoto, Toshio]</w:t>
      </w:r>
    </w:p>
    <w:p w14:paraId="27EFE344" w14:textId="77777777" w:rsidR="00554598" w:rsidRDefault="00554598" w:rsidP="00554598">
      <w:pPr>
        <w:widowControl/>
        <w:jc w:val="left"/>
      </w:pPr>
      <w:r>
        <w:rPr>
          <w:rFonts w:hint="eastAsia"/>
        </w:rPr>
        <w:t xml:space="preserve">　一九三二年名古屋に生まれる。一九五五年東京大学文学部で美術史を学ぶ。わが国での実験的な映像分野の先駆的活動を続ける。</w:t>
      </w:r>
    </w:p>
    <w:p w14:paraId="38EE7794" w14:textId="77777777" w:rsidR="00554598" w:rsidRDefault="00554598" w:rsidP="00554598">
      <w:pPr>
        <w:widowControl/>
        <w:jc w:val="left"/>
      </w:pPr>
      <w:r>
        <w:rPr>
          <w:rFonts w:hint="eastAsia"/>
        </w:rPr>
        <w:t xml:space="preserve">　とくにドキュメンタリーと詩的表現での実験が多く、「石の詩」（一九六三年）、「母たち」（一九六七年）を発表し、一九七〇年の万国博では、「繊維グループ館」のマルチ映像「スペースプロジェクション・</w:t>
      </w:r>
      <w:r>
        <w:rPr>
          <w:rFonts w:hint="eastAsia"/>
        </w:rPr>
        <w:t>AKO</w:t>
      </w:r>
      <w:r>
        <w:rPr>
          <w:rFonts w:hint="eastAsia"/>
        </w:rPr>
        <w:t>」を制作する。一九七〇年代に入ると、映画とビデオそれぞれの映像としての表現特性を研究し、ビデオと映画の間を自由に往き来しながら、「アートマン」（一九七五年）、「モナ・リザ」（一九七三年）、「リレイション」（一九八二年）などを発表する、いわゆる映像権成上必要なポスト・プロダクションの手法として、ビデオのエレクトロニクス性に注目し、厳密な計算による独自の時間的キュビズムを追求している。</w:t>
      </w:r>
    </w:p>
    <w:p w14:paraId="2F6E345F" w14:textId="77777777" w:rsidR="00554598" w:rsidRDefault="00554598" w:rsidP="00554598">
      <w:pPr>
        <w:widowControl/>
        <w:jc w:val="left"/>
      </w:pPr>
    </w:p>
    <w:p w14:paraId="31DBDE8E" w14:textId="77777777" w:rsidR="00554598" w:rsidRDefault="00554598" w:rsidP="00554598">
      <w:pPr>
        <w:widowControl/>
        <w:jc w:val="left"/>
      </w:pPr>
    </w:p>
    <w:p w14:paraId="5AF5B059" w14:textId="77777777" w:rsidR="00554598" w:rsidRDefault="00554598" w:rsidP="00554598">
      <w:pPr>
        <w:widowControl/>
        <w:jc w:val="left"/>
      </w:pPr>
      <w:r w:rsidRPr="00554598">
        <w:rPr>
          <w:rFonts w:hint="eastAsia"/>
        </w:rPr>
        <w:t>中谷芙二子</w:t>
      </w:r>
    </w:p>
    <w:p w14:paraId="1E7B1A1B" w14:textId="77777777" w:rsidR="00554598" w:rsidRDefault="00554598" w:rsidP="00554598">
      <w:pPr>
        <w:widowControl/>
        <w:jc w:val="left"/>
      </w:pPr>
      <w:r>
        <w:rPr>
          <w:rFonts w:hint="eastAsia"/>
        </w:rPr>
        <w:t>[</w:t>
      </w:r>
      <w:r>
        <w:t>Nakaya, Fujiko</w:t>
      </w:r>
      <w:r>
        <w:rPr>
          <w:rFonts w:hint="eastAsia"/>
        </w:rPr>
        <w:t>]</w:t>
      </w:r>
    </w:p>
    <w:p w14:paraId="73A53421" w14:textId="77777777" w:rsidR="00554598" w:rsidRDefault="00554598" w:rsidP="00554598">
      <w:pPr>
        <w:widowControl/>
        <w:jc w:val="left"/>
      </w:pPr>
      <w:r>
        <w:t xml:space="preserve"> </w:t>
      </w:r>
      <w:r>
        <w:rPr>
          <w:rFonts w:hint="eastAsia"/>
        </w:rPr>
        <w:t>1938</w:t>
      </w:r>
      <w:r>
        <w:rPr>
          <w:rFonts w:hint="eastAsia"/>
        </w:rPr>
        <w:t>年札幌市に生まれる。</w:t>
      </w:r>
      <w:r>
        <w:rPr>
          <w:rFonts w:hint="eastAsia"/>
        </w:rPr>
        <w:t>1961</w:t>
      </w:r>
      <w:r>
        <w:rPr>
          <w:rFonts w:hint="eastAsia"/>
        </w:rPr>
        <w:t>年イリノイ州ノースウエスタン大学を卒業。最初は画家として出発したが、</w:t>
      </w:r>
      <w:r>
        <w:rPr>
          <w:rFonts w:hint="eastAsia"/>
        </w:rPr>
        <w:t>1970</w:t>
      </w:r>
      <w:r>
        <w:rPr>
          <w:rFonts w:hint="eastAsia"/>
        </w:rPr>
        <w:t>年大阪で開かれた万国博のペプシ館の演出に、ニューヨークのグループ「</w:t>
      </w:r>
      <w:r>
        <w:rPr>
          <w:rFonts w:hint="eastAsia"/>
        </w:rPr>
        <w:t>E. A.T.</w:t>
      </w:r>
      <w:r>
        <w:rPr>
          <w:rFonts w:hint="eastAsia"/>
        </w:rPr>
        <w:t>」のメンバーとして参加、建物を聖書でカヴァーするプロジェクトを実現する。その後</w:t>
      </w:r>
      <w:r>
        <w:rPr>
          <w:rFonts w:hint="eastAsia"/>
        </w:rPr>
        <w:t>1971</w:t>
      </w:r>
      <w:r>
        <w:rPr>
          <w:rFonts w:hint="eastAsia"/>
        </w:rPr>
        <w:t>年テレックスで世界を結ぶ「ユートピアとヴイジョン」展の「ユートピア</w:t>
      </w:r>
      <w:r>
        <w:rPr>
          <w:rFonts w:hint="eastAsia"/>
        </w:rPr>
        <w:t>Q&amp;A</w:t>
      </w:r>
      <w:r>
        <w:t xml:space="preserve"> </w:t>
      </w:r>
      <w:r>
        <w:rPr>
          <w:rFonts w:hint="eastAsia"/>
        </w:rPr>
        <w:t>1971</w:t>
      </w:r>
      <w:r>
        <w:rPr>
          <w:rFonts w:hint="eastAsia"/>
        </w:rPr>
        <w:t>」の東京ステーションの代表となる。</w:t>
      </w:r>
      <w:r>
        <w:rPr>
          <w:rFonts w:hint="eastAsia"/>
        </w:rPr>
        <w:t>1972</w:t>
      </w:r>
      <w:r>
        <w:rPr>
          <w:rFonts w:hint="eastAsia"/>
        </w:rPr>
        <w:t>年以来ビデオとコミュニケーシヨンのグループ「ビデオひろば」に参加し、ビデオ作品を制作する。</w:t>
      </w:r>
    </w:p>
    <w:p w14:paraId="23CDCA47" w14:textId="77777777" w:rsidR="0022348D" w:rsidRDefault="00554598" w:rsidP="00554598">
      <w:pPr>
        <w:widowControl/>
        <w:jc w:val="left"/>
      </w:pPr>
      <w:r>
        <w:rPr>
          <w:rFonts w:hint="eastAsia"/>
        </w:rPr>
        <w:t xml:space="preserve">　</w:t>
      </w:r>
      <w:r>
        <w:rPr>
          <w:rFonts w:hint="eastAsia"/>
        </w:rPr>
        <w:t>1978</w:t>
      </w:r>
      <w:r>
        <w:rPr>
          <w:rFonts w:hint="eastAsia"/>
        </w:rPr>
        <w:t>年には、シドニー・ビエンナーレ展に霧の彫刻を発表、またビデオ・インスタレーションの作品「河」を制作、以後ビデオ彫刻と霧の彫刻を、国内、国外の展覧会のために発表する。一方、</w:t>
      </w:r>
      <w:r>
        <w:rPr>
          <w:rFonts w:hint="eastAsia"/>
        </w:rPr>
        <w:t>1980</w:t>
      </w:r>
      <w:r>
        <w:rPr>
          <w:rFonts w:hint="eastAsia"/>
        </w:rPr>
        <w:t>年以来、ビデオ・アートの発表と新人発見の場として、ビテ</w:t>
      </w:r>
      <w:r>
        <w:rPr>
          <w:rFonts w:hint="eastAsia"/>
        </w:rPr>
        <w:t>'</w:t>
      </w:r>
      <w:r>
        <w:rPr>
          <w:rFonts w:hint="eastAsia"/>
        </w:rPr>
        <w:t>オギャラリー</w:t>
      </w:r>
      <w:r w:rsidR="0022348D">
        <w:rPr>
          <w:rFonts w:hint="eastAsia"/>
        </w:rPr>
        <w:t>「</w:t>
      </w:r>
      <w:r w:rsidR="0022348D">
        <w:t>S</w:t>
      </w:r>
      <w:r>
        <w:rPr>
          <w:rFonts w:hint="eastAsia"/>
        </w:rPr>
        <w:t>CAN</w:t>
      </w:r>
      <w:r w:rsidR="0022348D">
        <w:rPr>
          <w:rFonts w:hint="eastAsia"/>
        </w:rPr>
        <w:t>」</w:t>
      </w:r>
      <w:r>
        <w:rPr>
          <w:rFonts w:hint="eastAsia"/>
        </w:rPr>
        <w:t>の活動を続ける。</w:t>
      </w:r>
    </w:p>
    <w:p w14:paraId="28D5DC0A" w14:textId="77777777" w:rsidR="0022348D" w:rsidRDefault="0022348D" w:rsidP="00554598">
      <w:pPr>
        <w:widowControl/>
        <w:jc w:val="left"/>
      </w:pPr>
    </w:p>
    <w:p w14:paraId="2F6721BB" w14:textId="77777777" w:rsidR="0022348D" w:rsidRDefault="0022348D" w:rsidP="00554598">
      <w:pPr>
        <w:widowControl/>
        <w:jc w:val="left"/>
      </w:pPr>
    </w:p>
    <w:p w14:paraId="2285E252" w14:textId="77777777" w:rsidR="0022348D" w:rsidRDefault="0022348D" w:rsidP="00554598">
      <w:pPr>
        <w:widowControl/>
        <w:jc w:val="left"/>
      </w:pPr>
      <w:r>
        <w:rPr>
          <w:rFonts w:hint="eastAsia"/>
        </w:rPr>
        <w:t>篠田守男</w:t>
      </w:r>
    </w:p>
    <w:p w14:paraId="05482009" w14:textId="77777777" w:rsidR="0022348D" w:rsidRDefault="0022348D" w:rsidP="00554598">
      <w:pPr>
        <w:widowControl/>
        <w:jc w:val="left"/>
      </w:pPr>
      <w:r>
        <w:t>[Shinoda, Morio]</w:t>
      </w:r>
    </w:p>
    <w:p w14:paraId="3B01AE3F" w14:textId="77777777" w:rsidR="0022348D" w:rsidRDefault="0022348D" w:rsidP="0022348D">
      <w:pPr>
        <w:widowControl/>
        <w:jc w:val="left"/>
      </w:pPr>
      <w:r>
        <w:rPr>
          <w:rFonts w:hint="eastAsia"/>
        </w:rPr>
        <w:t xml:space="preserve">　</w:t>
      </w:r>
      <w:r>
        <w:rPr>
          <w:rFonts w:hint="eastAsia"/>
        </w:rPr>
        <w:t>1931</w:t>
      </w:r>
      <w:r>
        <w:rPr>
          <w:rFonts w:hint="eastAsia"/>
        </w:rPr>
        <w:t>年東京生まれ。</w:t>
      </w:r>
      <w:r>
        <w:rPr>
          <w:rFonts w:hint="eastAsia"/>
        </w:rPr>
        <w:t>1954</w:t>
      </w:r>
      <w:r>
        <w:rPr>
          <w:rFonts w:hint="eastAsia"/>
        </w:rPr>
        <w:t>年青山学院大学英文科を中退、その後国立産業工芸試験所に入り、金属加工技術を修めるとともに彫刻家として作品発表を始める。</w:t>
      </w:r>
      <w:r>
        <w:rPr>
          <w:rFonts w:hint="eastAsia"/>
        </w:rPr>
        <w:t>1963</w:t>
      </w:r>
      <w:r>
        <w:rPr>
          <w:rFonts w:hint="eastAsia"/>
        </w:rPr>
        <w:t>年から同</w:t>
      </w:r>
      <w:r>
        <w:rPr>
          <w:rFonts w:hint="eastAsia"/>
        </w:rPr>
        <w:t>4</w:t>
      </w:r>
      <w:r>
        <w:rPr>
          <w:rFonts w:hint="eastAsia"/>
        </w:rPr>
        <w:t>年にかけ、シカゴ・アート・インスティテュートに学ぶ。帰国後は、建築家バックミンスター・フラーの影響によるテンションとコンプレッションをテーマとした彫刻作品で主目され、国内外での発表を続ける。</w:t>
      </w:r>
    </w:p>
    <w:p w14:paraId="4A866A79" w14:textId="77777777" w:rsidR="0022348D" w:rsidRDefault="0022348D" w:rsidP="0022348D">
      <w:pPr>
        <w:widowControl/>
        <w:jc w:val="left"/>
      </w:pPr>
      <w:r>
        <w:rPr>
          <w:rFonts w:hint="eastAsia"/>
        </w:rPr>
        <w:t xml:space="preserve">　</w:t>
      </w:r>
      <w:r>
        <w:rPr>
          <w:rFonts w:hint="eastAsia"/>
        </w:rPr>
        <w:t>1960</w:t>
      </w:r>
      <w:r>
        <w:rPr>
          <w:rFonts w:hint="eastAsia"/>
        </w:rPr>
        <w:t>年代後半には、カリフォルニア大学客員教授として滞米し、人間に反応するメカニズムを利用した「バイオロマティック</w:t>
      </w:r>
      <w:r>
        <w:t>• 4901</w:t>
      </w:r>
      <w:r>
        <w:rPr>
          <w:rFonts w:hint="eastAsia"/>
        </w:rPr>
        <w:t>」などを制作する。その後もテンションとコンプレッションをテーマとした大作の発表を続け、建築と結びついたモニュメントなどの制作もある。</w:t>
      </w:r>
    </w:p>
    <w:p w14:paraId="21AF77A7" w14:textId="77777777" w:rsidR="0022348D" w:rsidRDefault="0022348D" w:rsidP="0022348D">
      <w:pPr>
        <w:widowControl/>
        <w:jc w:val="left"/>
      </w:pPr>
    </w:p>
    <w:p w14:paraId="638E1762" w14:textId="77777777" w:rsidR="0022348D" w:rsidRDefault="0022348D" w:rsidP="0022348D">
      <w:pPr>
        <w:widowControl/>
        <w:jc w:val="left"/>
      </w:pPr>
      <w:r>
        <w:br w:type="page"/>
      </w:r>
      <w:r>
        <w:rPr>
          <w:rFonts w:hint="eastAsia"/>
        </w:rPr>
        <w:t>内田晴之</w:t>
      </w:r>
    </w:p>
    <w:p w14:paraId="5D240303" w14:textId="77777777" w:rsidR="0022348D" w:rsidRDefault="0022348D" w:rsidP="0022348D">
      <w:pPr>
        <w:widowControl/>
        <w:jc w:val="left"/>
      </w:pPr>
      <w:r>
        <w:t>[Uchida, Haruyuki]</w:t>
      </w:r>
    </w:p>
    <w:p w14:paraId="49945FF5" w14:textId="77777777" w:rsidR="0022348D" w:rsidRDefault="0022348D" w:rsidP="0022348D">
      <w:pPr>
        <w:widowControl/>
        <w:jc w:val="left"/>
      </w:pPr>
      <w:r>
        <w:rPr>
          <w:rFonts w:hint="eastAsia"/>
        </w:rPr>
        <w:t xml:space="preserve">　</w:t>
      </w:r>
      <w:r>
        <w:rPr>
          <w:rFonts w:hint="eastAsia"/>
        </w:rPr>
        <w:t>1952</w:t>
      </w:r>
      <w:r>
        <w:rPr>
          <w:rFonts w:hint="eastAsia"/>
        </w:rPr>
        <w:t>年静岡に生まれる。</w:t>
      </w:r>
      <w:r>
        <w:rPr>
          <w:rFonts w:hint="eastAsia"/>
        </w:rPr>
        <w:t>1976</w:t>
      </w:r>
      <w:r>
        <w:rPr>
          <w:rFonts w:hint="eastAsia"/>
        </w:rPr>
        <w:t>年京都精華短期大学立体造形科専攻科を卒業。すでに在学中から作品発表を始めていたが、彼を有名にしたのは、金属の幾何学的立体の内部に磁石を内蔵させた彫刻である。磁石を使用する作家としては、タキスがいるが、タキスの場合、磁石のカを動的に利用しているのに対し、内田の場合は逆に静的な状態を生みだすのに利用している。</w:t>
      </w:r>
    </w:p>
    <w:p w14:paraId="5C3219FC" w14:textId="77777777" w:rsidR="0022348D" w:rsidRDefault="0022348D" w:rsidP="0022348D">
      <w:pPr>
        <w:widowControl/>
        <w:jc w:val="left"/>
      </w:pPr>
      <w:r>
        <w:rPr>
          <w:rFonts w:hint="eastAsia"/>
        </w:rPr>
        <w:t xml:space="preserve">　とくに近作は、巨大なアルミ合金製の立体の組合せのなかで、重力の働きを微妙なバランスで静止させてみせる。キネティックとは正反対の作品でありながら、見えない動勢を感じさせる。</w:t>
      </w:r>
    </w:p>
    <w:p w14:paraId="091BCC8A" w14:textId="77777777" w:rsidR="0022348D" w:rsidRDefault="0022348D" w:rsidP="0022348D">
      <w:pPr>
        <w:widowControl/>
        <w:jc w:val="left"/>
      </w:pPr>
      <w:r>
        <w:rPr>
          <w:rFonts w:hint="eastAsia"/>
        </w:rPr>
        <w:t xml:space="preserve">　</w:t>
      </w:r>
      <w:r>
        <w:rPr>
          <w:rFonts w:hint="eastAsia"/>
        </w:rPr>
        <w:t>1983</w:t>
      </w:r>
      <w:r>
        <w:rPr>
          <w:rFonts w:hint="eastAsia"/>
        </w:rPr>
        <w:t>年の第五回エンパ美術展、</w:t>
      </w:r>
      <w:r>
        <w:rPr>
          <w:rFonts w:hint="eastAsia"/>
        </w:rPr>
        <w:t>1984</w:t>
      </w:r>
      <w:r>
        <w:rPr>
          <w:rFonts w:hint="eastAsia"/>
        </w:rPr>
        <w:t>年の第</w:t>
      </w:r>
      <w:r>
        <w:rPr>
          <w:rFonts w:hint="eastAsia"/>
        </w:rPr>
        <w:t>15</w:t>
      </w:r>
      <w:r>
        <w:rPr>
          <w:rFonts w:hint="eastAsia"/>
        </w:rPr>
        <w:t>回日本国際美術展で、それぞれ大賞を受賞している。</w:t>
      </w:r>
    </w:p>
    <w:p w14:paraId="0A828481" w14:textId="77777777" w:rsidR="0022348D" w:rsidRDefault="0022348D" w:rsidP="0022348D">
      <w:pPr>
        <w:widowControl/>
        <w:jc w:val="left"/>
      </w:pPr>
    </w:p>
    <w:p w14:paraId="4C220F72" w14:textId="77777777" w:rsidR="0022348D" w:rsidRDefault="0022348D" w:rsidP="0022348D">
      <w:pPr>
        <w:widowControl/>
        <w:jc w:val="left"/>
      </w:pPr>
    </w:p>
    <w:p w14:paraId="51B7664C" w14:textId="77777777" w:rsidR="0022348D" w:rsidRDefault="0022348D" w:rsidP="0022348D">
      <w:pPr>
        <w:widowControl/>
        <w:jc w:val="left"/>
      </w:pPr>
      <w:r>
        <w:rPr>
          <w:rFonts w:hint="eastAsia"/>
        </w:rPr>
        <w:t>クリッサ</w:t>
      </w:r>
    </w:p>
    <w:p w14:paraId="03DC624E" w14:textId="77777777" w:rsidR="0022348D" w:rsidRDefault="0022348D" w:rsidP="0022348D">
      <w:pPr>
        <w:widowControl/>
        <w:jc w:val="left"/>
      </w:pPr>
      <w:r>
        <w:t>[Chryssa]</w:t>
      </w:r>
    </w:p>
    <w:p w14:paraId="38B40501" w14:textId="77777777" w:rsidR="0022348D" w:rsidRDefault="0022348D" w:rsidP="0022348D">
      <w:pPr>
        <w:widowControl/>
        <w:jc w:val="left"/>
      </w:pPr>
      <w:r>
        <w:rPr>
          <w:rFonts w:hint="eastAsia"/>
        </w:rPr>
        <w:t xml:space="preserve">　ギリシャに生まれる。一九五三年、ギリシャを離れパリをへて、ロサンゼルスにゆく。ここのカリフォルニア美術学校で美術を学ぶ。一九五七年にニューヨークへ移り、ここで作家活動に入る。</w:t>
      </w:r>
    </w:p>
    <w:p w14:paraId="6D30D9D1" w14:textId="77777777" w:rsidR="0022348D" w:rsidRDefault="0022348D" w:rsidP="0022348D">
      <w:pPr>
        <w:widowControl/>
        <w:jc w:val="left"/>
      </w:pPr>
      <w:r>
        <w:rPr>
          <w:rFonts w:hint="eastAsia"/>
        </w:rPr>
        <w:t xml:space="preserve">　一九六〇年代のはじめから、ネオンを用いたライト・アートの作品を作り始める。クリッサがネオンを使いだした理由は、「ニューヨークのブロードウェイやタイムズ・スクエアの光やネオンサインに魅せられたからだ」と述べている。彼女の仕事は、文字や記号のような形をネオンの光で措き、それら多色な形を透明なプラスチックのボックスに収めた立体作品である。なかでも、「タイムズ・スクエアの門」は有名で、一九六〇年代のライト・アートの代表作である。また、商業的なネオンサインを、芸術の分野へもちこんだという点では、一九六〇年代のポップ・アートの流れの一人でもある。</w:t>
      </w:r>
    </w:p>
    <w:p w14:paraId="06211AB2" w14:textId="77777777" w:rsidR="0022348D" w:rsidRDefault="0022348D" w:rsidP="0022348D">
      <w:pPr>
        <w:widowControl/>
        <w:jc w:val="left"/>
      </w:pPr>
    </w:p>
    <w:p w14:paraId="3F09C434" w14:textId="77777777" w:rsidR="0022348D" w:rsidRDefault="0022348D" w:rsidP="0022348D">
      <w:pPr>
        <w:widowControl/>
        <w:jc w:val="left"/>
      </w:pPr>
      <w:r>
        <w:br w:type="page"/>
      </w:r>
      <w:r>
        <w:rPr>
          <w:rFonts w:hint="eastAsia"/>
        </w:rPr>
        <w:t>ユング</w:t>
      </w:r>
    </w:p>
    <w:p w14:paraId="74B8D8CD" w14:textId="77777777" w:rsidR="0022348D" w:rsidRDefault="0022348D" w:rsidP="0022348D">
      <w:pPr>
        <w:widowControl/>
        <w:jc w:val="left"/>
      </w:pPr>
      <w:r>
        <w:t>[Jung, Dieter]</w:t>
      </w:r>
    </w:p>
    <w:p w14:paraId="72622F79" w14:textId="77777777" w:rsidR="0022348D" w:rsidRDefault="0022348D" w:rsidP="0022348D">
      <w:pPr>
        <w:widowControl/>
        <w:jc w:val="left"/>
      </w:pPr>
      <w:r>
        <w:rPr>
          <w:rFonts w:hint="eastAsia"/>
        </w:rPr>
        <w:t xml:space="preserve">　</w:t>
      </w:r>
      <w:r>
        <w:rPr>
          <w:rFonts w:hint="eastAsia"/>
        </w:rPr>
        <w:t>1941</w:t>
      </w:r>
      <w:r>
        <w:rPr>
          <w:rFonts w:hint="eastAsia"/>
        </w:rPr>
        <w:t>年ドイツのバード・ヴィルドゥンゲンに生まれる。はじめ神学を学んだが、のち、ベルリンの州立美術学校で学ぶ。世界各地を旅行し、とくにブラジルのサルバドルのドイツ文化センターで教える。はじめ絵画から芸術への糸口を見出したが、あるイタリアのタピストリーの複製図版をみているうち、絵画を物質的に形成している構造システムと、画面に現われる構成システムの二つのものが結合していることに気づいた。この発見に導かれて描かれた絵は、まるでホログラフィーの視覚的システムを示しているように見え、友人の指摘にしたがいホログラフィーの実験に入った。</w:t>
      </w:r>
      <w:r>
        <w:rPr>
          <w:rFonts w:hint="eastAsia"/>
        </w:rPr>
        <w:t>1977</w:t>
      </w:r>
      <w:r>
        <w:rPr>
          <w:rFonts w:hint="eastAsia"/>
        </w:rPr>
        <w:t>年以後ホログラフィーの制作を発表するが、エンツェンスペルガーの詩を織込んだものや、複数のホログラフィーを組合せたインスタレーションなどがある。またホログラフィーの制作からえた視覚的認識を、絵画的表現に移す制作も行なっている。</w:t>
      </w:r>
    </w:p>
    <w:p w14:paraId="3BC430AA" w14:textId="77777777" w:rsidR="0022348D" w:rsidRDefault="0022348D" w:rsidP="0022348D">
      <w:pPr>
        <w:widowControl/>
        <w:jc w:val="left"/>
      </w:pPr>
    </w:p>
    <w:p w14:paraId="708BBF66" w14:textId="77777777" w:rsidR="0022348D" w:rsidRDefault="0022348D" w:rsidP="0022348D">
      <w:pPr>
        <w:widowControl/>
        <w:jc w:val="left"/>
      </w:pPr>
    </w:p>
    <w:p w14:paraId="3C3A9D7F" w14:textId="77777777" w:rsidR="00662449" w:rsidRDefault="00662449" w:rsidP="0022348D">
      <w:pPr>
        <w:widowControl/>
        <w:jc w:val="left"/>
      </w:pPr>
      <w:r>
        <w:rPr>
          <w:rFonts w:hint="eastAsia"/>
        </w:rPr>
        <w:t>ティンゲリー</w:t>
      </w:r>
    </w:p>
    <w:p w14:paraId="2FB8EB47" w14:textId="77777777" w:rsidR="00662449" w:rsidRDefault="00662449" w:rsidP="0022348D">
      <w:pPr>
        <w:widowControl/>
        <w:jc w:val="left"/>
      </w:pPr>
      <w:r>
        <w:t>[Tinguely, Jean]</w:t>
      </w:r>
    </w:p>
    <w:p w14:paraId="6426C9F9" w14:textId="77777777" w:rsidR="00662449" w:rsidRDefault="00662449" w:rsidP="00662449">
      <w:pPr>
        <w:widowControl/>
        <w:jc w:val="left"/>
      </w:pPr>
      <w:r>
        <w:rPr>
          <w:rFonts w:hint="eastAsia"/>
        </w:rPr>
        <w:t xml:space="preserve">　一九二五年スイスに生まれる。一九四〇年から四五年まで、バールの美術学校へ不定期に通う。その後抽象絵画やミクストメディアの主体を作り、それらをエンジンで動かすことを試みる。一九五二年パリに住み、正確に作動しない機械彫刻の世界を切りひらく。一九五八年以来、「メタ・マティック」シリーズの自動デッサン機を発表する。一九六〇年春ニューヨーク近代美術館の庭に、「自動破壊彫刻——ニューヨーク讃」を制作し、文字通り自己崩壊するパフォーマンスを行なった。一九六六年、ストックホルムの近代美術館にニキ・ド・サンファールと巨大な人形美術館「ナナ」を制作する。彼の作品の大部分は、廃物機械の部品を集めて、不規則な動きのメカニズムをもっている。最近では、バリのポンピドー・センターの近くの池に、ニキと合作のユーモラスな遊びの噴水を制作し、大人と子供たちを喜ばせている。</w:t>
      </w:r>
    </w:p>
    <w:p w14:paraId="3F1F44BA" w14:textId="77777777" w:rsidR="00662449" w:rsidRDefault="00662449" w:rsidP="00662449">
      <w:pPr>
        <w:widowControl/>
        <w:jc w:val="left"/>
      </w:pPr>
    </w:p>
    <w:p w14:paraId="2D9C634C" w14:textId="77777777" w:rsidR="00662449" w:rsidRDefault="00662449" w:rsidP="00662449">
      <w:pPr>
        <w:widowControl/>
        <w:jc w:val="left"/>
      </w:pPr>
      <w:r>
        <w:br w:type="page"/>
      </w:r>
      <w:r>
        <w:rPr>
          <w:rFonts w:hint="eastAsia"/>
        </w:rPr>
        <w:t>フォステル</w:t>
      </w:r>
    </w:p>
    <w:p w14:paraId="639A1846" w14:textId="77777777" w:rsidR="00662449" w:rsidRDefault="00662449" w:rsidP="00662449">
      <w:pPr>
        <w:widowControl/>
        <w:jc w:val="left"/>
      </w:pPr>
      <w:r>
        <w:t>[Vostell,Wolf]</w:t>
      </w:r>
    </w:p>
    <w:p w14:paraId="29A22214" w14:textId="77777777" w:rsidR="00662449" w:rsidRDefault="00662449" w:rsidP="00662449">
      <w:pPr>
        <w:widowControl/>
        <w:jc w:val="left"/>
      </w:pPr>
      <w:r>
        <w:rPr>
          <w:rFonts w:hint="eastAsia"/>
        </w:rPr>
        <w:t xml:space="preserve">　</w:t>
      </w:r>
      <w:r>
        <w:rPr>
          <w:rFonts w:hint="eastAsia"/>
        </w:rPr>
        <w:t>1932</w:t>
      </w:r>
      <w:r>
        <w:rPr>
          <w:rFonts w:hint="eastAsia"/>
        </w:rPr>
        <w:t>年ケルンに生まれる。</w:t>
      </w:r>
      <w:r>
        <w:t>1954</w:t>
      </w:r>
      <w:r>
        <w:rPr>
          <w:rFonts w:hint="eastAsia"/>
        </w:rPr>
        <w:t>年パリのエコール・デ・ボザールで、独自の芸術プロセスとしての「</w:t>
      </w:r>
      <w:r>
        <w:t>Décoll / age</w:t>
      </w:r>
      <w:r>
        <w:rPr>
          <w:rFonts w:hint="eastAsia"/>
        </w:rPr>
        <w:t>」を発表する。彼のその後の発表は一貫して、このデコラージュにそっている。</w:t>
      </w:r>
      <w:r>
        <w:rPr>
          <w:rFonts w:hint="eastAsia"/>
        </w:rPr>
        <w:t>1958</w:t>
      </w:r>
      <w:r>
        <w:rPr>
          <w:rFonts w:hint="eastAsia"/>
        </w:rPr>
        <w:t>年には、ヨーロッパで最初のハプニングを行ない、その年、白黒のテレビの画面でのデコラージュを行なう。おそらくパイクのテレビアートよりも数年早い。</w:t>
      </w:r>
    </w:p>
    <w:p w14:paraId="4C021B47" w14:textId="77777777" w:rsidR="00662449" w:rsidRDefault="00662449" w:rsidP="00662449">
      <w:pPr>
        <w:widowControl/>
        <w:jc w:val="left"/>
      </w:pPr>
      <w:r>
        <w:rPr>
          <w:rFonts w:hint="eastAsia"/>
        </w:rPr>
        <w:t xml:space="preserve">　</w:t>
      </w:r>
      <w:r>
        <w:rPr>
          <w:rFonts w:hint="eastAsia"/>
        </w:rPr>
        <w:t>20</w:t>
      </w:r>
      <w:r>
        <w:rPr>
          <w:rFonts w:hint="eastAsia"/>
        </w:rPr>
        <w:t>世紀のアート・アンド・テククノロジーの動向のなかで、文明批判の眼をもって、一種の非構成主義の姿努を続けている。フルクサスのメンバーにも加わっているが、パフォーマンスとドローイングとオブジェによる数多くの作品を発表している。</w:t>
      </w:r>
      <w:r>
        <w:rPr>
          <w:rFonts w:hint="eastAsia"/>
        </w:rPr>
        <w:t>1980</w:t>
      </w:r>
      <w:r>
        <w:rPr>
          <w:rFonts w:hint="eastAsia"/>
        </w:rPr>
        <w:t>年には、</w:t>
      </w:r>
      <w:r>
        <w:rPr>
          <w:rFonts w:hint="eastAsia"/>
        </w:rPr>
        <w:t>30</w:t>
      </w:r>
      <w:r>
        <w:rPr>
          <w:rFonts w:hint="eastAsia"/>
        </w:rPr>
        <w:t>台のテレビをコンクリートの彫刻の一部に埋めこんだものを、環境的に並べ、そこへ</w:t>
      </w:r>
      <w:r>
        <w:rPr>
          <w:rFonts w:hint="eastAsia"/>
        </w:rPr>
        <w:t>5</w:t>
      </w:r>
      <w:r>
        <w:rPr>
          <w:rFonts w:hint="eastAsia"/>
        </w:rPr>
        <w:t>羽の七面鳥を放った「自家発生衰弱</w:t>
      </w:r>
      <w:r>
        <w:rPr>
          <w:rFonts w:hint="eastAsia"/>
        </w:rPr>
        <w:t>V</w:t>
      </w:r>
      <w:r>
        <w:rPr>
          <w:rFonts w:hint="eastAsia"/>
        </w:rPr>
        <w:t>」を発表し、エレクトロニクス時代を批判した。</w:t>
      </w:r>
    </w:p>
    <w:p w14:paraId="07DD4D9C" w14:textId="77777777" w:rsidR="00662449" w:rsidRDefault="00662449" w:rsidP="00662449">
      <w:pPr>
        <w:widowControl/>
        <w:jc w:val="left"/>
      </w:pPr>
    </w:p>
    <w:p w14:paraId="4FF712D7" w14:textId="77777777" w:rsidR="00662449" w:rsidRDefault="00662449" w:rsidP="00662449">
      <w:pPr>
        <w:widowControl/>
        <w:jc w:val="left"/>
      </w:pPr>
    </w:p>
    <w:p w14:paraId="549AB2A6" w14:textId="77777777" w:rsidR="00662449" w:rsidRDefault="00662449" w:rsidP="00662449">
      <w:pPr>
        <w:widowControl/>
        <w:jc w:val="left"/>
      </w:pPr>
      <w:r>
        <w:rPr>
          <w:rFonts w:hint="eastAsia"/>
        </w:rPr>
        <w:t>ブリ</w:t>
      </w:r>
    </w:p>
    <w:p w14:paraId="4DC45D66" w14:textId="77777777" w:rsidR="00662449" w:rsidRDefault="00662449" w:rsidP="00662449">
      <w:pPr>
        <w:widowControl/>
        <w:jc w:val="left"/>
      </w:pPr>
      <w:r>
        <w:t>[Bury, Pol]</w:t>
      </w:r>
    </w:p>
    <w:p w14:paraId="013FFCC2" w14:textId="77777777" w:rsidR="00662449" w:rsidRDefault="00662449" w:rsidP="00662449">
      <w:pPr>
        <w:widowControl/>
        <w:jc w:val="left"/>
      </w:pPr>
      <w:r>
        <w:rPr>
          <w:rFonts w:hint="eastAsia"/>
        </w:rPr>
        <w:t xml:space="preserve">　一九二二年ベルギーに生まれる。一九四七・八年モンの美術学校で絵画を学ぶ。その後しばらく、シュルレアリスムの画家、マグリットやタンギーの影響による絵画を発表し、コブラのグループに属する。しかし、一九五〇年代後半より、動きをもった彫刻の制作を始める。</w:t>
      </w:r>
    </w:p>
    <w:p w14:paraId="0ED044C5" w14:textId="77777777" w:rsidR="00662449" w:rsidRDefault="00662449" w:rsidP="00662449">
      <w:pPr>
        <w:widowControl/>
        <w:jc w:val="left"/>
      </w:pPr>
      <w:r>
        <w:rPr>
          <w:rFonts w:hint="eastAsia"/>
        </w:rPr>
        <w:t xml:space="preserve">　ブリのキネティック・アートは、そのシュルレアリスム的方向において、無機的なメカニックな世界とは無縁である。ほとんどの作品が、一見したところ分らないほどの且静かな動きをするが、突然にカタストロフィーの衝撃的な動きが発生し、見るものを驚かせたりする。モーターで動く作品の形態は、幾何学的な球体や、パイプ状の連鎖的な形態のものもあるが、虫のような生物的印象を与えることが多い。</w:t>
      </w:r>
    </w:p>
    <w:p w14:paraId="66EAE613" w14:textId="77777777" w:rsidR="00662449" w:rsidRDefault="00662449" w:rsidP="00662449">
      <w:pPr>
        <w:widowControl/>
        <w:jc w:val="left"/>
      </w:pPr>
      <w:r>
        <w:br w:type="page"/>
      </w:r>
      <w:r>
        <w:rPr>
          <w:rFonts w:hint="eastAsia"/>
        </w:rPr>
        <w:t>石井勢津子</w:t>
      </w:r>
    </w:p>
    <w:p w14:paraId="5C894832" w14:textId="77777777" w:rsidR="00662449" w:rsidRDefault="00662449" w:rsidP="00662449">
      <w:pPr>
        <w:widowControl/>
        <w:jc w:val="left"/>
      </w:pPr>
      <w:r>
        <w:t>[Ishii, Setsuko]</w:t>
      </w:r>
    </w:p>
    <w:p w14:paraId="19A38DDE" w14:textId="77777777" w:rsidR="00662449" w:rsidRDefault="00662449" w:rsidP="00662449">
      <w:pPr>
        <w:widowControl/>
        <w:jc w:val="left"/>
      </w:pPr>
      <w:r>
        <w:rPr>
          <w:rFonts w:hint="eastAsia"/>
        </w:rPr>
        <w:t xml:space="preserve">　一九四六年東京に生まれる。一九七〇年東京工業大学応用物理学科卒業。その後芸術に対する関心が高く一九七四年創形美術学校造形科を卒業し、翌年パリの国立美術学校へ入る。一九七八年よりホログラフィーによる芸術表現に関心をもち、東京工業大学像情報工学研究施設でホログラフィーを学ぶ。</w:t>
      </w:r>
    </w:p>
    <w:p w14:paraId="3286401C" w14:textId="77777777" w:rsidR="00C17A62" w:rsidRDefault="00C17A62" w:rsidP="00662449">
      <w:pPr>
        <w:widowControl/>
        <w:jc w:val="left"/>
      </w:pPr>
      <w:r>
        <w:rPr>
          <w:rFonts w:hint="eastAsia"/>
        </w:rPr>
        <w:t xml:space="preserve">　</w:t>
      </w:r>
      <w:r w:rsidR="00662449">
        <w:rPr>
          <w:rFonts w:hint="eastAsia"/>
        </w:rPr>
        <w:t>一九七八年以後、ホログラフィ</w:t>
      </w:r>
      <w:r>
        <w:rPr>
          <w:rFonts w:hint="eastAsia"/>
        </w:rPr>
        <w:t>ー</w:t>
      </w:r>
      <w:r w:rsidR="00662449">
        <w:rPr>
          <w:rFonts w:hint="eastAsia"/>
        </w:rPr>
        <w:t>・ア</w:t>
      </w:r>
      <w:r>
        <w:rPr>
          <w:rFonts w:hint="eastAsia"/>
        </w:rPr>
        <w:t>ー</w:t>
      </w:r>
      <w:r w:rsidR="00662449">
        <w:rPr>
          <w:rFonts w:hint="eastAsia"/>
        </w:rPr>
        <w:t>トの作品を制作し、個展や国際展などに作品を発表する。とくに、第一五回サンパウロ・ビエンナーレ展には、ホログラフィーによるインスタレ</w:t>
      </w:r>
      <w:r>
        <w:rPr>
          <w:rFonts w:hint="eastAsia"/>
        </w:rPr>
        <w:t>ーショ</w:t>
      </w:r>
      <w:r w:rsidR="00662449">
        <w:rPr>
          <w:rFonts w:hint="eastAsia"/>
        </w:rPr>
        <w:t>ンを制作し、太陽光追</w:t>
      </w:r>
      <w:r>
        <w:rPr>
          <w:rFonts w:hint="eastAsia"/>
        </w:rPr>
        <w:t>跡装置によりホログラムの面</w:t>
      </w:r>
      <w:r w:rsidR="00662449">
        <w:rPr>
          <w:rFonts w:hint="eastAsia"/>
        </w:rPr>
        <w:t>に、つねに太陽光が照射できるようにした。一九八</w:t>
      </w:r>
      <w:r>
        <w:rPr>
          <w:rFonts w:hint="eastAsia"/>
        </w:rPr>
        <w:t>〇</w:t>
      </w:r>
      <w:r w:rsidR="00662449">
        <w:rPr>
          <w:rFonts w:hint="eastAsia"/>
        </w:rPr>
        <w:t>年には、ニューヨークのホログラフィ</w:t>
      </w:r>
      <w:r>
        <w:rPr>
          <w:rFonts w:hint="eastAsia"/>
        </w:rPr>
        <w:t>ー・ミュー</w:t>
      </w:r>
      <w:r w:rsidR="00662449">
        <w:rPr>
          <w:rFonts w:hint="eastAsia"/>
        </w:rPr>
        <w:t>ジアムに、また八一年には</w:t>
      </w:r>
      <w:r w:rsidR="00662449">
        <w:rPr>
          <w:rFonts w:hint="eastAsia"/>
        </w:rPr>
        <w:t>MIT</w:t>
      </w:r>
      <w:r w:rsidR="00662449">
        <w:rPr>
          <w:rFonts w:hint="eastAsia"/>
        </w:rPr>
        <w:t>の高等視覚研究所に在学する。ホログラムと実物の組合せ、復数のホログラムによる立体造形等、展示造形の分野への可能性を追求している。</w:t>
      </w:r>
    </w:p>
    <w:p w14:paraId="6356506E" w14:textId="77777777" w:rsidR="00C17A62" w:rsidRDefault="00C17A62" w:rsidP="00662449">
      <w:pPr>
        <w:widowControl/>
        <w:jc w:val="left"/>
      </w:pPr>
    </w:p>
    <w:p w14:paraId="01587923" w14:textId="77777777" w:rsidR="00C17A62" w:rsidRDefault="00C17A62" w:rsidP="00662449">
      <w:pPr>
        <w:widowControl/>
        <w:jc w:val="left"/>
      </w:pPr>
    </w:p>
    <w:p w14:paraId="3A2BD9C7" w14:textId="77777777" w:rsidR="00C17A62" w:rsidRDefault="00C17A62" w:rsidP="00662449">
      <w:pPr>
        <w:widowControl/>
        <w:jc w:val="left"/>
      </w:pPr>
      <w:r>
        <w:rPr>
          <w:rFonts w:hint="eastAsia"/>
        </w:rPr>
        <w:t>グラハム</w:t>
      </w:r>
    </w:p>
    <w:p w14:paraId="3F4E8BA0" w14:textId="77777777" w:rsidR="00C17A62" w:rsidRDefault="00C17A62" w:rsidP="00662449">
      <w:pPr>
        <w:widowControl/>
        <w:jc w:val="left"/>
      </w:pPr>
      <w:r>
        <w:t>[Graham, Dan]</w:t>
      </w:r>
    </w:p>
    <w:p w14:paraId="434F4062" w14:textId="77777777" w:rsidR="00C17A62" w:rsidRDefault="00C17A62" w:rsidP="00C17A62">
      <w:pPr>
        <w:widowControl/>
        <w:jc w:val="left"/>
      </w:pPr>
      <w:r>
        <w:rPr>
          <w:rFonts w:hint="eastAsia"/>
        </w:rPr>
        <w:t xml:space="preserve">　</w:t>
      </w:r>
      <w:r>
        <w:rPr>
          <w:rFonts w:hint="eastAsia"/>
        </w:rPr>
        <w:t>1942</w:t>
      </w:r>
      <w:r>
        <w:rPr>
          <w:rFonts w:hint="eastAsia"/>
        </w:rPr>
        <w:t>年イリノイ州ウルバナに生まれる。映像に関心をもち、はじめ映画の領域で仕事をしていたが、</w:t>
      </w:r>
      <w:r>
        <w:rPr>
          <w:rFonts w:hint="eastAsia"/>
        </w:rPr>
        <w:t>1970</w:t>
      </w:r>
      <w:r>
        <w:rPr>
          <w:rFonts w:hint="eastAsia"/>
        </w:rPr>
        <w:t>年以降ビデオ・アートの分野に入る。彼の関心は、単なるテープ作品をつくるのではなく、建築や環境のなかで、人間が映像を見るという行為とその時の意識の関係を研究するところにある。</w:t>
      </w:r>
    </w:p>
    <w:p w14:paraId="5265BF79" w14:textId="77777777" w:rsidR="00C17A62" w:rsidRDefault="00C17A62" w:rsidP="00C17A62">
      <w:pPr>
        <w:widowControl/>
        <w:jc w:val="left"/>
      </w:pPr>
      <w:r>
        <w:rPr>
          <w:rFonts w:hint="eastAsia"/>
        </w:rPr>
        <w:t xml:space="preserve">　したがって、彼のビデオ・アートは、すべてカメラとモニター・テレビを、建築的環境のなかに役置して、観客にそのなかで映像体験をさせることを目的としている。ビデオの映像を見るときの時間差、窓や鏡とモニター・テレビとの複合した状況と、その時のイメージから生じる見るという意識と認織論を実験する。ヨーロッパやアメリカで数多くのインスタレーションを発表しているが、この写真の「シネマ」は、街角のガラス窓のコーナーにセットされた半透明なスクリーンに映写される映像を見る状況と、映写が終ったスクリーンを前にした状況との錯綜した視覚体験をテーマとした計画案である。</w:t>
      </w:r>
    </w:p>
    <w:p w14:paraId="246F76ED" w14:textId="77777777" w:rsidR="00C17A62" w:rsidRDefault="00C17A62" w:rsidP="00C17A62">
      <w:pPr>
        <w:widowControl/>
        <w:jc w:val="left"/>
      </w:pPr>
      <w:r>
        <w:br w:type="page"/>
      </w:r>
      <w:r>
        <w:rPr>
          <w:rFonts w:hint="eastAsia"/>
        </w:rPr>
        <w:t>コワルスキー</w:t>
      </w:r>
    </w:p>
    <w:p w14:paraId="63322023" w14:textId="77777777" w:rsidR="00C17A62" w:rsidRDefault="00C17A62" w:rsidP="00C17A62">
      <w:pPr>
        <w:widowControl/>
        <w:jc w:val="left"/>
      </w:pPr>
      <w:r>
        <w:t>[Kowalsky, Piotr]</w:t>
      </w:r>
    </w:p>
    <w:p w14:paraId="1507C7D8" w14:textId="77777777" w:rsidR="00C17A62" w:rsidRDefault="00C17A62" w:rsidP="00C17A62">
      <w:pPr>
        <w:widowControl/>
        <w:jc w:val="left"/>
      </w:pPr>
      <w:r>
        <w:rPr>
          <w:rFonts w:hint="eastAsia"/>
        </w:rPr>
        <w:t xml:space="preserve">　一九二七年ポーランドに生まれる。数学に興味をもっていたが、一九四六年ポーランドを去り、翌年から一九五二年まで、アメリカのマサチューセッツ工科大学で建築を学ぶ。その後、絵画、彫刻、写真等とともに数学を学ぶ。一九五二年から六三年まで建築の仕事をする。一九六一年に、パリで彫刻展を開く。六〇年代の作品の中心は、ネオンを用いたものだったが、ダイナマイトの爆発力による彫刻の実験を行ない、一九七四年オルレアンにある国営電力会社の庭に、ダイナマイトによる五つの球体彫刻を設置した。</w:t>
      </w:r>
    </w:p>
    <w:p w14:paraId="668A56E0" w14:textId="77777777" w:rsidR="00C17A62" w:rsidRDefault="00C17A62" w:rsidP="00C17A62">
      <w:pPr>
        <w:widowControl/>
        <w:jc w:val="left"/>
      </w:pPr>
      <w:r>
        <w:rPr>
          <w:rFonts w:hint="eastAsia"/>
        </w:rPr>
        <w:t xml:space="preserve">　一九七八年から八三年まで</w:t>
      </w:r>
      <w:r>
        <w:rPr>
          <w:rFonts w:hint="eastAsia"/>
        </w:rPr>
        <w:t>M</w:t>
      </w:r>
      <w:r>
        <w:t>I</w:t>
      </w:r>
      <w:r>
        <w:rPr>
          <w:rFonts w:hint="eastAsia"/>
        </w:rPr>
        <w:t>T</w:t>
      </w:r>
      <w:r>
        <w:rPr>
          <w:rFonts w:hint="eastAsia"/>
        </w:rPr>
        <w:t>で仕事をし、七九年にはニューヨークで「タイム・マシーン」と題する作品を発表した。その後も、コンピュータを用いて、ビデオカメラの撮影した映像信号をアナログからデジタルに変換し、過去の時間のずれをリアルタイムに映像化する「タイム・マシーンⅡ」を発表。</w:t>
      </w:r>
    </w:p>
    <w:p w14:paraId="6433AC0F" w14:textId="77777777" w:rsidR="00C17A62" w:rsidRDefault="00C17A62" w:rsidP="00C17A62">
      <w:pPr>
        <w:widowControl/>
        <w:jc w:val="left"/>
      </w:pPr>
    </w:p>
    <w:p w14:paraId="2D5CAFBD" w14:textId="77777777" w:rsidR="00C17A62" w:rsidRDefault="00C17A62" w:rsidP="00C17A62">
      <w:pPr>
        <w:widowControl/>
        <w:jc w:val="left"/>
      </w:pPr>
    </w:p>
    <w:p w14:paraId="57CEBBE7" w14:textId="77777777" w:rsidR="00C17A62" w:rsidRDefault="00C17A62" w:rsidP="00C17A62">
      <w:pPr>
        <w:widowControl/>
        <w:jc w:val="left"/>
      </w:pPr>
      <w:r>
        <w:rPr>
          <w:rFonts w:hint="eastAsia"/>
        </w:rPr>
        <w:t>伊藤隆道</w:t>
      </w:r>
    </w:p>
    <w:p w14:paraId="310B6961" w14:textId="77777777" w:rsidR="00C17A62" w:rsidRDefault="00C17A62" w:rsidP="00C17A62">
      <w:pPr>
        <w:widowControl/>
        <w:jc w:val="left"/>
      </w:pPr>
      <w:r>
        <w:t>[Ito, Takamichi]</w:t>
      </w:r>
    </w:p>
    <w:p w14:paraId="1DD68DA0" w14:textId="77777777" w:rsidR="00C17A62" w:rsidRDefault="00C17A62" w:rsidP="00C17A62">
      <w:pPr>
        <w:widowControl/>
        <w:jc w:val="left"/>
      </w:pPr>
      <w:r>
        <w:rPr>
          <w:rFonts w:hint="eastAsia"/>
        </w:rPr>
        <w:t xml:space="preserve">　一九三九年北海道札幌に生まれる。一九六二年東京芸術大学工芸科金工を卒業する。すでに在学中からカルダーのモビールに関心をもち動く造形をつくり始める。銀座の資生堂のショーウィンドーに各種の立体造形を発表し、新人の造形作家として注目される。</w:t>
      </w:r>
    </w:p>
    <w:p w14:paraId="4B03EF5E" w14:textId="77777777" w:rsidR="00C17A62" w:rsidRDefault="00C17A62" w:rsidP="00C17A62">
      <w:pPr>
        <w:widowControl/>
        <w:jc w:val="left"/>
      </w:pPr>
      <w:r>
        <w:rPr>
          <w:rFonts w:hint="eastAsia"/>
        </w:rPr>
        <w:t xml:space="preserve">　一九六〇年代後半から、環境造形の世界での活躍が始まり、建築空間に動きや光の造形を委嘱される。その後、金属のパイプを湾曲させたミニマルな形態を、モーターにより回転させたウイットに富んだキネティック・アートの分野を開拓し、数多くの彫刻展に作品を発表し、受賞を重ねている。</w:t>
      </w:r>
    </w:p>
    <w:p w14:paraId="7102C47C" w14:textId="77777777" w:rsidR="00C17A62" w:rsidRDefault="00C17A62" w:rsidP="00C17A62">
      <w:pPr>
        <w:widowControl/>
        <w:jc w:val="left"/>
      </w:pPr>
      <w:r>
        <w:rPr>
          <w:rFonts w:hint="eastAsia"/>
        </w:rPr>
        <w:t xml:space="preserve">　最近では、レーザー光と金属造形を組合せたキネティック・ライトアートの分野で作品を発表している。</w:t>
      </w:r>
    </w:p>
    <w:p w14:paraId="1238B300" w14:textId="77777777" w:rsidR="00C17A62" w:rsidRDefault="00C17A62" w:rsidP="00C17A62">
      <w:pPr>
        <w:widowControl/>
        <w:jc w:val="left"/>
      </w:pPr>
      <w:r>
        <w:br w:type="page"/>
      </w:r>
      <w:r>
        <w:rPr>
          <w:rFonts w:hint="eastAsia"/>
        </w:rPr>
        <w:t>新宮晋</w:t>
      </w:r>
    </w:p>
    <w:p w14:paraId="2437B47C" w14:textId="77777777" w:rsidR="00C17A62" w:rsidRDefault="00C17A62" w:rsidP="00C17A62">
      <w:pPr>
        <w:widowControl/>
        <w:jc w:val="left"/>
      </w:pPr>
      <w:r>
        <w:t>[Shingu, Susumu]</w:t>
      </w:r>
    </w:p>
    <w:p w14:paraId="0813B658" w14:textId="77777777" w:rsidR="00C17A62" w:rsidRDefault="00C17A62" w:rsidP="00C17A62">
      <w:pPr>
        <w:widowControl/>
        <w:jc w:val="left"/>
      </w:pPr>
      <w:r>
        <w:rPr>
          <w:rFonts w:hint="eastAsia"/>
        </w:rPr>
        <w:t xml:space="preserve">　</w:t>
      </w:r>
      <w:r>
        <w:rPr>
          <w:rFonts w:hint="eastAsia"/>
        </w:rPr>
        <w:t>1937</w:t>
      </w:r>
      <w:r>
        <w:rPr>
          <w:rFonts w:hint="eastAsia"/>
        </w:rPr>
        <w:t>年大阪に生まれる。</w:t>
      </w:r>
      <w:r>
        <w:rPr>
          <w:rFonts w:hint="eastAsia"/>
        </w:rPr>
        <w:t>1960</w:t>
      </w:r>
      <w:r>
        <w:rPr>
          <w:rFonts w:hint="eastAsia"/>
        </w:rPr>
        <w:t>年東京芸術大学絵画科を卒業し、すぐイタリア政府の留学生としてローマの美術アカデミーで学ぶ。</w:t>
      </w:r>
      <w:r>
        <w:rPr>
          <w:rFonts w:hint="eastAsia"/>
        </w:rPr>
        <w:t>1965</w:t>
      </w:r>
      <w:r>
        <w:rPr>
          <w:rFonts w:hint="eastAsia"/>
        </w:rPr>
        <w:t>年帰国し、その後風力を利用した動く造形作品の制作に入る。</w:t>
      </w:r>
    </w:p>
    <w:p w14:paraId="7746F168" w14:textId="77777777" w:rsidR="00622DAE" w:rsidRDefault="00C17A62" w:rsidP="00C17A62">
      <w:pPr>
        <w:widowControl/>
        <w:jc w:val="left"/>
      </w:pPr>
      <w:r>
        <w:rPr>
          <w:rFonts w:hint="eastAsia"/>
        </w:rPr>
        <w:t xml:space="preserve">　</w:t>
      </w:r>
      <w:r>
        <w:rPr>
          <w:rFonts w:hint="eastAsia"/>
        </w:rPr>
        <w:t>1971</w:t>
      </w:r>
      <w:r>
        <w:rPr>
          <w:rFonts w:hint="eastAsia"/>
        </w:rPr>
        <w:t>年には、ハーバード大学視覚芸術センターの客員芸術家として招かれる。</w:t>
      </w:r>
      <w:r>
        <w:rPr>
          <w:rFonts w:hint="eastAsia"/>
        </w:rPr>
        <w:t>1968</w:t>
      </w:r>
      <w:r>
        <w:rPr>
          <w:rFonts w:hint="eastAsia"/>
        </w:rPr>
        <w:t>年の「デュエット」で、水力と音を組合せた水上造形を実験し、</w:t>
      </w:r>
      <w:r>
        <w:rPr>
          <w:rFonts w:hint="eastAsia"/>
        </w:rPr>
        <w:t>1970</w:t>
      </w:r>
      <w:r>
        <w:rPr>
          <w:rFonts w:hint="eastAsia"/>
        </w:rPr>
        <w:t>年の大阪万国博の人工池に「フローティング・サウンド」を浮かべ、新しい動く造形で成功を収めた。その後も、風と水を利用しながら、都市空間、野外空間など</w:t>
      </w:r>
      <w:r w:rsidR="00622DAE">
        <w:rPr>
          <w:rFonts w:hint="eastAsia"/>
        </w:rPr>
        <w:t>に数多くのモニュメントを設置している。「光の雨」（横浜駅地下街ポ</w:t>
      </w:r>
      <w:r>
        <w:rPr>
          <w:rFonts w:hint="eastAsia"/>
        </w:rPr>
        <w:t>ルタ・</w:t>
      </w:r>
      <w:r>
        <w:rPr>
          <w:rFonts w:hint="eastAsia"/>
        </w:rPr>
        <w:t>1981</w:t>
      </w:r>
      <w:r>
        <w:rPr>
          <w:rFonts w:hint="eastAsia"/>
        </w:rPr>
        <w:t>年）や、</w:t>
      </w:r>
      <w:r w:rsidR="00622DAE">
        <w:rPr>
          <w:rFonts w:hint="eastAsia"/>
        </w:rPr>
        <w:t>「波</w:t>
      </w:r>
      <w:r>
        <w:rPr>
          <w:rFonts w:hint="eastAsia"/>
        </w:rPr>
        <w:t>のこだま</w:t>
      </w:r>
      <w:r w:rsidR="00622DAE">
        <w:rPr>
          <w:rFonts w:hint="eastAsia"/>
        </w:rPr>
        <w:t>」（</w:t>
      </w:r>
      <w:r>
        <w:rPr>
          <w:rFonts w:hint="eastAsia"/>
        </w:rPr>
        <w:t>ボストン・ニューイングランド水族館・</w:t>
      </w:r>
      <w:r>
        <w:rPr>
          <w:rFonts w:hint="eastAsia"/>
        </w:rPr>
        <w:t>1983</w:t>
      </w:r>
      <w:r>
        <w:rPr>
          <w:rFonts w:hint="eastAsia"/>
        </w:rPr>
        <w:t>年</w:t>
      </w:r>
      <w:r w:rsidR="00622DAE">
        <w:rPr>
          <w:rFonts w:hint="eastAsia"/>
        </w:rPr>
        <w:t>）</w:t>
      </w:r>
      <w:r>
        <w:rPr>
          <w:rFonts w:hint="eastAsia"/>
        </w:rPr>
        <w:t>をはじめ、建築と一体化した創造の森学園の屋上造形で、</w:t>
      </w:r>
      <w:r>
        <w:rPr>
          <w:rFonts w:hint="eastAsia"/>
        </w:rPr>
        <w:t>1979</w:t>
      </w:r>
      <w:r>
        <w:rPr>
          <w:rFonts w:hint="eastAsia"/>
        </w:rPr>
        <w:t>年度の吉田五</w:t>
      </w:r>
      <w:r w:rsidR="00622DAE">
        <w:rPr>
          <w:rFonts w:hint="eastAsia"/>
        </w:rPr>
        <w:t>十</w:t>
      </w:r>
      <w:r>
        <w:rPr>
          <w:rFonts w:hint="eastAsia"/>
        </w:rPr>
        <w:t>八賞を受賞している。</w:t>
      </w:r>
    </w:p>
    <w:p w14:paraId="77A81FC2" w14:textId="77777777" w:rsidR="00622DAE" w:rsidRDefault="00622DAE" w:rsidP="00C17A62">
      <w:pPr>
        <w:widowControl/>
        <w:jc w:val="left"/>
      </w:pPr>
    </w:p>
    <w:p w14:paraId="07D754C9" w14:textId="77777777" w:rsidR="00622DAE" w:rsidRDefault="00622DAE" w:rsidP="00C17A62">
      <w:pPr>
        <w:widowControl/>
        <w:jc w:val="left"/>
      </w:pPr>
    </w:p>
    <w:p w14:paraId="6ADC4782" w14:textId="77777777" w:rsidR="00622DAE" w:rsidRDefault="00622DAE" w:rsidP="00C17A62">
      <w:pPr>
        <w:widowControl/>
        <w:jc w:val="left"/>
      </w:pPr>
      <w:r>
        <w:rPr>
          <w:rFonts w:hint="eastAsia"/>
        </w:rPr>
        <w:t>河口洋一郎</w:t>
      </w:r>
    </w:p>
    <w:p w14:paraId="1FB031AD" w14:textId="77777777" w:rsidR="00622DAE" w:rsidRDefault="00622DAE" w:rsidP="00C17A62">
      <w:pPr>
        <w:widowControl/>
        <w:jc w:val="left"/>
      </w:pPr>
      <w:r>
        <w:t>[Kawaguchi, Yoichiro]</w:t>
      </w:r>
    </w:p>
    <w:p w14:paraId="456E7F9B" w14:textId="77777777" w:rsidR="00622DAE" w:rsidRDefault="00622DAE" w:rsidP="00622DAE">
      <w:pPr>
        <w:widowControl/>
        <w:jc w:val="left"/>
      </w:pPr>
      <w:r>
        <w:rPr>
          <w:rFonts w:hint="eastAsia"/>
        </w:rPr>
        <w:t xml:space="preserve">　一九五二年鹿児島県に生まれる。一九七六年九州芸術工科大学画像設計学科を卒業。一九七八年東京教育大学大学院を修了するが、在学中よりコンピュータ・アートを学ぶため工業技術院製品科学研究所の研究生となる。一九八〇年代に入り、本格的にコンピュータ・グラフィックスの制作を行ない、アメリカのシーグラフへ参加する。</w:t>
      </w:r>
    </w:p>
    <w:p w14:paraId="3B223B45" w14:textId="77777777" w:rsidR="00622DAE" w:rsidRDefault="00622DAE" w:rsidP="00622DAE">
      <w:pPr>
        <w:widowControl/>
        <w:jc w:val="left"/>
      </w:pPr>
      <w:r>
        <w:rPr>
          <w:rFonts w:hint="eastAsia"/>
        </w:rPr>
        <w:t xml:space="preserve">　とくに動植物の形態の生長プロセスを、コンピュータのプログラミングによりシミュレートする「</w:t>
      </w:r>
      <w:r>
        <w:t>Growth</w:t>
      </w:r>
      <w:r>
        <w:rPr>
          <w:rFonts w:hint="eastAsia"/>
        </w:rPr>
        <w:t>」モデルを作成し、一九七七年以降「グロース」シリーズのコンピュータ・グラフィックスを発表する。一九八二年以来、シーグラフでの作品発表、パネラーとしての発表などで活躍している。</w:t>
      </w:r>
    </w:p>
    <w:p w14:paraId="2B48975D" w14:textId="77777777" w:rsidR="00622DAE" w:rsidRDefault="00622DAE" w:rsidP="00622DAE">
      <w:pPr>
        <w:widowControl/>
        <w:jc w:val="left"/>
      </w:pPr>
      <w:r>
        <w:br w:type="page"/>
      </w:r>
      <w:r>
        <w:rPr>
          <w:rFonts w:hint="eastAsia"/>
        </w:rPr>
        <w:t>原田大三郎</w:t>
      </w:r>
    </w:p>
    <w:p w14:paraId="1AE3A7B3" w14:textId="77777777" w:rsidR="00622DAE" w:rsidRDefault="00622DAE" w:rsidP="00622DAE">
      <w:pPr>
        <w:widowControl/>
        <w:jc w:val="left"/>
      </w:pPr>
      <w:r>
        <w:t>[Harada, Daizaburo]</w:t>
      </w:r>
    </w:p>
    <w:p w14:paraId="2AA53A7F" w14:textId="77777777" w:rsidR="00622DAE" w:rsidRDefault="00622DAE" w:rsidP="00622DAE">
      <w:pPr>
        <w:widowControl/>
        <w:jc w:val="left"/>
      </w:pPr>
      <w:r>
        <w:rPr>
          <w:rFonts w:hint="eastAsia"/>
        </w:rPr>
        <w:t xml:space="preserve">　一九五六年福岡生まれ。九州産業大学をへて、一九八三年筑波大学芸術研究科を修了する。在学中から、「レーザー・ライトショウ」（一九七九年）やビデオ・アートの作品を発表してきた。いわゆるエレクトロニクス時代の芸術家であり、視覚的な分野と聴覚的な分野に、コンピュータを含むエレクトロニクス技術の導入による制作活動を続けている。</w:t>
      </w:r>
    </w:p>
    <w:p w14:paraId="1FC1E405" w14:textId="77777777" w:rsidR="00622DAE" w:rsidRDefault="00622DAE" w:rsidP="00622DAE">
      <w:pPr>
        <w:widowControl/>
        <w:jc w:val="left"/>
      </w:pPr>
      <w:r>
        <w:rPr>
          <w:rFonts w:hint="eastAsia"/>
        </w:rPr>
        <w:t xml:space="preserve">　一九八三年の「第三回ハラアニュアル」展でのインスタレーション「</w:t>
      </w:r>
      <w:r>
        <w:t>PORTA STUDIO</w:t>
      </w:r>
      <w:r>
        <w:rPr>
          <w:rFonts w:hint="eastAsia"/>
        </w:rPr>
        <w:t>」が注目され、エレクトロニクス・ポップアートの分野を示した。その後宇宙服に似た「メディア・スーツ」を発表し、ウォークマンとビデオの時代をシンポライズするメディア環境を実験的に提案した。</w:t>
      </w:r>
    </w:p>
    <w:p w14:paraId="6C554B09" w14:textId="77777777" w:rsidR="00622DAE" w:rsidRDefault="00622DAE" w:rsidP="00622DAE">
      <w:pPr>
        <w:widowControl/>
        <w:jc w:val="left"/>
      </w:pPr>
    </w:p>
    <w:p w14:paraId="1F2C9374" w14:textId="77777777" w:rsidR="00622DAE" w:rsidRDefault="00622DAE" w:rsidP="00622DAE">
      <w:pPr>
        <w:widowControl/>
        <w:jc w:val="left"/>
      </w:pPr>
    </w:p>
    <w:p w14:paraId="0C21944C" w14:textId="77777777" w:rsidR="00622DAE" w:rsidRDefault="00622DAE" w:rsidP="00622DAE">
      <w:pPr>
        <w:widowControl/>
        <w:jc w:val="left"/>
      </w:pPr>
      <w:r>
        <w:rPr>
          <w:rFonts w:hint="eastAsia"/>
        </w:rPr>
        <w:t>山本圭吾</w:t>
      </w:r>
    </w:p>
    <w:p w14:paraId="7F42E233" w14:textId="77777777" w:rsidR="00622DAE" w:rsidRDefault="00622DAE" w:rsidP="00622DAE">
      <w:pPr>
        <w:widowControl/>
        <w:jc w:val="left"/>
      </w:pPr>
      <w:r>
        <w:t>[Yamamoto, Keigo]</w:t>
      </w:r>
    </w:p>
    <w:p w14:paraId="43ECC061" w14:textId="77777777" w:rsidR="00622DAE" w:rsidRDefault="00622DAE" w:rsidP="00622DAE">
      <w:pPr>
        <w:widowControl/>
        <w:jc w:val="left"/>
      </w:pPr>
      <w:r>
        <w:rPr>
          <w:rFonts w:hint="eastAsia"/>
        </w:rPr>
        <w:t xml:space="preserve">　一九三六年福井県に生まれる。一九五八年福井大学教育学部を卒業する。その後油絵、オプティカルな動く絵画、パフォーマンスなどを発表するが、一九六九年頃からビデオの可能性に注目し、制作を始める。</w:t>
      </w:r>
    </w:p>
    <w:p w14:paraId="6C9D1AD5" w14:textId="77777777" w:rsidR="00622DAE" w:rsidRDefault="00622DAE" w:rsidP="00622DAE">
      <w:pPr>
        <w:widowControl/>
        <w:jc w:val="left"/>
      </w:pPr>
      <w:r>
        <w:rPr>
          <w:rFonts w:hint="eastAsia"/>
        </w:rPr>
        <w:t xml:space="preserve">　山本のビデオ・アートは、つねにビデオ機器のシステムと人間とのかかわりをテーマにしている。一九七五年の第十三回サンパウロ・ビエンナーレ展の「ビデオ・ゲーム」シリーズや、一九七七年の「ビデオ・パフォーマンス—手—」は、いづれも観客がそれらのインスタレーションの場に加わり、与えられた映像の条件によって作品を経験する一種の遊戯的なビデオ・アートである。その後一九八〇年代に入ると「ビデオ・パフォーマンス—音—」のように、音響を要素とした作品へ発展している。国内はもとより、海外での作品発表も多い。</w:t>
      </w:r>
    </w:p>
    <w:p w14:paraId="621B5629" w14:textId="77777777" w:rsidR="008E3C99" w:rsidRDefault="004E6212" w:rsidP="00622DAE">
      <w:pPr>
        <w:widowControl/>
        <w:jc w:val="left"/>
      </w:pPr>
      <w:r>
        <w:br w:type="page"/>
      </w:r>
      <w:r>
        <w:rPr>
          <w:rFonts w:hint="eastAsia"/>
        </w:rPr>
        <w:t>バーコート</w:t>
      </w:r>
    </w:p>
    <w:p w14:paraId="4DC55B9A" w14:textId="77777777" w:rsidR="008E3C99" w:rsidRDefault="008E3C99" w:rsidP="00622DAE">
      <w:pPr>
        <w:widowControl/>
        <w:jc w:val="left"/>
      </w:pPr>
      <w:r>
        <w:t>[Berkhout, Rudie]</w:t>
      </w:r>
    </w:p>
    <w:p w14:paraId="275814B0" w14:textId="77777777" w:rsidR="008E3C99" w:rsidRDefault="008E3C99" w:rsidP="008E3C99">
      <w:pPr>
        <w:widowControl/>
        <w:jc w:val="left"/>
      </w:pPr>
      <w:r>
        <w:rPr>
          <w:rFonts w:hint="eastAsia"/>
        </w:rPr>
        <w:t xml:space="preserve">　一九四六年オランダのアムステルダムに生まれる。一九六五年から七三年の問、エレクトロニクス、舞台照明、ファッション・デザインなどの仕事をしていたが、一九七四年東南アジアを旅行し、この時えたインスピレーションから、翌年ホログラフィーや写真を学ぶことになる。一九七五年以来ニューヨークに住み、ブラウン大学でホログラフィーの研究を行ない、一九七八年以来ホログラフィー・アートを発表し始める。一九七九年、個人のホログラフィー・スタジオをつくり、同年ニューヨークのホログラフィー美術館で個展を開く。</w:t>
      </w:r>
    </w:p>
    <w:p w14:paraId="791E736F" w14:textId="77777777" w:rsidR="008E3C99" w:rsidRDefault="008E3C99" w:rsidP="008E3C99">
      <w:pPr>
        <w:widowControl/>
        <w:jc w:val="left"/>
      </w:pPr>
      <w:r>
        <w:rPr>
          <w:rFonts w:hint="eastAsia"/>
        </w:rPr>
        <w:t xml:space="preserve">　その後、ホログラフィーの技術面の開発をすすめるとともに、かつての東南アジア旅行からえた東洋的イメージに、西欧的イメージを結びつける独自の宇宙的世界を三次元の虚空に創造する仕事を続けている。</w:t>
      </w:r>
    </w:p>
    <w:p w14:paraId="203F5ED0" w14:textId="77777777" w:rsidR="008E3C99" w:rsidRDefault="008E3C99" w:rsidP="008E3C99">
      <w:pPr>
        <w:widowControl/>
        <w:jc w:val="left"/>
      </w:pPr>
    </w:p>
    <w:p w14:paraId="3A252436" w14:textId="77777777" w:rsidR="008E3C99" w:rsidRDefault="008E3C99" w:rsidP="008E3C99">
      <w:pPr>
        <w:widowControl/>
        <w:jc w:val="left"/>
      </w:pPr>
    </w:p>
    <w:p w14:paraId="3DEAEC81" w14:textId="77777777" w:rsidR="008E3C99" w:rsidRDefault="008E3C99" w:rsidP="008E3C99">
      <w:pPr>
        <w:widowControl/>
        <w:jc w:val="left"/>
      </w:pPr>
      <w:r>
        <w:rPr>
          <w:rFonts w:hint="eastAsia"/>
        </w:rPr>
        <w:t>タキス</w:t>
      </w:r>
    </w:p>
    <w:p w14:paraId="787FF63D" w14:textId="77777777" w:rsidR="008E3C99" w:rsidRDefault="008E3C99" w:rsidP="008E3C99">
      <w:pPr>
        <w:widowControl/>
        <w:jc w:val="left"/>
      </w:pPr>
      <w:r>
        <w:t>[Takis]</w:t>
      </w:r>
    </w:p>
    <w:p w14:paraId="60167925" w14:textId="77777777" w:rsidR="008E3C99" w:rsidRDefault="008E3C99" w:rsidP="008E3C99">
      <w:pPr>
        <w:widowControl/>
        <w:jc w:val="left"/>
      </w:pPr>
      <w:r>
        <w:rPr>
          <w:rFonts w:hint="eastAsia"/>
        </w:rPr>
        <w:t xml:space="preserve">　</w:t>
      </w:r>
      <w:r>
        <w:rPr>
          <w:rFonts w:hint="eastAsia"/>
        </w:rPr>
        <w:t>1925</w:t>
      </w:r>
      <w:r>
        <w:rPr>
          <w:rFonts w:hint="eastAsia"/>
        </w:rPr>
        <w:t>年アテネに生まれる。</w:t>
      </w:r>
      <w:r>
        <w:rPr>
          <w:rFonts w:hint="eastAsia"/>
        </w:rPr>
        <w:t>1946</w:t>
      </w:r>
      <w:r>
        <w:rPr>
          <w:rFonts w:hint="eastAsia"/>
        </w:rPr>
        <w:t>年彫刻を始める。</w:t>
      </w:r>
      <w:r>
        <w:rPr>
          <w:rFonts w:hint="eastAsia"/>
        </w:rPr>
        <w:t>1954</w:t>
      </w:r>
      <w:r>
        <w:rPr>
          <w:rFonts w:hint="eastAsia"/>
        </w:rPr>
        <w:t>年以降パリに住み作家活動に入る。</w:t>
      </w:r>
      <w:r>
        <w:rPr>
          <w:rFonts w:hint="eastAsia"/>
        </w:rPr>
        <w:t>1957</w:t>
      </w:r>
      <w:r>
        <w:rPr>
          <w:rFonts w:hint="eastAsia"/>
        </w:rPr>
        <w:t>年に、火を使った「花火」の作品をつくるが、彼の作品「シグナル」シリーズの動的な狙いを増すために、火の推進力を使ったと言っている。その後、等身大の「シグナル」作品に、電気の光を利用することになる。</w:t>
      </w:r>
    </w:p>
    <w:p w14:paraId="59326B5D" w14:textId="77777777" w:rsidR="008C0345" w:rsidRDefault="008E3C99" w:rsidP="008E3C99">
      <w:pPr>
        <w:widowControl/>
        <w:jc w:val="left"/>
      </w:pPr>
      <w:r>
        <w:rPr>
          <w:rFonts w:hint="eastAsia"/>
        </w:rPr>
        <w:t xml:space="preserve">　タキスの仕事で、磁力が使われるようになるのは、</w:t>
      </w:r>
      <w:r>
        <w:rPr>
          <w:rFonts w:hint="eastAsia"/>
        </w:rPr>
        <w:t>1958</w:t>
      </w:r>
      <w:r>
        <w:rPr>
          <w:rFonts w:hint="eastAsia"/>
        </w:rPr>
        <w:t>年以降で、磁界に発生する斥力と引力、さらに振動現象などに注目し、またこれらが音響発生に深くかかわることが、彼の関心に加わった。</w:t>
      </w:r>
      <w:r>
        <w:rPr>
          <w:rFonts w:hint="eastAsia"/>
        </w:rPr>
        <w:t>1960</w:t>
      </w:r>
      <w:r>
        <w:rPr>
          <w:rFonts w:hint="eastAsia"/>
        </w:rPr>
        <w:t>年代のはじめから、電磁力の原理に基づく「聴伝導」や、</w:t>
      </w:r>
      <w:r>
        <w:rPr>
          <w:rFonts w:hint="eastAsia"/>
        </w:rPr>
        <w:t>CRT</w:t>
      </w:r>
      <w:r>
        <w:rPr>
          <w:rFonts w:hint="eastAsia"/>
        </w:rPr>
        <w:t>の「光テレビジョン」を用いた作品を構想する。その後、電磁場を利用した彫刻や、電気の光を伝導するメカニックなシステムをレリーフ状に構成した「テレルミエール」などの作品を発表する。</w:t>
      </w:r>
    </w:p>
    <w:p w14:paraId="7E4DB057" w14:textId="77777777" w:rsidR="008C0345" w:rsidRDefault="008C0345" w:rsidP="008E3C99">
      <w:pPr>
        <w:widowControl/>
        <w:jc w:val="left"/>
      </w:pPr>
      <w:r>
        <w:br w:type="page"/>
      </w:r>
      <w:r>
        <w:rPr>
          <w:rFonts w:hint="eastAsia"/>
        </w:rPr>
        <w:t>エムシュウィラー</w:t>
      </w:r>
    </w:p>
    <w:p w14:paraId="0572E67B" w14:textId="77777777" w:rsidR="008C0345" w:rsidRDefault="008C0345" w:rsidP="008E3C99">
      <w:pPr>
        <w:widowControl/>
        <w:jc w:val="left"/>
      </w:pPr>
      <w:r>
        <w:t>[Emschwiller, Ed]</w:t>
      </w:r>
    </w:p>
    <w:p w14:paraId="2400AD50" w14:textId="77777777" w:rsidR="00EC1B62" w:rsidRDefault="00EC1B62" w:rsidP="00EC1B62">
      <w:pPr>
        <w:widowControl/>
        <w:jc w:val="left"/>
      </w:pPr>
      <w:r>
        <w:rPr>
          <w:rFonts w:hint="eastAsia"/>
        </w:rPr>
        <w:t xml:space="preserve">　</w:t>
      </w:r>
      <w:r>
        <w:rPr>
          <w:rFonts w:hint="eastAsia"/>
        </w:rPr>
        <w:t>1925</w:t>
      </w:r>
      <w:r>
        <w:rPr>
          <w:rFonts w:hint="eastAsia"/>
        </w:rPr>
        <w:t>年アメリカ生まれ。</w:t>
      </w:r>
      <w:r>
        <w:rPr>
          <w:rFonts w:hint="eastAsia"/>
        </w:rPr>
        <w:t>1949</w:t>
      </w:r>
      <w:r>
        <w:rPr>
          <w:rFonts w:hint="eastAsia"/>
        </w:rPr>
        <w:t>年ミシガン大学を出て、パリのエコール・デ・ボザールに学ぶ。その後ニューヨークのアート・ステューデント・リーグで学ぶ。その後、映像作家として映画の製作を始める。</w:t>
      </w:r>
      <w:r>
        <w:rPr>
          <w:rFonts w:hint="eastAsia"/>
        </w:rPr>
        <w:t>1970</w:t>
      </w:r>
      <w:r>
        <w:rPr>
          <w:rFonts w:hint="eastAsia"/>
        </w:rPr>
        <w:t>年に入ると、ビデオによる作品の発表が加わり、とくにコンピュータを利用した映像製作の分野を切り開く。</w:t>
      </w:r>
    </w:p>
    <w:p w14:paraId="4905AB7B" w14:textId="77777777" w:rsidR="00EC1B62" w:rsidRDefault="00EC1B62" w:rsidP="00EC1B62">
      <w:pPr>
        <w:widowControl/>
        <w:jc w:val="left"/>
      </w:pPr>
      <w:r>
        <w:rPr>
          <w:rFonts w:hint="eastAsia"/>
        </w:rPr>
        <w:t xml:space="preserve">　</w:t>
      </w:r>
      <w:r>
        <w:rPr>
          <w:rFonts w:hint="eastAsia"/>
        </w:rPr>
        <w:t>1963</w:t>
      </w:r>
      <w:r>
        <w:rPr>
          <w:rFonts w:hint="eastAsia"/>
        </w:rPr>
        <w:t>年以来、ニューヨーク近代美術館をはじめ、キッチン、エヴァソン美術館、サンパウロ・ビエンナーレ、ドクメンタ等世界各地の発表を行なう。とくに、</w:t>
      </w:r>
      <w:r>
        <w:rPr>
          <w:rFonts w:hint="eastAsia"/>
        </w:rPr>
        <w:t>1979</w:t>
      </w:r>
      <w:r>
        <w:rPr>
          <w:rFonts w:hint="eastAsia"/>
        </w:rPr>
        <w:t>年の「サンストーン」は、コンピュータ・グラフィックスの世界的流行にさきがけでつくられた作品として有名である。</w:t>
      </w:r>
      <w:r>
        <w:rPr>
          <w:rFonts w:hint="eastAsia"/>
        </w:rPr>
        <w:t>1984</w:t>
      </w:r>
      <w:r>
        <w:rPr>
          <w:rFonts w:hint="eastAsia"/>
        </w:rPr>
        <w:t>年発表の「スキン・マトリックス」は、この「サンストーン」をしのぐ高度なコンピュータ技術と芸術性の結びついた作品である。</w:t>
      </w:r>
    </w:p>
    <w:p w14:paraId="79906A38" w14:textId="77777777" w:rsidR="00EC1B62" w:rsidRDefault="00EC1B62" w:rsidP="00EC1B62">
      <w:pPr>
        <w:widowControl/>
        <w:jc w:val="left"/>
      </w:pPr>
    </w:p>
    <w:p w14:paraId="3447CCB2" w14:textId="77777777" w:rsidR="00EC1B62" w:rsidRDefault="00EC1B62" w:rsidP="00EC1B62">
      <w:pPr>
        <w:widowControl/>
        <w:jc w:val="left"/>
      </w:pPr>
    </w:p>
    <w:p w14:paraId="4184A74C" w14:textId="77777777" w:rsidR="00EC1B62" w:rsidRDefault="00EC1B62" w:rsidP="00EC1B62">
      <w:pPr>
        <w:widowControl/>
        <w:jc w:val="left"/>
      </w:pPr>
      <w:r>
        <w:rPr>
          <w:rFonts w:hint="eastAsia"/>
        </w:rPr>
        <w:t>三田村畯右</w:t>
      </w:r>
    </w:p>
    <w:p w14:paraId="1912F843" w14:textId="77777777" w:rsidR="00EC1B62" w:rsidRDefault="00EC1B62" w:rsidP="00EC1B62">
      <w:pPr>
        <w:widowControl/>
        <w:jc w:val="left"/>
      </w:pPr>
      <w:r>
        <w:t>[MItamura, Shunsuke]</w:t>
      </w:r>
    </w:p>
    <w:p w14:paraId="07CADA2A" w14:textId="77777777" w:rsidR="00EC1B62" w:rsidRDefault="00EC1B62" w:rsidP="00EC1B62">
      <w:pPr>
        <w:widowControl/>
        <w:jc w:val="left"/>
      </w:pPr>
      <w:r>
        <w:rPr>
          <w:rFonts w:hint="eastAsia"/>
        </w:rPr>
        <w:t xml:space="preserve">　</w:t>
      </w:r>
      <w:r>
        <w:rPr>
          <w:rFonts w:hint="eastAsia"/>
        </w:rPr>
        <w:t>1936</w:t>
      </w:r>
      <w:r>
        <w:rPr>
          <w:rFonts w:hint="eastAsia"/>
        </w:rPr>
        <w:t>年岐阜県生まれ。</w:t>
      </w:r>
      <w:r>
        <w:rPr>
          <w:rFonts w:hint="eastAsia"/>
        </w:rPr>
        <w:t>1964</w:t>
      </w:r>
      <w:r>
        <w:rPr>
          <w:rFonts w:hint="eastAsia"/>
        </w:rPr>
        <w:t>年東京教育大学舎卒業、彫塑を学ぶ。後、スウェーデン王立美術学校とフィレンツェの美術アカデミーで現代造形とくに環境と造形作品の関係を研究し、作品発表を行なう。その間、スウェーデンのオクセルスンド市環境造形コンテストで一位をうる。</w:t>
      </w:r>
    </w:p>
    <w:p w14:paraId="0C203D1A" w14:textId="77777777" w:rsidR="00EC1B62" w:rsidRDefault="00EC1B62" w:rsidP="00EC1B62">
      <w:pPr>
        <w:widowControl/>
        <w:jc w:val="left"/>
      </w:pPr>
      <w:r>
        <w:rPr>
          <w:rFonts w:hint="eastAsia"/>
        </w:rPr>
        <w:t xml:space="preserve">　帰国後は、造形教育に携わりながら作品を制作するが、</w:t>
      </w:r>
      <w:r>
        <w:rPr>
          <w:rFonts w:hint="eastAsia"/>
        </w:rPr>
        <w:t>1970</w:t>
      </w:r>
      <w:r>
        <w:rPr>
          <w:rFonts w:hint="eastAsia"/>
        </w:rPr>
        <w:t>年代後半よりホログラムによる芸術作品の研究に入り、現在は主として、ホログラフィー・アートを発表する。最近は、一枚のホログラム作品の制作から、水の波紋とホログラムの像を干渉させた独特のインスタレーション「</w:t>
      </w:r>
      <w:r>
        <w:rPr>
          <w:rFonts w:hint="eastAsia"/>
        </w:rPr>
        <w:t>Heli</w:t>
      </w:r>
      <w:r>
        <w:t xml:space="preserve"> </w:t>
      </w:r>
      <w:r>
        <w:rPr>
          <w:rFonts w:hint="eastAsia"/>
        </w:rPr>
        <w:t>Ostat in Agua</w:t>
      </w:r>
      <w:r>
        <w:rPr>
          <w:rFonts w:hint="eastAsia"/>
        </w:rPr>
        <w:t>」などを発表している。</w:t>
      </w:r>
    </w:p>
    <w:p w14:paraId="4BD4B8A1" w14:textId="77777777" w:rsidR="00EC1B62" w:rsidRDefault="00EC1B62" w:rsidP="00EC1B62">
      <w:pPr>
        <w:widowControl/>
        <w:jc w:val="left"/>
      </w:pPr>
      <w:r>
        <w:br w:type="page"/>
      </w:r>
      <w:r>
        <w:rPr>
          <w:rFonts w:hint="eastAsia"/>
        </w:rPr>
        <w:t>ホワイティング</w:t>
      </w:r>
    </w:p>
    <w:p w14:paraId="3ABBDC71" w14:textId="77777777" w:rsidR="00EC1B62" w:rsidRDefault="00EC1B62" w:rsidP="00EC1B62">
      <w:pPr>
        <w:widowControl/>
        <w:jc w:val="left"/>
      </w:pPr>
      <w:r>
        <w:t>[Ehiting, Jim]</w:t>
      </w:r>
    </w:p>
    <w:p w14:paraId="5404C0BA" w14:textId="77777777" w:rsidR="00EC1B62" w:rsidRDefault="00EC1B62" w:rsidP="00EC1B62">
      <w:pPr>
        <w:widowControl/>
        <w:jc w:val="left"/>
      </w:pPr>
      <w:r>
        <w:rPr>
          <w:rFonts w:hint="eastAsia"/>
        </w:rPr>
        <w:t xml:space="preserve">　一九五一年パリに生まれる。その後ロンドンに渡り、一九六九年ロンドン大学のクィーン・メリー・カレッジに学んだが、美術に関心をもち一九七三年セントマーチン美術学校を出る。音楽バンド、工場、学校などのアルバイトをへて一九七四年から自営のインダストリアル・デザイナーになる。</w:t>
      </w:r>
    </w:p>
    <w:p w14:paraId="55628C11" w14:textId="77777777" w:rsidR="00EC1B62" w:rsidRDefault="00EC1B62" w:rsidP="00EC1B62">
      <w:pPr>
        <w:widowControl/>
        <w:jc w:val="left"/>
      </w:pPr>
      <w:r>
        <w:rPr>
          <w:rFonts w:hint="eastAsia"/>
        </w:rPr>
        <w:t xml:space="preserve">　一九七六年からイギリスの建築連盟建築学校（通称</w:t>
      </w:r>
      <w:r>
        <w:rPr>
          <w:rFonts w:hint="eastAsia"/>
        </w:rPr>
        <w:t>A</w:t>
      </w:r>
      <w:r>
        <w:rPr>
          <w:rFonts w:hint="eastAsia"/>
        </w:rPr>
        <w:t>・</w:t>
      </w:r>
      <w:r>
        <w:rPr>
          <w:rFonts w:hint="eastAsia"/>
        </w:rPr>
        <w:t>A</w:t>
      </w:r>
      <w:r>
        <w:rPr>
          <w:rFonts w:hint="eastAsia"/>
        </w:rPr>
        <w:t>・スクール）のチューターとなる。一九七八年に同校の庭で、一種の操り人形装置による作品を発表する。また翌年には礼服をぶら下げた「プー・ボーイ・マシーン」を発表する。</w:t>
      </w:r>
    </w:p>
    <w:p w14:paraId="40A4429D" w14:textId="77777777" w:rsidR="00EC1B62" w:rsidRDefault="00EC1B62" w:rsidP="00EC1B62">
      <w:pPr>
        <w:widowControl/>
        <w:jc w:val="left"/>
      </w:pPr>
      <w:r>
        <w:rPr>
          <w:rFonts w:hint="eastAsia"/>
        </w:rPr>
        <w:t xml:space="preserve">　ホワイティングの作品は、ナンセンス機械の系譜に連なる仕事で、一九七九年にヘイワード・アニュアル展に出品された「ビジネス・マシーン」にみられるように、ビジネス人間の機械的な仕事を皮肉ったダダ的なユーモアを感じさる。</w:t>
      </w:r>
    </w:p>
    <w:p w14:paraId="789C6416" w14:textId="77777777" w:rsidR="00EC1B62" w:rsidRDefault="00EC1B62" w:rsidP="00EC1B62">
      <w:pPr>
        <w:widowControl/>
        <w:jc w:val="left"/>
      </w:pPr>
    </w:p>
    <w:p w14:paraId="22B8A524" w14:textId="77777777" w:rsidR="00EC1B62" w:rsidRDefault="00EC1B62" w:rsidP="00EC1B62">
      <w:pPr>
        <w:widowControl/>
        <w:jc w:val="left"/>
      </w:pPr>
    </w:p>
    <w:p w14:paraId="20A42761" w14:textId="77777777" w:rsidR="00EC1B62" w:rsidRDefault="00EC1B62" w:rsidP="00EC1B62">
      <w:pPr>
        <w:widowControl/>
        <w:jc w:val="left"/>
      </w:pPr>
      <w:r>
        <w:rPr>
          <w:rFonts w:hint="eastAsia"/>
        </w:rPr>
        <w:t>幸村真佐男</w:t>
      </w:r>
    </w:p>
    <w:p w14:paraId="54876AC9" w14:textId="77777777" w:rsidR="00EC1B62" w:rsidRDefault="00EC1B62" w:rsidP="00EC1B62">
      <w:pPr>
        <w:widowControl/>
        <w:jc w:val="left"/>
      </w:pPr>
      <w:r>
        <w:t>[Komura, Masao]</w:t>
      </w:r>
    </w:p>
    <w:p w14:paraId="6A1883D9" w14:textId="77777777" w:rsidR="00EC1B62" w:rsidRDefault="00EC1B62" w:rsidP="00EC1B62">
      <w:pPr>
        <w:widowControl/>
        <w:jc w:val="left"/>
      </w:pPr>
      <w:r>
        <w:rPr>
          <w:rFonts w:hint="eastAsia"/>
        </w:rPr>
        <w:t xml:space="preserve">　一九四三年東京に生まれる。一九六九年多摩美術大学プロダクト・デザイン科を卒業。すでに在学中からコンピュータ・アートの分野に関心をもち、一九六八年日本ではじめてのコンピュータ・アートのグループ</w:t>
      </w:r>
      <w:r>
        <w:rPr>
          <w:rFonts w:hint="eastAsia"/>
        </w:rPr>
        <w:t>CTG</w:t>
      </w:r>
      <w:r>
        <w:rPr>
          <w:rFonts w:hint="eastAsia"/>
        </w:rPr>
        <w:t>をつくり、東京画廊で発表会を行なう。同年ロンドンの</w:t>
      </w:r>
      <w:r w:rsidR="005D4A07">
        <w:rPr>
          <w:rFonts w:hint="eastAsia"/>
        </w:rPr>
        <w:t>ICA</w:t>
      </w:r>
      <w:r w:rsidR="005D4A07">
        <w:rPr>
          <w:rFonts w:hint="eastAsia"/>
        </w:rPr>
        <w:t>で開かれた「サイバ</w:t>
      </w:r>
      <w:r>
        <w:rPr>
          <w:rFonts w:hint="eastAsia"/>
        </w:rPr>
        <w:t>ネティック・セレンディピティ展」に作品を発表する。</w:t>
      </w:r>
    </w:p>
    <w:p w14:paraId="49870C13" w14:textId="77777777" w:rsidR="005D4A07" w:rsidRDefault="005D4A07" w:rsidP="00EC1B62">
      <w:pPr>
        <w:widowControl/>
        <w:jc w:val="left"/>
      </w:pPr>
      <w:r>
        <w:rPr>
          <w:rFonts w:hint="eastAsia"/>
        </w:rPr>
        <w:t xml:space="preserve">　</w:t>
      </w:r>
      <w:r w:rsidR="00EC1B62">
        <w:rPr>
          <w:rFonts w:hint="eastAsia"/>
        </w:rPr>
        <w:t>その後もコンピュータを利用した版画、ポスター等のグラフィック分野で優れた作品を制作する。一九八</w:t>
      </w:r>
      <w:r>
        <w:rPr>
          <w:rFonts w:hint="eastAsia"/>
        </w:rPr>
        <w:t>〇</w:t>
      </w:r>
      <w:r w:rsidR="00EC1B62">
        <w:rPr>
          <w:rFonts w:hint="eastAsia"/>
        </w:rPr>
        <w:t>年以降、インターメディアによるコンピュータ・ア</w:t>
      </w:r>
      <w:r>
        <w:rPr>
          <w:rFonts w:hint="eastAsia"/>
        </w:rPr>
        <w:t>ー</w:t>
      </w:r>
      <w:r w:rsidR="00EC1B62">
        <w:rPr>
          <w:rFonts w:hint="eastAsia"/>
        </w:rPr>
        <w:t>トの発表のほか、コンピュータ時代のコンセプチュアル・アー</w:t>
      </w:r>
      <w:r>
        <w:rPr>
          <w:rFonts w:hint="eastAsia"/>
        </w:rPr>
        <w:t>トとでもいうべき「非語</w:t>
      </w:r>
      <w:r w:rsidR="00EC1B62">
        <w:rPr>
          <w:rFonts w:hint="eastAsia"/>
        </w:rPr>
        <w:t>辞典」の制作プロセス</w:t>
      </w:r>
      <w:r>
        <w:rPr>
          <w:rFonts w:hint="eastAsia"/>
        </w:rPr>
        <w:t>を、</w:t>
      </w:r>
      <w:r w:rsidR="00EC1B62">
        <w:rPr>
          <w:rFonts w:hint="eastAsia"/>
        </w:rPr>
        <w:t>一種のノンマン・パフォーマンスとして発表する。これはあらゆる情報をデ</w:t>
      </w:r>
      <w:r>
        <w:rPr>
          <w:rFonts w:hint="eastAsia"/>
        </w:rPr>
        <w:t>ー</w:t>
      </w:r>
      <w:r w:rsidR="00EC1B62">
        <w:rPr>
          <w:rFonts w:hint="eastAsia"/>
        </w:rPr>
        <w:t>タ化し</w:t>
      </w:r>
      <w:r>
        <w:rPr>
          <w:rFonts w:hint="eastAsia"/>
        </w:rPr>
        <w:t>よ</w:t>
      </w:r>
      <w:r w:rsidR="00EC1B62">
        <w:rPr>
          <w:rFonts w:hint="eastAsia"/>
        </w:rPr>
        <w:t>うというコンピュータ社会に、あらゆる無意味な言語をデータ化するという、無用芸術の一つである。</w:t>
      </w:r>
    </w:p>
    <w:p w14:paraId="5CE7127D" w14:textId="77777777" w:rsidR="005D4A07" w:rsidRDefault="005D4A07" w:rsidP="00EC1B62">
      <w:pPr>
        <w:widowControl/>
        <w:jc w:val="left"/>
      </w:pPr>
      <w:r>
        <w:br w:type="page"/>
      </w:r>
      <w:r>
        <w:rPr>
          <w:rFonts w:hint="eastAsia"/>
        </w:rPr>
        <w:t>アントナコス</w:t>
      </w:r>
    </w:p>
    <w:p w14:paraId="27BD1A3B" w14:textId="77777777" w:rsidR="005D4A07" w:rsidRDefault="005D4A07" w:rsidP="00EC1B62">
      <w:pPr>
        <w:widowControl/>
        <w:jc w:val="left"/>
      </w:pPr>
      <w:r>
        <w:t>[Antonakos, Stephen]</w:t>
      </w:r>
    </w:p>
    <w:p w14:paraId="1CA41497" w14:textId="77777777" w:rsidR="005D4A07" w:rsidRDefault="005D4A07" w:rsidP="005D4A07">
      <w:pPr>
        <w:widowControl/>
        <w:jc w:val="left"/>
      </w:pPr>
      <w:r>
        <w:rPr>
          <w:rFonts w:hint="eastAsia"/>
        </w:rPr>
        <w:t xml:space="preserve">　一九二六年ギリシャに生まれる。一九三〇年以降アメリカに住む。一九六〇年代のはじめから、造形作品のなかにネオンを用い始めるが、一九六二年からは、ネオンを主とした作品の制作に入る。</w:t>
      </w:r>
    </w:p>
    <w:p w14:paraId="5DB69F73" w14:textId="77777777" w:rsidR="005D4A07" w:rsidRDefault="005D4A07" w:rsidP="005D4A07">
      <w:pPr>
        <w:widowControl/>
        <w:jc w:val="left"/>
      </w:pPr>
      <w:r>
        <w:rPr>
          <w:rFonts w:hint="eastAsia"/>
        </w:rPr>
        <w:t xml:space="preserve">　彼のネオン・アートの特徴は、具象的な形態を用いないで、抽象的な構成による彫刻的な形態から出発している。ネオンの光を用いた理由について、かつて次のように述べている。「音のない色の悲鳴によって、予期せぬ衝撃を与えることである。」</w:t>
      </w:r>
    </w:p>
    <w:p w14:paraId="420FDA44" w14:textId="77777777" w:rsidR="005D4A07" w:rsidRDefault="005D4A07" w:rsidP="005D4A07">
      <w:pPr>
        <w:widowControl/>
        <w:jc w:val="left"/>
      </w:pPr>
      <w:r>
        <w:rPr>
          <w:rFonts w:hint="eastAsia"/>
        </w:rPr>
        <w:t xml:space="preserve">　彼のネオン・アートは、六〇年代後半から次第に環境的な場ヘ移行している。たとえば床のガラスのなかにネオンを敷きつめた発表のほか、とくに七〇年代に入ると、プールの上のネオン（ハンプシャー大学　一九七七年）、空港の壁のネオン（アトランタ国際空港　一九七八年）など建築的な仕事が増え、ネオン本来の場への帰還ともいえる。</w:t>
      </w:r>
    </w:p>
    <w:p w14:paraId="75353439" w14:textId="77777777" w:rsidR="005D4A07" w:rsidRDefault="005D4A07" w:rsidP="005D4A07">
      <w:pPr>
        <w:widowControl/>
        <w:jc w:val="left"/>
      </w:pPr>
    </w:p>
    <w:p w14:paraId="15216087" w14:textId="77777777" w:rsidR="005D4A07" w:rsidRDefault="005D4A07" w:rsidP="005D4A07">
      <w:pPr>
        <w:widowControl/>
        <w:jc w:val="left"/>
      </w:pPr>
    </w:p>
    <w:p w14:paraId="3C80CB39" w14:textId="77777777" w:rsidR="005D4A07" w:rsidRDefault="005D4A07" w:rsidP="005D4A07">
      <w:pPr>
        <w:widowControl/>
        <w:jc w:val="left"/>
      </w:pPr>
      <w:r>
        <w:rPr>
          <w:rFonts w:hint="eastAsia"/>
        </w:rPr>
        <w:t>リジン</w:t>
      </w:r>
    </w:p>
    <w:p w14:paraId="34011BAE" w14:textId="77777777" w:rsidR="005D4A07" w:rsidRDefault="005D4A07" w:rsidP="005D4A07">
      <w:pPr>
        <w:widowControl/>
        <w:jc w:val="left"/>
      </w:pPr>
      <w:r>
        <w:t>[Lijin, Lilliane]</w:t>
      </w:r>
    </w:p>
    <w:p w14:paraId="298FB11D" w14:textId="77777777" w:rsidR="005D4A07" w:rsidRDefault="005D4A07" w:rsidP="005D4A07">
      <w:pPr>
        <w:widowControl/>
        <w:jc w:val="left"/>
      </w:pPr>
      <w:r>
        <w:rPr>
          <w:rFonts w:hint="eastAsia"/>
        </w:rPr>
        <w:t xml:space="preserve">　一九三九年ニューヨークに生まれる。一九五八年からパリで、考古学と美術史を学ぶが、美術の独学を始める。一九六一年から二年問、ニューヨークに住み、そこで最初の電気の光を用いた作品を発表する。一九六三年から翌年にかけパリに住み、最初のキネティック・ポエムを制作する。その後一九六六年までアテネに住み、彫刻のなかに自然のカを導入することを試みる。</w:t>
      </w:r>
    </w:p>
    <w:p w14:paraId="088A6348" w14:textId="77777777" w:rsidR="005D4A07" w:rsidRDefault="005D4A07" w:rsidP="005D4A07">
      <w:pPr>
        <w:widowControl/>
        <w:jc w:val="left"/>
      </w:pPr>
      <w:r>
        <w:rPr>
          <w:rFonts w:hint="eastAsia"/>
        </w:rPr>
        <w:t xml:space="preserve">　リジンは、しばしばキネティック・アートの展覧会に招かれているが、主として光の動きに関心を寄せている。アテネ滞在以後、東洋的な思想に関心をもち、自然石と透明なプラスチックを組合せた彫刻を発表したり、四次元の空間同時間の関係を視覚化することに関心をもち、最近では、作品に取付けられたセンサーによる外部音響とのフィードバック回路をもった光の彫刻などをつくっている。</w:t>
      </w:r>
    </w:p>
    <w:p w14:paraId="400F680B" w14:textId="77777777" w:rsidR="005D4A07" w:rsidRDefault="005D4A07" w:rsidP="005D4A07">
      <w:pPr>
        <w:widowControl/>
        <w:jc w:val="left"/>
      </w:pPr>
      <w:r>
        <w:br w:type="page"/>
      </w:r>
      <w:r>
        <w:rPr>
          <w:rFonts w:hint="eastAsia"/>
        </w:rPr>
        <w:t>フレーヴィン</w:t>
      </w:r>
    </w:p>
    <w:p w14:paraId="2A175240" w14:textId="77777777" w:rsidR="005D4A07" w:rsidRDefault="005D4A07" w:rsidP="005D4A07">
      <w:pPr>
        <w:widowControl/>
        <w:jc w:val="left"/>
      </w:pPr>
      <w:r>
        <w:t>[Flavin, Dan]</w:t>
      </w:r>
    </w:p>
    <w:p w14:paraId="5BBB3C70" w14:textId="77777777" w:rsidR="005D4A07" w:rsidRDefault="005D4A07" w:rsidP="005D4A07">
      <w:pPr>
        <w:widowControl/>
        <w:jc w:val="left"/>
      </w:pPr>
      <w:r>
        <w:rPr>
          <w:rFonts w:hint="eastAsia"/>
        </w:rPr>
        <w:t xml:space="preserve">　</w:t>
      </w:r>
      <w:r>
        <w:rPr>
          <w:rFonts w:hint="eastAsia"/>
        </w:rPr>
        <w:t>1933</w:t>
      </w:r>
      <w:r>
        <w:rPr>
          <w:rFonts w:hint="eastAsia"/>
        </w:rPr>
        <w:t>年ニューヨークに生まれる。</w:t>
      </w:r>
      <w:r>
        <w:rPr>
          <w:rFonts w:hint="eastAsia"/>
        </w:rPr>
        <w:t>1947</w:t>
      </w:r>
      <w:r>
        <w:rPr>
          <w:rFonts w:hint="eastAsia"/>
        </w:rPr>
        <w:t>年から</w:t>
      </w:r>
      <w:r>
        <w:rPr>
          <w:rFonts w:hint="eastAsia"/>
        </w:rPr>
        <w:t>59</w:t>
      </w:r>
      <w:r>
        <w:rPr>
          <w:rFonts w:hint="eastAsia"/>
        </w:rPr>
        <w:t>年にかけ、さまざまな学校で学ぶが、</w:t>
      </w:r>
      <w:r>
        <w:rPr>
          <w:rFonts w:hint="eastAsia"/>
        </w:rPr>
        <w:t>57</w:t>
      </w:r>
      <w:r>
        <w:rPr>
          <w:rFonts w:hint="eastAsia"/>
        </w:rPr>
        <w:t>年頃から芸術の独学を始める。</w:t>
      </w:r>
      <w:r>
        <w:rPr>
          <w:rFonts w:hint="eastAsia"/>
        </w:rPr>
        <w:t>1960</w:t>
      </w:r>
      <w:r>
        <w:rPr>
          <w:rFonts w:hint="eastAsia"/>
        </w:rPr>
        <w:t>年代に入って、光を用いた作品の制作に入り、</w:t>
      </w:r>
      <w:r>
        <w:rPr>
          <w:rFonts w:hint="eastAsia"/>
        </w:rPr>
        <w:t>63</w:t>
      </w:r>
      <w:r>
        <w:rPr>
          <w:rFonts w:hint="eastAsia"/>
        </w:rPr>
        <w:t>年から彼独自の手法として、蛍光管を構成した作品を発表する。</w:t>
      </w:r>
    </w:p>
    <w:p w14:paraId="390A70B3" w14:textId="77777777" w:rsidR="005D4A07" w:rsidRDefault="005D4A07" w:rsidP="005D4A07">
      <w:pPr>
        <w:widowControl/>
        <w:jc w:val="left"/>
      </w:pPr>
      <w:r>
        <w:rPr>
          <w:rFonts w:hint="eastAsia"/>
        </w:rPr>
        <w:t xml:space="preserve">　フレーヴィンのライト・アートは、蛍光管を、さまざまなシステムによって組合せる構成方法をとっている。蛍光管の色をそのまま使用し、むだのない幾何学的構成をとる点、ライト・アートのモンドリアンである。</w:t>
      </w:r>
    </w:p>
    <w:p w14:paraId="60925EF6" w14:textId="77777777" w:rsidR="005D4A07" w:rsidRDefault="005D4A07" w:rsidP="005D4A07">
      <w:pPr>
        <w:widowControl/>
        <w:jc w:val="left"/>
      </w:pPr>
      <w:r>
        <w:rPr>
          <w:rFonts w:hint="eastAsia"/>
        </w:rPr>
        <w:t xml:space="preserve">　一方、広い壁画や、床面で立体構成を行なうため、環境芸術の一つとしてみられたり、基本的なシステムを守るため、ミニマル・アートの一つといわれたりする。</w:t>
      </w:r>
    </w:p>
    <w:p w14:paraId="6A51FEB2" w14:textId="77777777" w:rsidR="005D4A07" w:rsidRDefault="005D4A07" w:rsidP="005D4A07">
      <w:pPr>
        <w:widowControl/>
        <w:jc w:val="left"/>
      </w:pPr>
      <w:r>
        <w:rPr>
          <w:rFonts w:hint="eastAsia"/>
        </w:rPr>
        <w:t xml:space="preserve">　ライト・アートがしばしば動的なスペクタクルヘ向うのに対して、彼の場合はスタティックな光の世界を提示する精神的なライト・アートの一つとでもいうものだろう。</w:t>
      </w:r>
    </w:p>
    <w:p w14:paraId="66A4F21D" w14:textId="77777777" w:rsidR="005D4A07" w:rsidRDefault="005D4A07" w:rsidP="005D4A07">
      <w:pPr>
        <w:widowControl/>
        <w:jc w:val="left"/>
      </w:pPr>
    </w:p>
    <w:p w14:paraId="60E9419D" w14:textId="77777777" w:rsidR="005D4A07" w:rsidRDefault="005D4A07" w:rsidP="005D4A07">
      <w:pPr>
        <w:widowControl/>
        <w:jc w:val="left"/>
      </w:pPr>
    </w:p>
    <w:p w14:paraId="6F870045" w14:textId="77777777" w:rsidR="00A352CA" w:rsidRDefault="00A352CA" w:rsidP="005D4A07">
      <w:pPr>
        <w:widowControl/>
        <w:jc w:val="left"/>
      </w:pPr>
      <w:r>
        <w:rPr>
          <w:rFonts w:hint="eastAsia"/>
        </w:rPr>
        <w:t>久保田成子</w:t>
      </w:r>
    </w:p>
    <w:p w14:paraId="292247E9" w14:textId="77777777" w:rsidR="00A352CA" w:rsidRDefault="00A352CA" w:rsidP="005D4A07">
      <w:pPr>
        <w:widowControl/>
        <w:jc w:val="left"/>
      </w:pPr>
      <w:r>
        <w:t>[Kubota, Shigeko]</w:t>
      </w:r>
    </w:p>
    <w:p w14:paraId="232D7E67" w14:textId="77777777" w:rsidR="00A352CA" w:rsidRDefault="00A352CA" w:rsidP="00A352CA">
      <w:pPr>
        <w:widowControl/>
        <w:jc w:val="left"/>
      </w:pPr>
      <w:r>
        <w:rPr>
          <w:rFonts w:hint="eastAsia"/>
        </w:rPr>
        <w:t xml:space="preserve">　一九三七年新潟県に生まれる。一九六〇年東京教育大学を卒業。一九六五年以後、ニューヨーク大学、ニュースクール・オブ・ソシアルリサーチ、ブルックリン美術館アート・スクール等で学ぶ。はじめフルクサス・グループに参加していたが、一九七〇年代からビデオ・アートの分野で活躍を始める。</w:t>
      </w:r>
    </w:p>
    <w:p w14:paraId="2356F735" w14:textId="77777777" w:rsidR="00A352CA" w:rsidRDefault="00A352CA" w:rsidP="00A352CA">
      <w:pPr>
        <w:widowControl/>
        <w:jc w:val="left"/>
      </w:pPr>
      <w:r>
        <w:rPr>
          <w:rFonts w:hint="eastAsia"/>
        </w:rPr>
        <w:t xml:space="preserve">　マルセル・デュシャンへのオマージュから出発した仕事は、やがてデュシャンの作品をテーマとした「デュシャンビアナ—階段を降りる裸婦」や、「メタ・マルセル・ウィンドー」などのビデオ・インスタレーションの作品に発展し、ビデオのユーモアをたたえた仕事として注目される。その後、一九七九年ホイットニー美術館での飯村隆彦との二人展には、ビデオ彫刻「三つの山」を発表し、以来新しいビデオ造形を、アメリカをはじめヨーロッパ各地で発表する。</w:t>
      </w:r>
    </w:p>
    <w:p w14:paraId="5A567229" w14:textId="77777777" w:rsidR="00A352CA" w:rsidRDefault="00A352CA" w:rsidP="00A352CA">
      <w:pPr>
        <w:widowControl/>
        <w:jc w:val="left"/>
      </w:pPr>
      <w:r>
        <w:br w:type="page"/>
      </w:r>
      <w:r>
        <w:rPr>
          <w:rFonts w:hint="eastAsia"/>
        </w:rPr>
        <w:t>田中薫</w:t>
      </w:r>
    </w:p>
    <w:p w14:paraId="41667ACB" w14:textId="77777777" w:rsidR="00A352CA" w:rsidRDefault="00A352CA" w:rsidP="00A352CA">
      <w:pPr>
        <w:widowControl/>
        <w:jc w:val="left"/>
      </w:pPr>
      <w:r>
        <w:t>[Tanaka, Kaoru]</w:t>
      </w:r>
    </w:p>
    <w:p w14:paraId="138186CE" w14:textId="77777777" w:rsidR="00A352CA" w:rsidRDefault="00A352CA" w:rsidP="00A352CA">
      <w:pPr>
        <w:widowControl/>
        <w:jc w:val="left"/>
      </w:pPr>
      <w:r>
        <w:rPr>
          <w:rFonts w:hint="eastAsia"/>
        </w:rPr>
        <w:t xml:space="preserve">　</w:t>
      </w:r>
      <w:r>
        <w:rPr>
          <w:rFonts w:hint="eastAsia"/>
        </w:rPr>
        <w:t>1944</w:t>
      </w:r>
      <w:r>
        <w:rPr>
          <w:rFonts w:hint="eastAsia"/>
        </w:rPr>
        <w:t>年神戸に生まれる。</w:t>
      </w:r>
      <w:r>
        <w:rPr>
          <w:rFonts w:hint="eastAsia"/>
        </w:rPr>
        <w:t>1968</w:t>
      </w:r>
      <w:r>
        <w:rPr>
          <w:rFonts w:hint="eastAsia"/>
        </w:rPr>
        <w:t>年京都市立美術大学彫刻科卒業。在学中から動く彫刻をつくり始める。翌</w:t>
      </w:r>
      <w:r>
        <w:rPr>
          <w:rFonts w:hint="eastAsia"/>
        </w:rPr>
        <w:t>1969</w:t>
      </w:r>
      <w:r>
        <w:rPr>
          <w:rFonts w:hint="eastAsia"/>
        </w:rPr>
        <w:t>年から国内の美術展、彫刻展に出品を続け、</w:t>
      </w:r>
      <w:r>
        <w:rPr>
          <w:rFonts w:hint="eastAsia"/>
        </w:rPr>
        <w:t>1979</w:t>
      </w:r>
      <w:r>
        <w:rPr>
          <w:rFonts w:hint="eastAsia"/>
        </w:rPr>
        <w:t>年の第八回現代日本彫刻展（宇部市）、</w:t>
      </w:r>
      <w:r>
        <w:rPr>
          <w:rFonts w:hint="eastAsia"/>
        </w:rPr>
        <w:t>1984</w:t>
      </w:r>
      <w:r>
        <w:rPr>
          <w:rFonts w:hint="eastAsia"/>
        </w:rPr>
        <w:t>年第十五回日本国際美術展等で大賞を受賞。</w:t>
      </w:r>
    </w:p>
    <w:p w14:paraId="6B1D4421" w14:textId="77777777" w:rsidR="00660265" w:rsidRDefault="00A352CA" w:rsidP="00A352CA">
      <w:pPr>
        <w:widowControl/>
        <w:jc w:val="left"/>
      </w:pPr>
      <w:r>
        <w:rPr>
          <w:rFonts w:hint="eastAsia"/>
        </w:rPr>
        <w:t xml:space="preserve">　田中の作品は、幾何学的立体の構成によるもので、作品のいくつかの部分が静かに回転することによって、</w:t>
      </w:r>
      <w:r w:rsidR="00660265">
        <w:rPr>
          <w:rFonts w:hint="eastAsia"/>
        </w:rPr>
        <w:t>別</w:t>
      </w:r>
      <w:r>
        <w:rPr>
          <w:rFonts w:hint="eastAsia"/>
        </w:rPr>
        <w:t>の立体へ変形する。すべてが立体幾何学的な計算によって制作される。ただ動きのタイミングにかくれた計算があり、見る者に予想外の驚きを与える。</w:t>
      </w:r>
    </w:p>
    <w:p w14:paraId="5CCBA823" w14:textId="77777777" w:rsidR="00660265" w:rsidRDefault="00660265" w:rsidP="00A352CA">
      <w:pPr>
        <w:widowControl/>
        <w:jc w:val="left"/>
      </w:pPr>
    </w:p>
    <w:p w14:paraId="0BFE3430" w14:textId="77777777" w:rsidR="00660265" w:rsidRDefault="00660265" w:rsidP="00A352CA">
      <w:pPr>
        <w:widowControl/>
        <w:jc w:val="left"/>
      </w:pPr>
    </w:p>
    <w:p w14:paraId="3224D760" w14:textId="77777777" w:rsidR="00660265" w:rsidRDefault="00660265" w:rsidP="00A352CA">
      <w:pPr>
        <w:widowControl/>
        <w:jc w:val="left"/>
      </w:pPr>
      <w:r>
        <w:rPr>
          <w:rFonts w:hint="eastAsia"/>
        </w:rPr>
        <w:t>佐藤慶次郎</w:t>
      </w:r>
    </w:p>
    <w:p w14:paraId="4A6751B8" w14:textId="77777777" w:rsidR="00660265" w:rsidRDefault="00660265" w:rsidP="00A352CA">
      <w:pPr>
        <w:widowControl/>
        <w:jc w:val="left"/>
      </w:pPr>
      <w:r>
        <w:t>[Sato, Keijiro]</w:t>
      </w:r>
    </w:p>
    <w:p w14:paraId="78B6E37F" w14:textId="77777777" w:rsidR="00660265" w:rsidRDefault="00660265" w:rsidP="00660265">
      <w:pPr>
        <w:widowControl/>
        <w:jc w:val="left"/>
      </w:pPr>
      <w:r>
        <w:rPr>
          <w:rFonts w:hint="eastAsia"/>
        </w:rPr>
        <w:t xml:space="preserve">　</w:t>
      </w:r>
      <w:r>
        <w:rPr>
          <w:rFonts w:hint="eastAsia"/>
        </w:rPr>
        <w:t>1927</w:t>
      </w:r>
      <w:r>
        <w:rPr>
          <w:rFonts w:hint="eastAsia"/>
        </w:rPr>
        <w:t>年東京に生まれる。</w:t>
      </w:r>
      <w:r>
        <w:rPr>
          <w:rFonts w:hint="eastAsia"/>
        </w:rPr>
        <w:t>1952</w:t>
      </w:r>
      <w:r>
        <w:rPr>
          <w:rFonts w:hint="eastAsia"/>
        </w:rPr>
        <w:t>年慶応大学医学部を卒業するが、在学中から作曲を早坂文雄に学び、その後実験工房のメンバーとなり作曲活動を続ける。</w:t>
      </w:r>
      <w:r>
        <w:rPr>
          <w:rFonts w:hint="eastAsia"/>
        </w:rPr>
        <w:t>1960</w:t>
      </w:r>
      <w:r>
        <w:rPr>
          <w:rFonts w:hint="eastAsia"/>
        </w:rPr>
        <w:t>年代後半から、環境のなかの音場の研究や、独自の電子楽器「エレクトロニクス・ラーガ」などを制作する。</w:t>
      </w:r>
      <w:r>
        <w:rPr>
          <w:rFonts w:hint="eastAsia"/>
        </w:rPr>
        <w:t>1970</w:t>
      </w:r>
      <w:r>
        <w:rPr>
          <w:rFonts w:hint="eastAsia"/>
        </w:rPr>
        <w:t>年の大阪万国博では三井グループ館の音響デザイン（一柳態と協力）を行なう。</w:t>
      </w:r>
      <w:r>
        <w:rPr>
          <w:rFonts w:hint="eastAsia"/>
        </w:rPr>
        <w:t>1972</w:t>
      </w:r>
      <w:r>
        <w:rPr>
          <w:rFonts w:hint="eastAsia"/>
        </w:rPr>
        <w:t>年、音響機器に用いられている小マグネットを利用した造形作品の制作を始める。</w:t>
      </w:r>
    </w:p>
    <w:p w14:paraId="1B426F4F" w14:textId="77777777" w:rsidR="00660265" w:rsidRDefault="00660265" w:rsidP="00660265">
      <w:pPr>
        <w:widowControl/>
        <w:jc w:val="left"/>
      </w:pPr>
      <w:r>
        <w:rPr>
          <w:rFonts w:hint="eastAsia"/>
        </w:rPr>
        <w:t xml:space="preserve">　</w:t>
      </w:r>
      <w:r>
        <w:rPr>
          <w:rFonts w:hint="eastAsia"/>
        </w:rPr>
        <w:t>1974</w:t>
      </w:r>
      <w:r>
        <w:rPr>
          <w:rFonts w:hint="eastAsia"/>
        </w:rPr>
        <w:t>年、振動を利用して直線や曲線のワイヤー上を小球が移動するオブジェ群による個展「</w:t>
      </w:r>
      <w:r>
        <w:rPr>
          <w:rFonts w:hint="eastAsia"/>
        </w:rPr>
        <w:t>Joy of Vibration</w:t>
      </w:r>
      <w:r>
        <w:rPr>
          <w:rFonts w:hint="eastAsia"/>
        </w:rPr>
        <w:t>」を開き、以後「エレクトロニクス・ラーガ」を発展させた「フィンガー・バード」などとともに、多くの発表を行なう。現代芸術の文脈とはことなった独自の発想から生まれた作品は、東洋的な静</w:t>
      </w:r>
      <w:r w:rsidRPr="00660265">
        <w:rPr>
          <w:rFonts w:hint="eastAsia"/>
        </w:rPr>
        <w:t>謐</w:t>
      </w:r>
      <w:r>
        <w:rPr>
          <w:rFonts w:hint="eastAsia"/>
        </w:rPr>
        <w:t>と高いユーモアを伝えている。</w:t>
      </w:r>
    </w:p>
    <w:p w14:paraId="5EB4DA07" w14:textId="77777777" w:rsidR="00660265" w:rsidRDefault="00660265" w:rsidP="00660265">
      <w:pPr>
        <w:widowControl/>
        <w:jc w:val="left"/>
      </w:pPr>
      <w:r>
        <w:br w:type="page"/>
      </w:r>
      <w:r>
        <w:rPr>
          <w:rFonts w:hint="eastAsia"/>
        </w:rPr>
        <w:t>逢坂卓郎</w:t>
      </w:r>
    </w:p>
    <w:p w14:paraId="5B1D1E73" w14:textId="77777777" w:rsidR="00660265" w:rsidRDefault="00660265" w:rsidP="00660265">
      <w:pPr>
        <w:widowControl/>
        <w:jc w:val="left"/>
      </w:pPr>
      <w:r>
        <w:t>[Osaka, Takuro]</w:t>
      </w:r>
    </w:p>
    <w:p w14:paraId="07260ECD" w14:textId="77777777" w:rsidR="00660265" w:rsidRDefault="00660265" w:rsidP="00660265">
      <w:pPr>
        <w:widowControl/>
        <w:jc w:val="left"/>
      </w:pPr>
      <w:r>
        <w:rPr>
          <w:rFonts w:hint="eastAsia"/>
        </w:rPr>
        <w:t xml:space="preserve">　一九四八年東京に生まれる。一九七三年東京芸術大学大学院で鋳金を学ぶ。主として金属を用いた造形作品を発表し始めるが、光を用いた作品に関心をもち、とくに放電現象を利用した制作によって注目をうける。</w:t>
      </w:r>
    </w:p>
    <w:p w14:paraId="5A128CF6" w14:textId="77777777" w:rsidR="00660265" w:rsidRDefault="00660265" w:rsidP="00660265">
      <w:pPr>
        <w:widowControl/>
        <w:jc w:val="left"/>
      </w:pPr>
      <w:r>
        <w:rPr>
          <w:rFonts w:hint="eastAsia"/>
        </w:rPr>
        <w:t xml:space="preserve">　一九八一年に発表された「リレイション」では、真空のアクリルチューブ内の動く放電の光を見せる作品で、のちパリの「エレクトラ」展にも出品された。また同じ放電を利用したネオンの作品では、画廊内を観客と作品とのフィードバック環境とした。同機な発想をさらに発展させたものを、一九八四年の個展で発表した。ここでは、打楽器などの音とネオンのシンクロするなかでのパフォーマンスや、ステラークの第三の手や、眼球とレーザーのフィードバックを含む共同制作が画廊空間に展開した。</w:t>
      </w:r>
    </w:p>
    <w:p w14:paraId="14B6A5F1" w14:textId="77777777" w:rsidR="00660265" w:rsidRDefault="00660265" w:rsidP="00660265">
      <w:pPr>
        <w:widowControl/>
        <w:jc w:val="left"/>
      </w:pPr>
    </w:p>
    <w:p w14:paraId="3E08C998" w14:textId="77777777" w:rsidR="00660265" w:rsidRDefault="00660265" w:rsidP="00660265">
      <w:pPr>
        <w:widowControl/>
        <w:jc w:val="left"/>
      </w:pPr>
    </w:p>
    <w:p w14:paraId="722AAB26" w14:textId="77777777" w:rsidR="00660265" w:rsidRDefault="00660265" w:rsidP="00660265">
      <w:pPr>
        <w:widowControl/>
        <w:jc w:val="left"/>
      </w:pPr>
      <w:r>
        <w:rPr>
          <w:rFonts w:hint="eastAsia"/>
        </w:rPr>
        <w:t>コシセ</w:t>
      </w:r>
    </w:p>
    <w:p w14:paraId="69F4D653" w14:textId="77777777" w:rsidR="00660265" w:rsidRDefault="00660265" w:rsidP="00660265">
      <w:pPr>
        <w:widowControl/>
        <w:jc w:val="left"/>
      </w:pPr>
      <w:r>
        <w:t>[Kosice, Gyula]</w:t>
      </w:r>
    </w:p>
    <w:p w14:paraId="70CF225D" w14:textId="77777777" w:rsidR="00CE0976" w:rsidRDefault="00660265" w:rsidP="00CE0976">
      <w:pPr>
        <w:widowControl/>
        <w:jc w:val="left"/>
      </w:pPr>
      <w:r>
        <w:rPr>
          <w:rFonts w:hint="eastAsia"/>
        </w:rPr>
        <w:t xml:space="preserve">　</w:t>
      </w:r>
      <w:r w:rsidR="00CE0976">
        <w:rPr>
          <w:rFonts w:hint="eastAsia"/>
        </w:rPr>
        <w:t>1924</w:t>
      </w:r>
      <w:r w:rsidR="00CE0976">
        <w:rPr>
          <w:rFonts w:hint="eastAsia"/>
        </w:rPr>
        <w:t>年アルゼンチンに生まれる。ブエノスアイレスに住み、</w:t>
      </w:r>
      <w:r w:rsidR="00CE0976">
        <w:rPr>
          <w:rFonts w:hint="eastAsia"/>
        </w:rPr>
        <w:t>1944</w:t>
      </w:r>
      <w:r w:rsidR="00CE0976">
        <w:rPr>
          <w:rFonts w:hint="eastAsia"/>
        </w:rPr>
        <w:t>年、可動彫刻をはじめて発表、フォンタナの影響から空間主義的思想に共鳴し、</w:t>
      </w:r>
      <w:r w:rsidR="00CE0976">
        <w:rPr>
          <w:rFonts w:hint="eastAsia"/>
        </w:rPr>
        <w:t>1946</w:t>
      </w:r>
      <w:r w:rsidR="00CE0976">
        <w:rPr>
          <w:rFonts w:hint="eastAsia"/>
        </w:rPr>
        <w:t>年結成された「マディ」グループに参加する。その第一回展にネオン管を曲げたレリーフを出品、その後</w:t>
      </w:r>
      <w:r w:rsidR="00CE0976">
        <w:rPr>
          <w:rFonts w:hint="eastAsia"/>
        </w:rPr>
        <w:t>1960</w:t>
      </w:r>
      <w:r w:rsidR="00CE0976">
        <w:rPr>
          <w:rFonts w:hint="eastAsia"/>
        </w:rPr>
        <w:t>年代に入ると、水と光を造形の基本要素とし、環境芸術への展開を始める。</w:t>
      </w:r>
    </w:p>
    <w:p w14:paraId="55663F6C" w14:textId="77777777" w:rsidR="00CE0976" w:rsidRDefault="00CE0976" w:rsidP="00CE0976">
      <w:pPr>
        <w:widowControl/>
        <w:jc w:val="left"/>
      </w:pPr>
      <w:r>
        <w:rPr>
          <w:rFonts w:hint="eastAsia"/>
        </w:rPr>
        <w:t xml:space="preserve">　ブエノスアイレスの街路フロリダに、</w:t>
      </w:r>
      <w:r>
        <w:rPr>
          <w:rFonts w:hint="eastAsia"/>
        </w:rPr>
        <w:t>150</w:t>
      </w:r>
      <w:r>
        <w:rPr>
          <w:rFonts w:hint="eastAsia"/>
        </w:rPr>
        <w:t>メートルの水の回廊をつくったり、プラスチックの造形と水を組合せた水のモニュメントを実現したりした。その後</w:t>
      </w:r>
      <w:r>
        <w:rPr>
          <w:rFonts w:hint="eastAsia"/>
        </w:rPr>
        <w:t>1970</w:t>
      </w:r>
      <w:r>
        <w:rPr>
          <w:rFonts w:hint="eastAsia"/>
        </w:rPr>
        <w:t>年代から、宇宙空間での「水・空間住居」の構想を、さまざまな模型によって発表する。宇宙空間の水素を利用して、建築を情築するという。一種の芸術的なユートピアであるが、空間主義の思想の流れが生きている。</w:t>
      </w:r>
    </w:p>
    <w:p w14:paraId="4E9BF2F7" w14:textId="77777777" w:rsidR="00CE0976" w:rsidRDefault="00CE0976" w:rsidP="00CE0976">
      <w:pPr>
        <w:widowControl/>
        <w:jc w:val="left"/>
      </w:pPr>
      <w:r>
        <w:br w:type="page"/>
      </w:r>
      <w:r>
        <w:rPr>
          <w:rFonts w:hint="eastAsia"/>
        </w:rPr>
        <w:t>ツァイ</w:t>
      </w:r>
    </w:p>
    <w:p w14:paraId="4FC4DAAD" w14:textId="77777777" w:rsidR="00CE0976" w:rsidRDefault="00CE0976" w:rsidP="00CE0976">
      <w:pPr>
        <w:widowControl/>
        <w:jc w:val="left"/>
      </w:pPr>
      <w:r>
        <w:t>[Tsai, Wen-Ying]</w:t>
      </w:r>
    </w:p>
    <w:p w14:paraId="4E05FCBB" w14:textId="77777777" w:rsidR="00CE0976" w:rsidRDefault="00CE0976" w:rsidP="00CE0976">
      <w:pPr>
        <w:widowControl/>
        <w:jc w:val="left"/>
      </w:pPr>
      <w:r>
        <w:rPr>
          <w:rFonts w:hint="eastAsia"/>
        </w:rPr>
        <w:t xml:space="preserve">　</w:t>
      </w:r>
      <w:r>
        <w:rPr>
          <w:rFonts w:hint="eastAsia"/>
        </w:rPr>
        <w:t>1928</w:t>
      </w:r>
      <w:r>
        <w:rPr>
          <w:rFonts w:hint="eastAsia"/>
        </w:rPr>
        <w:t>年シナのアモイに生まれる。シナでエンジニアの勉強を始め、のちミシガン大学で学び、</w:t>
      </w:r>
      <w:r>
        <w:rPr>
          <w:rFonts w:hint="eastAsia"/>
        </w:rPr>
        <w:t>1956</w:t>
      </w:r>
      <w:r>
        <w:rPr>
          <w:rFonts w:hint="eastAsia"/>
        </w:rPr>
        <w:t>年から</w:t>
      </w:r>
      <w:r>
        <w:rPr>
          <w:rFonts w:hint="eastAsia"/>
        </w:rPr>
        <w:t>6</w:t>
      </w:r>
      <w:r>
        <w:rPr>
          <w:rFonts w:hint="eastAsia"/>
        </w:rPr>
        <w:t>年間、さまざまな企業でコンサルティング・エンジニアとして働く。その間アート・ステューデント・リーグで芸術教育をうける。やがて</w:t>
      </w:r>
      <w:r>
        <w:rPr>
          <w:rFonts w:hint="eastAsia"/>
        </w:rPr>
        <w:t>1963</w:t>
      </w:r>
      <w:r>
        <w:rPr>
          <w:rFonts w:hint="eastAsia"/>
        </w:rPr>
        <w:t>年から、芸術家として活動を始める。</w:t>
      </w:r>
    </w:p>
    <w:p w14:paraId="56BD82A0" w14:textId="77777777" w:rsidR="00CE0976" w:rsidRDefault="00CE0976" w:rsidP="00CE0976">
      <w:pPr>
        <w:widowControl/>
        <w:jc w:val="left"/>
      </w:pPr>
      <w:r>
        <w:rPr>
          <w:rFonts w:hint="eastAsia"/>
        </w:rPr>
        <w:t xml:space="preserve">　</w:t>
      </w:r>
      <w:r>
        <w:rPr>
          <w:rFonts w:hint="eastAsia"/>
        </w:rPr>
        <w:t>1965</w:t>
      </w:r>
      <w:r>
        <w:rPr>
          <w:rFonts w:hint="eastAsia"/>
        </w:rPr>
        <w:t>年以来、光学的な効果とブラック・ライトを用いた構成の制作に入り、翌年に最初の「サイバネティックス彫刻」をつくる。彼は、自分の作品は機械的な装置によって、自動的に動くキネティック・アートではなく、観客の発する音などに反応するサイバネティックスの芸術であると主張している。振動によって動く彫刻や、上から降りそそぐ水滴の動きなどへ、ストロボの光が当たり、それらの動きが外部からの音によるフィードバックにより変化するのが特徴である。</w:t>
      </w:r>
    </w:p>
    <w:p w14:paraId="3F491528" w14:textId="77777777" w:rsidR="00CE0976" w:rsidRDefault="00CE0976" w:rsidP="00CE0976">
      <w:pPr>
        <w:widowControl/>
        <w:jc w:val="left"/>
      </w:pPr>
    </w:p>
    <w:p w14:paraId="71BD81FC" w14:textId="77777777" w:rsidR="00CE0976" w:rsidRDefault="00CE0976" w:rsidP="00CE0976">
      <w:pPr>
        <w:widowControl/>
        <w:jc w:val="left"/>
      </w:pPr>
    </w:p>
    <w:p w14:paraId="0E309451" w14:textId="77777777" w:rsidR="00CE0976" w:rsidRDefault="00CE0976" w:rsidP="00CE0976">
      <w:pPr>
        <w:widowControl/>
        <w:jc w:val="left"/>
      </w:pPr>
      <w:r>
        <w:rPr>
          <w:rFonts w:hint="eastAsia"/>
        </w:rPr>
        <w:t>パイク</w:t>
      </w:r>
    </w:p>
    <w:p w14:paraId="78B68CF6" w14:textId="77777777" w:rsidR="00CE0976" w:rsidRDefault="00CE0976" w:rsidP="00CE0976">
      <w:pPr>
        <w:widowControl/>
        <w:jc w:val="left"/>
      </w:pPr>
      <w:r>
        <w:t>[Paik, Nam Jun]</w:t>
      </w:r>
    </w:p>
    <w:p w14:paraId="0E4AB9A6" w14:textId="77777777" w:rsidR="00CE0976" w:rsidRDefault="00CE0976" w:rsidP="00CE0976">
      <w:pPr>
        <w:widowControl/>
        <w:jc w:val="left"/>
      </w:pPr>
      <w:r>
        <w:rPr>
          <w:rFonts w:hint="eastAsia"/>
        </w:rPr>
        <w:t xml:space="preserve">　一九三二年ソウルに生まれる。一九五六年東京大学文学部美学科を卒業。その後西独に渡り、音楽、哲学、芸術史を学んだが、ケルンの電子音楽スタジオで現代音楽の制作を始め、一九五九年テープレコーダーとピアノによる作品をジョン・ケージヘ捧げた。その後西独とニューヨークの間でジョージ・マチューナスらの「フルクサス」グループで活動し、メカニックなものをダダ的なパフォーマンスに結びつけた作品を発表し続ける。</w:t>
      </w:r>
    </w:p>
    <w:p w14:paraId="63C0C794" w14:textId="77777777" w:rsidR="009B0881" w:rsidRDefault="00CE0976" w:rsidP="00CE0976">
      <w:pPr>
        <w:widowControl/>
        <w:jc w:val="left"/>
      </w:pPr>
      <w:r>
        <w:rPr>
          <w:rFonts w:hint="eastAsia"/>
        </w:rPr>
        <w:t xml:space="preserve">　その間、テレビのブラウン管が、新しい芸術の表現メディアとなることを予見し、一九六三年の「</w:t>
      </w:r>
      <w:r>
        <w:rPr>
          <w:rFonts w:hint="eastAsia"/>
        </w:rPr>
        <w:t>TV</w:t>
      </w:r>
      <w:r>
        <w:rPr>
          <w:rFonts w:hint="eastAsia"/>
        </w:rPr>
        <w:t>の禅」などからビデオ・アートへの道を拓く。六〇年代末にはエンジニアの阿部修也と協力して「</w:t>
      </w:r>
      <w:r w:rsidR="009B0881">
        <w:rPr>
          <w:rFonts w:hint="eastAsia"/>
        </w:rPr>
        <w:t>パ</w:t>
      </w:r>
      <w:r>
        <w:rPr>
          <w:rFonts w:hint="eastAsia"/>
        </w:rPr>
        <w:t>イク・アベ・ビデオシンセサイザー」を制作する。パフォーマンスではシャ</w:t>
      </w:r>
      <w:r w:rsidR="009B0881">
        <w:rPr>
          <w:rFonts w:hint="eastAsia"/>
        </w:rPr>
        <w:t>ー</w:t>
      </w:r>
      <w:r>
        <w:rPr>
          <w:rFonts w:hint="eastAsia"/>
        </w:rPr>
        <w:t>ロット・モ</w:t>
      </w:r>
      <w:r w:rsidR="009B0881">
        <w:rPr>
          <w:rFonts w:hint="eastAsia"/>
        </w:rPr>
        <w:t>ー</w:t>
      </w:r>
      <w:r>
        <w:rPr>
          <w:rFonts w:hint="eastAsia"/>
        </w:rPr>
        <w:t>マンとの「</w:t>
      </w:r>
      <w:r>
        <w:rPr>
          <w:rFonts w:hint="eastAsia"/>
        </w:rPr>
        <w:t>TV</w:t>
      </w:r>
      <w:r>
        <w:rPr>
          <w:rFonts w:hint="eastAsia"/>
        </w:rPr>
        <w:t>ブラ</w:t>
      </w:r>
      <w:r w:rsidR="009B0881">
        <w:rPr>
          <w:rFonts w:hint="eastAsia"/>
        </w:rPr>
        <w:t>」、</w:t>
      </w:r>
      <w:r>
        <w:rPr>
          <w:rFonts w:hint="eastAsia"/>
        </w:rPr>
        <w:t>テ</w:t>
      </w:r>
      <w:r w:rsidR="009B0881">
        <w:rPr>
          <w:rFonts w:hint="eastAsia"/>
        </w:rPr>
        <w:t>ー</w:t>
      </w:r>
      <w:r>
        <w:rPr>
          <w:rFonts w:hint="eastAsia"/>
        </w:rPr>
        <w:t>プ作品では「グローバル・グループ」、「ガダルカナル鎮魂歌」など、またビデオ</w:t>
      </w:r>
      <w:r w:rsidR="009B0881">
        <w:rPr>
          <w:rFonts w:hint="eastAsia"/>
        </w:rPr>
        <w:t>・</w:t>
      </w:r>
      <w:r>
        <w:rPr>
          <w:rFonts w:hint="eastAsia"/>
        </w:rPr>
        <w:t>インスタレ</w:t>
      </w:r>
      <w:r w:rsidR="009B0881">
        <w:rPr>
          <w:rFonts w:hint="eastAsia"/>
        </w:rPr>
        <w:t>ー</w:t>
      </w:r>
      <w:r>
        <w:rPr>
          <w:rFonts w:hint="eastAsia"/>
        </w:rPr>
        <w:t>シヨンとしては「</w:t>
      </w:r>
      <w:r>
        <w:rPr>
          <w:rFonts w:hint="eastAsia"/>
        </w:rPr>
        <w:t xml:space="preserve">TV </w:t>
      </w:r>
      <w:r>
        <w:rPr>
          <w:rFonts w:hint="eastAsia"/>
        </w:rPr>
        <w:t>ガーデン」をはじめ、一九八三年のポンピド</w:t>
      </w:r>
      <w:r w:rsidR="009B0881">
        <w:rPr>
          <w:rFonts w:hint="eastAsia"/>
        </w:rPr>
        <w:t>ー</w:t>
      </w:r>
      <w:r>
        <w:rPr>
          <w:rFonts w:hint="eastAsia"/>
        </w:rPr>
        <w:t>・センターでの「トリコロ</w:t>
      </w:r>
      <w:r w:rsidR="009B0881">
        <w:rPr>
          <w:rFonts w:hint="eastAsia"/>
        </w:rPr>
        <w:t>ー</w:t>
      </w:r>
      <w:r>
        <w:rPr>
          <w:rFonts w:hint="eastAsia"/>
        </w:rPr>
        <w:t>ル」などがある</w:t>
      </w:r>
      <w:r w:rsidR="009B0881">
        <w:rPr>
          <w:rFonts w:hint="eastAsia"/>
        </w:rPr>
        <w:t>。</w:t>
      </w:r>
    </w:p>
    <w:p w14:paraId="75B57465" w14:textId="77777777" w:rsidR="009B0881" w:rsidRDefault="009B0881" w:rsidP="00CE0976">
      <w:pPr>
        <w:widowControl/>
        <w:jc w:val="left"/>
        <w:rPr>
          <w:b/>
        </w:rPr>
      </w:pPr>
      <w:r>
        <w:br w:type="page"/>
      </w:r>
      <w:r w:rsidRPr="009B0881">
        <w:rPr>
          <w:b/>
        </w:rPr>
        <w:t>[</w:t>
      </w:r>
      <w:r w:rsidRPr="009B0881">
        <w:rPr>
          <w:rFonts w:hint="eastAsia"/>
          <w:b/>
        </w:rPr>
        <w:t>Ⅳ</w:t>
      </w:r>
      <w:r w:rsidRPr="009B0881">
        <w:rPr>
          <w:b/>
        </w:rPr>
        <w:t>]</w:t>
      </w:r>
      <w:r w:rsidRPr="009B0881">
        <w:rPr>
          <w:rFonts w:hint="eastAsia"/>
          <w:b/>
        </w:rPr>
        <w:t>環境のロボット化へ</w:t>
      </w:r>
    </w:p>
    <w:p w14:paraId="4D3F3BA7" w14:textId="77777777" w:rsidR="009B0881" w:rsidRDefault="009B0881" w:rsidP="00CE0976">
      <w:pPr>
        <w:widowControl/>
        <w:jc w:val="left"/>
        <w:rPr>
          <w:b/>
        </w:rPr>
      </w:pPr>
    </w:p>
    <w:p w14:paraId="0DE06457" w14:textId="77777777" w:rsidR="00097E2C" w:rsidRDefault="009B0881" w:rsidP="00CE0976">
      <w:pPr>
        <w:widowControl/>
        <w:jc w:val="left"/>
        <w:rPr>
          <w:b/>
        </w:rPr>
      </w:pPr>
      <w:r>
        <w:rPr>
          <w:b/>
        </w:rPr>
        <w:t>[1]</w:t>
      </w:r>
      <w:r>
        <w:rPr>
          <w:rFonts w:hint="eastAsia"/>
          <w:b/>
        </w:rPr>
        <w:t>二〇年代の構成主義的思考</w:t>
      </w:r>
    </w:p>
    <w:p w14:paraId="74761BF1" w14:textId="77777777" w:rsidR="00097E2C" w:rsidRDefault="00097E2C" w:rsidP="00CE0976">
      <w:pPr>
        <w:widowControl/>
        <w:jc w:val="left"/>
        <w:rPr>
          <w:b/>
        </w:rPr>
      </w:pPr>
    </w:p>
    <w:p w14:paraId="721AF18C" w14:textId="77777777" w:rsidR="00097E2C" w:rsidRDefault="00097E2C" w:rsidP="00097E2C">
      <w:pPr>
        <w:widowControl/>
        <w:jc w:val="left"/>
      </w:pPr>
      <w:r>
        <w:rPr>
          <w:rFonts w:hint="eastAsia"/>
          <w:b/>
        </w:rPr>
        <w:t xml:space="preserve">　</w:t>
      </w:r>
      <w:r w:rsidRPr="00097E2C">
        <w:rPr>
          <w:rFonts w:hint="eastAsia"/>
        </w:rPr>
        <w:t>われわれの環境が、次第に機械化してゆく状況をみて、それに積極的に反応したのは、二十世紀のはじめの未来派のグループだった。未来派の画家は、とくに都市の人工光と運動に関心をもった。</w:t>
      </w:r>
    </w:p>
    <w:p w14:paraId="0EB17196" w14:textId="77777777" w:rsidR="00097E2C" w:rsidRDefault="00097E2C" w:rsidP="00097E2C">
      <w:pPr>
        <w:widowControl/>
        <w:jc w:val="left"/>
      </w:pPr>
      <w:r>
        <w:rPr>
          <w:rFonts w:hint="eastAsia"/>
        </w:rPr>
        <w:t xml:space="preserve">　例えば、ウンボルト・ボッチョニーは、一九一一年に「精神状態」というタイトルの三枚組の絵を描いている。これは、鉄道の駅における見送る人と、汽車で旅立とうとする人の精神状態を描こうとしたという。つまり、われわれの都市文明の機械的な環境を、対象物として描くのでなく、その環境の中で生きる人間の精神状態の変化をテーマとしたのである。</w:t>
      </w:r>
    </w:p>
    <w:p w14:paraId="485F465B" w14:textId="77777777" w:rsidR="00097E2C" w:rsidRDefault="00097E2C" w:rsidP="00097E2C">
      <w:pPr>
        <w:widowControl/>
        <w:jc w:val="left"/>
      </w:pPr>
      <w:r>
        <w:rPr>
          <w:rFonts w:hint="eastAsia"/>
        </w:rPr>
        <w:t xml:space="preserve">　一方、同じ未来派の画家でも、ジャコモ・バッラの場合は、自動車のスピードを、客体として視覚化しようとしたり、一九一三年には「光線＋速度の物質性の研究」というテーマを選ぶようになる。光線といい、速度といい、いずれも形のないものである。この場合は、明らかに自動車とか汽車のような、高速で走る物体と、その物体から発する光線のダイナミックな動きを、絵画的に表現しようとしたのである。</w:t>
      </w:r>
    </w:p>
    <w:p w14:paraId="0A1AFA1D" w14:textId="77777777" w:rsidR="00097E2C" w:rsidRDefault="00097E2C" w:rsidP="00097E2C">
      <w:pPr>
        <w:widowControl/>
        <w:jc w:val="left"/>
      </w:pPr>
      <w:r>
        <w:rPr>
          <w:rFonts w:hint="eastAsia"/>
        </w:rPr>
        <w:t xml:space="preserve">　こうした例でも分るように、未来派の中では、光線とか運動とか速度といった、形のないものによって生まれてくる都市文明の技術的な環境を対象としている。しかも、こういう環境そのものを、なんとか客体として描きだそうとし、一方ではそうした環境によって生じる人間の知覚体験を、その体験の主体である人間の精神状態として描きだそうとしているところが面白い。</w:t>
      </w:r>
    </w:p>
    <w:p w14:paraId="47F9D0F9" w14:textId="77777777" w:rsidR="00097E2C" w:rsidRDefault="00097E2C" w:rsidP="00097E2C">
      <w:pPr>
        <w:widowControl/>
        <w:jc w:val="left"/>
      </w:pPr>
      <w:r>
        <w:rPr>
          <w:rFonts w:hint="eastAsia"/>
        </w:rPr>
        <w:t xml:space="preserve">　環境の機械化という点でみるなら、未来派の時代、すなわち一九一〇〜二〇年代の都市では、まだ機械技術が対象物という形で、視覚的に眼に見ることができた。そして芸術家たちは、それを感覚的に把えようとした。</w:t>
      </w:r>
    </w:p>
    <w:p w14:paraId="55D2C143" w14:textId="77777777" w:rsidR="00097E2C" w:rsidRDefault="00097E2C" w:rsidP="00097E2C">
      <w:pPr>
        <w:widowControl/>
        <w:jc w:val="left"/>
      </w:pPr>
      <w:r>
        <w:rPr>
          <w:rFonts w:hint="eastAsia"/>
        </w:rPr>
        <w:t xml:space="preserve">　ヨーロッパの場合、こういう新しい機械のイメージは、ローマのように古い遺跡の中を走りまわる自動車や、電車や、汽車というものによって強く印象づけられた。さらに、二十世紀へ入って進行するヨーロッパ各国の工業化の波は、都市の周辺や、港町に増えてきた工場の建築によって、環境の機械化を眼にしてゆく。</w:t>
      </w:r>
    </w:p>
    <w:p w14:paraId="114D1B42" w14:textId="77777777" w:rsidR="00097E2C" w:rsidRDefault="00CB572A" w:rsidP="00097E2C">
      <w:pPr>
        <w:widowControl/>
        <w:jc w:val="left"/>
      </w:pPr>
      <w:r>
        <w:rPr>
          <w:rFonts w:hint="eastAsia"/>
        </w:rPr>
        <w:t xml:space="preserve">　ドイツでバウハウス運動を起こしたウァ</w:t>
      </w:r>
      <w:r w:rsidR="00097E2C">
        <w:rPr>
          <w:rFonts w:hint="eastAsia"/>
        </w:rPr>
        <w:t>ルタ</w:t>
      </w:r>
      <w:r>
        <w:rPr>
          <w:rFonts w:hint="eastAsia"/>
        </w:rPr>
        <w:t>ー</w:t>
      </w:r>
      <w:r w:rsidR="00097E2C">
        <w:rPr>
          <w:rFonts w:hint="eastAsia"/>
        </w:rPr>
        <w:t>・グロピウスの場合も、彼の建築家としての仕事が、ジ</w:t>
      </w:r>
      <w:r>
        <w:rPr>
          <w:rFonts w:hint="eastAsia"/>
        </w:rPr>
        <w:t>ー</w:t>
      </w:r>
      <w:r w:rsidR="00097E2C">
        <w:rPr>
          <w:rFonts w:hint="eastAsia"/>
        </w:rPr>
        <w:t>メンス電気会社であったことが、それを象徴的に表わしている。しかも、彼はこのジ</w:t>
      </w:r>
      <w:r>
        <w:rPr>
          <w:rFonts w:hint="eastAsia"/>
        </w:rPr>
        <w:t>ー</w:t>
      </w:r>
      <w:r w:rsidR="00097E2C">
        <w:rPr>
          <w:rFonts w:hint="eastAsia"/>
        </w:rPr>
        <w:t>メンスの工場の設計を行なっただけでなく、その工場で生産される電気製品のデザインを手がけ、さらにそれらの製品を販売するために必要なカタログなどの</w:t>
      </w:r>
      <w:r>
        <w:rPr>
          <w:rFonts w:hint="eastAsia"/>
        </w:rPr>
        <w:t>印刷物のデザインま</w:t>
      </w:r>
      <w:r w:rsidR="00097E2C">
        <w:rPr>
          <w:rFonts w:hint="eastAsia"/>
        </w:rPr>
        <w:t>で引き受けている。</w:t>
      </w:r>
    </w:p>
    <w:p w14:paraId="561B6660" w14:textId="77777777" w:rsidR="00097E2C" w:rsidRDefault="00CB572A" w:rsidP="00097E2C">
      <w:pPr>
        <w:widowControl/>
        <w:jc w:val="left"/>
      </w:pPr>
      <w:r>
        <w:rPr>
          <w:rFonts w:hint="eastAsia"/>
        </w:rPr>
        <w:t xml:space="preserve">　</w:t>
      </w:r>
      <w:r w:rsidR="00097E2C">
        <w:rPr>
          <w:rFonts w:hint="eastAsia"/>
        </w:rPr>
        <w:t>つまり、グロピウスは、自分の建築家としての経験と、与えられた仕事の領域を識る</w:t>
      </w:r>
      <w:r>
        <w:rPr>
          <w:rFonts w:hint="eastAsia"/>
        </w:rPr>
        <w:t>ことによって、機械化という問題の大きさを</w:t>
      </w:r>
      <w:r w:rsidR="00097E2C">
        <w:rPr>
          <w:rFonts w:hint="eastAsia"/>
        </w:rPr>
        <w:t>痛感したのだ。</w:t>
      </w:r>
    </w:p>
    <w:p w14:paraId="743361F0" w14:textId="77777777" w:rsidR="00CB572A" w:rsidRDefault="00CB572A" w:rsidP="00097E2C">
      <w:pPr>
        <w:widowControl/>
        <w:jc w:val="left"/>
      </w:pPr>
    </w:p>
    <w:p w14:paraId="7241380F" w14:textId="77777777" w:rsidR="00097E2C" w:rsidRDefault="00097E2C" w:rsidP="00097E2C">
      <w:pPr>
        <w:widowControl/>
        <w:jc w:val="left"/>
      </w:pPr>
    </w:p>
    <w:p w14:paraId="4B108BAA" w14:textId="77777777" w:rsidR="00097E2C" w:rsidRPr="00CB572A" w:rsidRDefault="00CB572A" w:rsidP="00097E2C">
      <w:pPr>
        <w:widowControl/>
        <w:jc w:val="left"/>
        <w:rPr>
          <w:b/>
        </w:rPr>
      </w:pPr>
      <w:r w:rsidRPr="00CB572A">
        <w:rPr>
          <w:rFonts w:hint="eastAsia"/>
          <w:b/>
        </w:rPr>
        <w:t>●シュプレマティ</w:t>
      </w:r>
      <w:r w:rsidR="00097E2C" w:rsidRPr="00CB572A">
        <w:rPr>
          <w:rFonts w:hint="eastAsia"/>
          <w:b/>
        </w:rPr>
        <w:t>ズムの絵画</w:t>
      </w:r>
    </w:p>
    <w:p w14:paraId="54CAC81B" w14:textId="77777777" w:rsidR="00CB572A" w:rsidRDefault="00CB572A" w:rsidP="00CB572A">
      <w:pPr>
        <w:widowControl/>
        <w:jc w:val="left"/>
      </w:pPr>
      <w:r>
        <w:rPr>
          <w:rFonts w:hint="eastAsia"/>
        </w:rPr>
        <w:t xml:space="preserve">　同様なことは、やはり一</w:t>
      </w:r>
      <w:r w:rsidR="00097E2C">
        <w:rPr>
          <w:rFonts w:hint="eastAsia"/>
        </w:rPr>
        <w:t>九一</w:t>
      </w:r>
      <w:r>
        <w:rPr>
          <w:rFonts w:hint="eastAsia"/>
        </w:rPr>
        <w:t>〇〜</w:t>
      </w:r>
      <w:r w:rsidR="00097E2C">
        <w:rPr>
          <w:rFonts w:hint="eastAsia"/>
        </w:rPr>
        <w:t>二</w:t>
      </w:r>
      <w:r>
        <w:rPr>
          <w:rFonts w:hint="eastAsia"/>
        </w:rPr>
        <w:t>〇</w:t>
      </w:r>
      <w:r w:rsidR="00097E2C">
        <w:rPr>
          <w:rFonts w:hint="eastAsia"/>
        </w:rPr>
        <w:t>年代にロシアで発生した、</w:t>
      </w:r>
      <w:r>
        <w:rPr>
          <w:rFonts w:hint="eastAsia"/>
        </w:rPr>
        <w:t>ロシア・アヴァンキャルド運動でも、</w:t>
      </w:r>
      <w:r w:rsidR="00097E2C">
        <w:rPr>
          <w:rFonts w:hint="eastAsia"/>
        </w:rPr>
        <w:t>その主要なテ</w:t>
      </w:r>
      <w:r>
        <w:rPr>
          <w:rFonts w:hint="eastAsia"/>
        </w:rPr>
        <w:t>ー</w:t>
      </w:r>
      <w:r w:rsidR="00097E2C">
        <w:rPr>
          <w:rFonts w:hint="eastAsia"/>
        </w:rPr>
        <w:t>マは機械化ということができる。このロシア・</w:t>
      </w:r>
      <w:r>
        <w:rPr>
          <w:rFonts w:hint="eastAsia"/>
        </w:rPr>
        <w:t>アヴァンギャルド</w:t>
      </w:r>
      <w:r w:rsidR="00097E2C">
        <w:rPr>
          <w:rFonts w:hint="eastAsia"/>
        </w:rPr>
        <w:t>の中で、環境の機械化という点で面白いのは、環境を把える方法として、空</w:t>
      </w:r>
      <w:r>
        <w:rPr>
          <w:rFonts w:hint="eastAsia"/>
        </w:rPr>
        <w:t>間・時間という概念が導入されてきたことである。とくに、画家のカジミール・マレーヴィッチが提唱した「シュプレマティズム」と呼ばれる考えは、彼自身が述べているように、未来派と立体派の考えをこえる理論として生まれたのである。</w:t>
      </w:r>
    </w:p>
    <w:p w14:paraId="026B9B5D" w14:textId="77777777" w:rsidR="00CB572A" w:rsidRDefault="00CB572A" w:rsidP="00CB572A">
      <w:pPr>
        <w:widowControl/>
        <w:jc w:val="left"/>
      </w:pPr>
      <w:r>
        <w:rPr>
          <w:rFonts w:hint="eastAsia"/>
        </w:rPr>
        <w:t xml:space="preserve">　とくにこのシュプレマティズムは、日本語で至上主義とか、絶対主義と呼ばれているように、地上のヴィジョンを超えたもの、あたかも飛行機に乗って空中から眺めるようなヴィジョンをもとに、芸術の新しい位置づけを考えていた。未来派のように、地上を走る汽車や自動車の速度のイメージは、まだ旧いヴィジョンの世界を表わしている。マレーヴィッチのシュプレマティズムは、地球の重力から切り離された、まさに空間の中に生きる新しい時代像を求めていた。したがって、マレーヴィッチが一九一七年に発表</w:t>
      </w:r>
      <w:r w:rsidR="003E6DBC">
        <w:rPr>
          <w:rFonts w:hint="eastAsia"/>
        </w:rPr>
        <w:t>した「白の上の白い正方形」に代表されるような一連のシュプレマティ</w:t>
      </w:r>
      <w:r>
        <w:rPr>
          <w:rFonts w:hint="eastAsia"/>
        </w:rPr>
        <w:t>ズムの絵画は、具象的イメージを排除した非対象絵画の極限であると同時に、それは空間というものを具体的に認識させる試みでもあった。</w:t>
      </w:r>
    </w:p>
    <w:p w14:paraId="7533F34F" w14:textId="77777777" w:rsidR="00CB572A" w:rsidRDefault="00CB572A" w:rsidP="00CB572A">
      <w:pPr>
        <w:widowControl/>
        <w:jc w:val="left"/>
      </w:pPr>
      <w:r>
        <w:rPr>
          <w:rFonts w:hint="eastAsia"/>
        </w:rPr>
        <w:t xml:space="preserve">　マレーヴィッチの描いたシュプレマティズムの絵画は、画面の中に</w:t>
      </w:r>
      <w:r w:rsidR="003E6DBC">
        <w:rPr>
          <w:rFonts w:hint="eastAsia"/>
        </w:rPr>
        <w:t>浮遊する</w:t>
      </w:r>
      <w:r>
        <w:rPr>
          <w:rFonts w:hint="eastAsia"/>
        </w:rPr>
        <w:t>形態によって、</w:t>
      </w:r>
      <w:r w:rsidR="003E6DBC">
        <w:rPr>
          <w:rFonts w:hint="eastAsia"/>
        </w:rPr>
        <w:t>空間の次元を表した</w:t>
      </w:r>
      <w:r>
        <w:rPr>
          <w:rFonts w:hint="eastAsia"/>
        </w:rPr>
        <w:t>のである。こうして、芸術家</w:t>
      </w:r>
      <w:r w:rsidR="003E6DBC">
        <w:rPr>
          <w:rFonts w:hint="eastAsia"/>
        </w:rPr>
        <w:t>のヴィ</w:t>
      </w:r>
      <w:r>
        <w:rPr>
          <w:rFonts w:hint="eastAsia"/>
        </w:rPr>
        <w:t>ジョンに、地球上の三</w:t>
      </w:r>
      <w:r w:rsidR="003E6DBC">
        <w:rPr>
          <w:rFonts w:hint="eastAsia"/>
        </w:rPr>
        <w:t>次元的環境のほかに、空間の環境が意識されてきたのである。</w:t>
      </w:r>
    </w:p>
    <w:p w14:paraId="650A0434" w14:textId="77777777" w:rsidR="003E6DBC" w:rsidRDefault="003E6DBC" w:rsidP="00CB572A">
      <w:pPr>
        <w:widowControl/>
        <w:jc w:val="left"/>
      </w:pPr>
      <w:r>
        <w:rPr>
          <w:rFonts w:hint="eastAsia"/>
        </w:rPr>
        <w:t xml:space="preserve">　</w:t>
      </w:r>
      <w:r w:rsidR="00CB572A">
        <w:rPr>
          <w:rFonts w:hint="eastAsia"/>
        </w:rPr>
        <w:t>なに一つ対象物の存在しない空間、上下、左右、あらゆる方向に動くことのできる場</w:t>
      </w:r>
      <w:r>
        <w:rPr>
          <w:rFonts w:hint="eastAsia"/>
        </w:rPr>
        <w:t>として、人間</w:t>
      </w:r>
      <w:r w:rsidR="00CB572A">
        <w:rPr>
          <w:rFonts w:hint="eastAsia"/>
        </w:rPr>
        <w:t>が空間・時間を把え、そ</w:t>
      </w:r>
      <w:r>
        <w:rPr>
          <w:rFonts w:hint="eastAsia"/>
        </w:rPr>
        <w:t>れを環境として意識化していっ</w:t>
      </w:r>
      <w:r w:rsidR="00CB572A">
        <w:rPr>
          <w:rFonts w:hint="eastAsia"/>
        </w:rPr>
        <w:t>たのは、マレ</w:t>
      </w:r>
      <w:r>
        <w:rPr>
          <w:rFonts w:hint="eastAsia"/>
        </w:rPr>
        <w:t>ー</w:t>
      </w:r>
      <w:r w:rsidR="00CB572A">
        <w:rPr>
          <w:rFonts w:hint="eastAsia"/>
        </w:rPr>
        <w:t>ヴ</w:t>
      </w:r>
      <w:r>
        <w:rPr>
          <w:rFonts w:hint="eastAsia"/>
        </w:rPr>
        <w:t>ィッチの先見性によるとともに、飛行機という機械技術を、人間</w:t>
      </w:r>
      <w:r w:rsidR="00CB572A">
        <w:rPr>
          <w:rFonts w:hint="eastAsia"/>
        </w:rPr>
        <w:t>が利用することによって</w:t>
      </w:r>
      <w:r>
        <w:rPr>
          <w:rFonts w:hint="eastAsia"/>
        </w:rPr>
        <w:t>現実化した</w:t>
      </w:r>
      <w:r w:rsidR="00CB572A">
        <w:rPr>
          <w:rFonts w:hint="eastAsia"/>
        </w:rPr>
        <w:t>のである。さらにこの頃、ロシアの宇宙工学の祖である</w:t>
      </w:r>
      <w:r>
        <w:rPr>
          <w:rFonts w:hint="eastAsia"/>
        </w:rPr>
        <w:t>ツィオルコフスキーが、理論的に人間</w:t>
      </w:r>
      <w:r w:rsidR="00CB572A">
        <w:rPr>
          <w:rFonts w:hint="eastAsia"/>
        </w:rPr>
        <w:t>が宇宙空間を征服する技術を、世界に先がけて発表している</w:t>
      </w:r>
      <w:r>
        <w:rPr>
          <w:rFonts w:hint="eastAsia"/>
        </w:rPr>
        <w:t>。こうした影響もあって、このロシア・アヴァンギャルドの目標は、科学技術による空間の利用へ向ってゆく。</w:t>
      </w:r>
    </w:p>
    <w:p w14:paraId="4C501C07" w14:textId="77777777" w:rsidR="003E6DBC" w:rsidRDefault="003E6DBC" w:rsidP="00CB572A">
      <w:pPr>
        <w:widowControl/>
        <w:jc w:val="left"/>
      </w:pPr>
      <w:r>
        <w:rPr>
          <w:rFonts w:hint="eastAsia"/>
        </w:rPr>
        <w:t xml:space="preserve">　たとえば、アレキサンドロ・ロドチェンコや、ウラジミール・タトリンや、エル・リシツキーなどが、シュプレマティズムの後をうけて、構成主義の活動の中で、具体的な空間の構成技術や、新しい環境デザインに取り組むことになる。</w:t>
      </w:r>
    </w:p>
    <w:p w14:paraId="385009EA" w14:textId="77777777" w:rsidR="003E6DBC" w:rsidRDefault="003E6DBC" w:rsidP="00CB572A">
      <w:pPr>
        <w:widowControl/>
        <w:jc w:val="left"/>
      </w:pPr>
    </w:p>
    <w:p w14:paraId="719939E2" w14:textId="77777777" w:rsidR="003E6DBC" w:rsidRPr="003E6DBC" w:rsidRDefault="003E6DBC" w:rsidP="00CB572A">
      <w:pPr>
        <w:widowControl/>
        <w:jc w:val="left"/>
        <w:rPr>
          <w:b/>
        </w:rPr>
      </w:pPr>
      <w:r w:rsidRPr="003E6DBC">
        <w:rPr>
          <w:rFonts w:hint="eastAsia"/>
          <w:b/>
        </w:rPr>
        <w:t>●新しい素材の時代</w:t>
      </w:r>
    </w:p>
    <w:p w14:paraId="1E4E982D" w14:textId="77777777" w:rsidR="003E6DBC" w:rsidRDefault="003E6DBC" w:rsidP="003E6DBC">
      <w:pPr>
        <w:widowControl/>
        <w:jc w:val="left"/>
      </w:pPr>
      <w:r>
        <w:rPr>
          <w:rFonts w:hint="eastAsia"/>
        </w:rPr>
        <w:t xml:space="preserve">　一九一七年、ロシア革命が実現すると、ロシアの芸術家たちは旧体制の環境を、新しいイメージの環境に構成してゆくため、具体的な環境デザインに関心を払うことになる。</w:t>
      </w:r>
    </w:p>
    <w:p w14:paraId="4830C09A" w14:textId="77777777" w:rsidR="003E6DBC" w:rsidRDefault="003E6DBC" w:rsidP="003E6DBC">
      <w:pPr>
        <w:widowControl/>
        <w:jc w:val="left"/>
      </w:pPr>
      <w:r>
        <w:rPr>
          <w:rFonts w:hint="eastAsia"/>
        </w:rPr>
        <w:t xml:space="preserve">　とくに構成主義の中で実践的に考えられたのは、工業的に生産される新しい素材を、建築やデザインの上に、造形的な形態をもって生かしてゆくことにあった。これは、ドイツのバウハウスや、オランダのデ・スティールなどでも、同じ造形への目的をもって実験が進められていた。</w:t>
      </w:r>
    </w:p>
    <w:p w14:paraId="1159AE03" w14:textId="77777777" w:rsidR="003E6DBC" w:rsidRDefault="003E6DBC" w:rsidP="003E6DBC">
      <w:pPr>
        <w:widowControl/>
        <w:jc w:val="left"/>
      </w:pPr>
      <w:r>
        <w:rPr>
          <w:rFonts w:hint="eastAsia"/>
        </w:rPr>
        <w:t xml:space="preserve">　すなわち、一九一〇年代後半から始ったのは、新しい工業用素材による都市環境、建築その他の構築物のデザインであった。ヨーロッパの石造建造物による環境が、新しい空間構成の環境に変わってゆこうとする時期だった。そして、これ以後、二十世紀の都市は、ますます工業的素材を多用し、機械的相貌を増してゆくのである。</w:t>
      </w:r>
    </w:p>
    <w:p w14:paraId="3875694E" w14:textId="77777777" w:rsidR="003E6DBC" w:rsidRDefault="003E6DBC" w:rsidP="003E6DBC">
      <w:pPr>
        <w:widowControl/>
        <w:jc w:val="left"/>
      </w:pPr>
      <w:r>
        <w:rPr>
          <w:rFonts w:hint="eastAsia"/>
        </w:rPr>
        <w:t xml:space="preserve">　ところで、この構成主義グループによる研究と実験は、上記した四人の芸術家たち以外にも、多くの若い芸術家を含んでいった。とくに、新しい素材について、タトリンの述べた「マテリアルは、メッセージである」という言葉は、この一九二〇年代を象徴的に示している。</w:t>
      </w:r>
    </w:p>
    <w:p w14:paraId="0B55A25E" w14:textId="77777777" w:rsidR="003E6DBC" w:rsidRDefault="003E6DBC" w:rsidP="003E6DBC">
      <w:pPr>
        <w:widowControl/>
        <w:jc w:val="left"/>
      </w:pPr>
      <w:r>
        <w:rPr>
          <w:rFonts w:hint="eastAsia"/>
        </w:rPr>
        <w:t xml:space="preserve">　一九六</w:t>
      </w:r>
      <w:r w:rsidR="007540DA">
        <w:rPr>
          <w:rFonts w:hint="eastAsia"/>
        </w:rPr>
        <w:t>〇</w:t>
      </w:r>
      <w:r>
        <w:rPr>
          <w:rFonts w:hint="eastAsia"/>
        </w:rPr>
        <w:t>年代に、カナダの学者マーシャル・マックル</w:t>
      </w:r>
      <w:r w:rsidR="007540DA">
        <w:rPr>
          <w:rFonts w:hint="eastAsia"/>
        </w:rPr>
        <w:t>ー</w:t>
      </w:r>
      <w:r>
        <w:rPr>
          <w:rFonts w:hint="eastAsia"/>
        </w:rPr>
        <w:t>ハンが述べた「メディアは、メッセージである」という言葉が象徴したのと同じように、一九二</w:t>
      </w:r>
      <w:r w:rsidR="007540DA">
        <w:rPr>
          <w:rFonts w:hint="eastAsia"/>
        </w:rPr>
        <w:t>〇</w:t>
      </w:r>
      <w:r>
        <w:rPr>
          <w:rFonts w:hint="eastAsia"/>
        </w:rPr>
        <w:t>年代は素材の時代だったのである。</w:t>
      </w:r>
    </w:p>
    <w:p w14:paraId="6F429922" w14:textId="77777777" w:rsidR="003E6DBC" w:rsidRDefault="007540DA" w:rsidP="003E6DBC">
      <w:pPr>
        <w:widowControl/>
        <w:jc w:val="left"/>
      </w:pPr>
      <w:r>
        <w:rPr>
          <w:rFonts w:hint="eastAsia"/>
        </w:rPr>
        <w:t xml:space="preserve">　</w:t>
      </w:r>
      <w:r w:rsidR="003E6DBC">
        <w:rPr>
          <w:rFonts w:hint="eastAsia"/>
        </w:rPr>
        <w:t>この構成主義に代表される新しい素材のもっている特徴は、工場で、大量に、ある</w:t>
      </w:r>
      <w:r>
        <w:rPr>
          <w:rFonts w:hint="eastAsia"/>
        </w:rPr>
        <w:t>規格</w:t>
      </w:r>
      <w:r w:rsidR="003E6DBC">
        <w:rPr>
          <w:rFonts w:hint="eastAsia"/>
        </w:rPr>
        <w:t>をもって生産される点にある。つまり、使用目的に応じて特別に生産される素材ではない。したがって、こういう新しい素材を使って、建築やその他の建造物をデザインする場合、素材の形態的な規格を前提としなければならない。さらに、もう一つの特徴は、こういう素材を用いた場合、無駄のない経済的な材料取りと、</w:t>
      </w:r>
      <w:r>
        <w:rPr>
          <w:rFonts w:hint="eastAsia"/>
        </w:rPr>
        <w:t>目的に合った機能性が要求される</w:t>
      </w:r>
      <w:r w:rsidR="003E6DBC">
        <w:rPr>
          <w:rFonts w:hint="eastAsia"/>
        </w:rPr>
        <w:t>点にある。</w:t>
      </w:r>
    </w:p>
    <w:p w14:paraId="68F994E6" w14:textId="77777777" w:rsidR="003E6DBC" w:rsidRDefault="007540DA" w:rsidP="003E6DBC">
      <w:pPr>
        <w:widowControl/>
        <w:jc w:val="left"/>
      </w:pPr>
      <w:r>
        <w:rPr>
          <w:rFonts w:hint="eastAsia"/>
        </w:rPr>
        <w:t xml:space="preserve">　</w:t>
      </w:r>
      <w:r w:rsidR="003E6DBC">
        <w:rPr>
          <w:rFonts w:hint="eastAsia"/>
        </w:rPr>
        <w:t>構成主義者たちが目標としたのも、こういう機械そのものに与えられた条件の合目的性を、さまざまな素材構成の中に生かしてゆくことにあった。いいかえるなら、こうした構成主義的思想が目指したのは、環境の機械化ということに他ならない。</w:t>
      </w:r>
    </w:p>
    <w:p w14:paraId="49D23CF5" w14:textId="77777777" w:rsidR="007540DA" w:rsidRDefault="007540DA" w:rsidP="003E6DBC">
      <w:pPr>
        <w:widowControl/>
        <w:jc w:val="left"/>
      </w:pPr>
      <w:r>
        <w:rPr>
          <w:rFonts w:hint="eastAsia"/>
        </w:rPr>
        <w:t xml:space="preserve">　</w:t>
      </w:r>
      <w:r w:rsidR="003E6DBC">
        <w:rPr>
          <w:rFonts w:hint="eastAsia"/>
        </w:rPr>
        <w:t>この機械を、一つ</w:t>
      </w:r>
      <w:r>
        <w:rPr>
          <w:rFonts w:hint="eastAsia"/>
        </w:rPr>
        <w:t>の理想</w:t>
      </w:r>
      <w:r w:rsidR="003E6DBC">
        <w:rPr>
          <w:rFonts w:hint="eastAsia"/>
        </w:rPr>
        <w:t>の概念とする考えは、一九一</w:t>
      </w:r>
      <w:r>
        <w:rPr>
          <w:rFonts w:hint="eastAsia"/>
        </w:rPr>
        <w:t>〇〜二〇年代の芸術</w:t>
      </w:r>
      <w:r w:rsidR="003E6DBC">
        <w:rPr>
          <w:rFonts w:hint="eastAsia"/>
        </w:rPr>
        <w:t>運動を支配していた基本的なものである。それについては、またほかの場所でも触れることになるだろう。</w:t>
      </w:r>
    </w:p>
    <w:p w14:paraId="21795115" w14:textId="77777777" w:rsidR="007540DA" w:rsidRDefault="007540DA" w:rsidP="003E6DBC">
      <w:pPr>
        <w:widowControl/>
        <w:jc w:val="left"/>
      </w:pPr>
    </w:p>
    <w:p w14:paraId="46285072" w14:textId="77777777" w:rsidR="003E6DBC" w:rsidRDefault="003E6DBC" w:rsidP="003E6DBC">
      <w:pPr>
        <w:widowControl/>
        <w:jc w:val="left"/>
      </w:pPr>
    </w:p>
    <w:p w14:paraId="13A2F9A3" w14:textId="77777777" w:rsidR="003E6DBC" w:rsidRPr="007540DA" w:rsidRDefault="007540DA" w:rsidP="003E6DBC">
      <w:pPr>
        <w:widowControl/>
        <w:jc w:val="left"/>
        <w:rPr>
          <w:b/>
        </w:rPr>
      </w:pPr>
      <w:r w:rsidRPr="007540DA">
        <w:rPr>
          <w:rFonts w:hint="eastAsia"/>
          <w:b/>
        </w:rPr>
        <w:t>●</w:t>
      </w:r>
      <w:r w:rsidR="003E6DBC" w:rsidRPr="007540DA">
        <w:rPr>
          <w:rFonts w:hint="eastAsia"/>
          <w:b/>
        </w:rPr>
        <w:t>鉄鋼・コンクリート・ガラス</w:t>
      </w:r>
    </w:p>
    <w:p w14:paraId="6E4F9BFB" w14:textId="77777777" w:rsidR="00FB424C" w:rsidRDefault="007540DA" w:rsidP="00FB424C">
      <w:pPr>
        <w:widowControl/>
        <w:jc w:val="left"/>
      </w:pPr>
      <w:r>
        <w:rPr>
          <w:rFonts w:hint="eastAsia"/>
        </w:rPr>
        <w:t xml:space="preserve">　</w:t>
      </w:r>
      <w:r w:rsidR="003E6DBC">
        <w:rPr>
          <w:rFonts w:hint="eastAsia"/>
        </w:rPr>
        <w:t>ところで、いま問題になっている素材というのは、鉄鋼と、</w:t>
      </w:r>
      <w:r>
        <w:rPr>
          <w:rFonts w:hint="eastAsia"/>
        </w:rPr>
        <w:t>コンクリートと、ガラス</w:t>
      </w:r>
      <w:r w:rsidR="003E6DBC">
        <w:rPr>
          <w:rFonts w:hint="eastAsia"/>
        </w:rPr>
        <w:t>である。構成主義者たちは、これらの素材を空間の中に構築するための技術を、新しい</w:t>
      </w:r>
      <w:r w:rsidR="00FB424C">
        <w:rPr>
          <w:rFonts w:hint="eastAsia"/>
        </w:rPr>
        <w:t>工学の中に求めた。コンクリートは石のかわりとなり、鉄鋼材は、木材のかわりとなった。とくに長い鉄鋼の骨材は、張力構造による構成を可能にした。またいままでの垂直と水平の軸線の構成にかわって、</w:t>
      </w:r>
      <w:r w:rsidR="0056283F">
        <w:ruby>
          <w:rubyPr>
            <w:rubyAlign w:val="distributeSpace"/>
            <w:hps w:val="12"/>
            <w:hpsRaise w:val="22"/>
            <w:hpsBaseText w:val="24"/>
            <w:lid w:val="ja-JP"/>
          </w:rubyPr>
          <w:rt>
            <w:r w:rsidR="00FB424C" w:rsidRPr="00FB424C">
              <w:rPr>
                <w:rFonts w:ascii="ＭＳ 明朝" w:eastAsia="ＭＳ 明朝" w:hAnsi="ＭＳ 明朝" w:hint="eastAsia"/>
                <w:sz w:val="12"/>
              </w:rPr>
              <w:t>カンチレバー</w:t>
            </w:r>
          </w:rt>
          <w:rubyBase>
            <w:r w:rsidR="00FB424C">
              <w:rPr>
                <w:rFonts w:hint="eastAsia"/>
              </w:rPr>
              <w:t>片持梁構造</w:t>
            </w:r>
          </w:rubyBase>
        </w:ruby>
      </w:r>
      <w:r w:rsidR="00FB424C">
        <w:rPr>
          <w:rFonts w:hint="eastAsia"/>
        </w:rPr>
        <w:t>による傾斜した構成が可能になり、その傾斜した軸線は、構成主義のダイナミズムを示すシンボル的なイメージとなったのである。たとえば、一九一二年の構成主義とデザインを結んだ「</w:t>
      </w:r>
      <w:r w:rsidR="00FB424C">
        <w:rPr>
          <w:rFonts w:hint="eastAsia"/>
        </w:rPr>
        <w:t>5</w:t>
      </w:r>
      <w:r w:rsidR="00FB424C">
        <w:rPr>
          <w:rFonts w:hint="eastAsia"/>
        </w:rPr>
        <w:t>×</w:t>
      </w:r>
      <w:r w:rsidR="00FB424C">
        <w:rPr>
          <w:rFonts w:hint="eastAsia"/>
        </w:rPr>
        <w:t>5</w:t>
      </w:r>
      <w:r w:rsidR="00FB424C">
        <w:t>=25</w:t>
      </w:r>
      <w:r w:rsidR="00FB424C">
        <w:rPr>
          <w:rFonts w:hint="eastAsia"/>
        </w:rPr>
        <w:t>」展のカタログの表紙にも、ロドチェンコのデザインによる斜めのヴェクトルが描かれている。その前年に発表されたタトリンの有名な「第三インターナショナル記念塔」も、大胆な斜軸の建築物である。またリシツキーのデザインした「レーニンの演説台」のデザインも、明快な斜めの構造をとっている。</w:t>
      </w:r>
    </w:p>
    <w:p w14:paraId="7F1FEE1B" w14:textId="77777777" w:rsidR="00FB424C" w:rsidRDefault="00FB424C" w:rsidP="00FB424C">
      <w:pPr>
        <w:widowControl/>
        <w:jc w:val="left"/>
      </w:pPr>
      <w:r>
        <w:rPr>
          <w:rFonts w:hint="eastAsia"/>
        </w:rPr>
        <w:t xml:space="preserve">　こうした構成主義におけるプロジェクトは、模型やドローイングの段階に止まったものも多かったとはいえ、構成主義の思想的方向をよく示している。また、ロドチェンコの構成物や、ステンペルグ兄弟の構成物のように、構成主義の工学的実験と研究のエスキースであると同時に、抽象的な造形作品として認めてもかまわないものもあった。</w:t>
      </w:r>
    </w:p>
    <w:p w14:paraId="06FE80D1" w14:textId="77777777" w:rsidR="00FB424C" w:rsidRDefault="00FB424C" w:rsidP="00FB424C">
      <w:pPr>
        <w:widowControl/>
        <w:jc w:val="left"/>
      </w:pPr>
      <w:r>
        <w:rPr>
          <w:rFonts w:hint="eastAsia"/>
        </w:rPr>
        <w:t xml:space="preserve">　ロシア人ではなかったが、ハンガリー生まれの構成主義者モホリ＝ナジは、やはり新しい造形素材を用いると同時に、光とか空間を、重要な造形要素とする考えを、バウハウスへの参加とともに理論化し、実験を行なう。</w:t>
      </w:r>
    </w:p>
    <w:p w14:paraId="6CA080E7" w14:textId="77777777" w:rsidR="00FB424C" w:rsidRDefault="00FB424C" w:rsidP="00FB424C">
      <w:pPr>
        <w:widowControl/>
        <w:jc w:val="left"/>
      </w:pPr>
      <w:r>
        <w:rPr>
          <w:rFonts w:hint="eastAsia"/>
        </w:rPr>
        <w:t xml:space="preserve">　このナジのカリキュラムが、バウハウスの教育方針となり、グロピウスの考えていた造形と機械技術の結びつきを体系化してゆくことになる。</w:t>
      </w:r>
    </w:p>
    <w:p w14:paraId="647E19D9" w14:textId="77777777" w:rsidR="00FB424C" w:rsidRDefault="00FB424C" w:rsidP="00FB424C">
      <w:pPr>
        <w:widowControl/>
        <w:jc w:val="left"/>
      </w:pPr>
    </w:p>
    <w:p w14:paraId="54B28474" w14:textId="77777777" w:rsidR="00FB424C" w:rsidRDefault="00FB424C" w:rsidP="00FB424C">
      <w:pPr>
        <w:widowControl/>
        <w:jc w:val="left"/>
      </w:pPr>
    </w:p>
    <w:p w14:paraId="5F904230" w14:textId="77777777" w:rsidR="00FB424C" w:rsidRPr="00FB424C" w:rsidRDefault="00FB424C" w:rsidP="00FB424C">
      <w:pPr>
        <w:widowControl/>
        <w:jc w:val="left"/>
        <w:rPr>
          <w:b/>
        </w:rPr>
      </w:pPr>
      <w:r w:rsidRPr="00FB424C">
        <w:rPr>
          <w:rFonts w:hint="eastAsia"/>
          <w:b/>
        </w:rPr>
        <w:t>●洗練された機械美へ</w:t>
      </w:r>
    </w:p>
    <w:p w14:paraId="3C48026E" w14:textId="77777777" w:rsidR="00FB424C" w:rsidRDefault="00FB424C" w:rsidP="00FB424C">
      <w:pPr>
        <w:widowControl/>
        <w:jc w:val="left"/>
      </w:pPr>
      <w:r>
        <w:rPr>
          <w:rFonts w:hint="eastAsia"/>
        </w:rPr>
        <w:t xml:space="preserve">　二十世紀のはじめに起った芸術家たちの機械への反応、そして機械化によるユートピアを目指したいくつもの考えは、構成主義的な方向を基盤とすることによって、具体的な都市の環境を、機械的構成に仕上げてゆくのに役立つものになった。</w:t>
      </w:r>
    </w:p>
    <w:p w14:paraId="31920B61" w14:textId="77777777" w:rsidR="00FB424C" w:rsidRDefault="00FB424C" w:rsidP="00FB424C">
      <w:pPr>
        <w:widowControl/>
        <w:jc w:val="left"/>
      </w:pPr>
      <w:r>
        <w:rPr>
          <w:rFonts w:hint="eastAsia"/>
        </w:rPr>
        <w:t xml:space="preserve">　また、建築や都市環境の中に、新しい素材が多量に用いられることによって、彫刻家や新しい造形作家たちが、作品の材料としてこれらの素材を容易に手に入れることができるようになった。</w:t>
      </w:r>
    </w:p>
    <w:p w14:paraId="4ACB64C6" w14:textId="77777777" w:rsidR="00FB424C" w:rsidRDefault="00FB424C" w:rsidP="00FB424C">
      <w:pPr>
        <w:widowControl/>
        <w:jc w:val="left"/>
      </w:pPr>
      <w:r>
        <w:rPr>
          <w:rFonts w:hint="eastAsia"/>
        </w:rPr>
        <w:t xml:space="preserve">　すなわち、一九二〇年代に構成主義者たちが、実験的に試みた造形の研究が、第二次世界大戦後に、さまざまな造形作品の中で現実化する。</w:t>
      </w:r>
    </w:p>
    <w:p w14:paraId="77E5E647" w14:textId="77777777" w:rsidR="00FB424C" w:rsidRDefault="00FB424C" w:rsidP="00FB424C">
      <w:pPr>
        <w:widowControl/>
        <w:jc w:val="left"/>
      </w:pPr>
      <w:r>
        <w:rPr>
          <w:rFonts w:hint="eastAsia"/>
        </w:rPr>
        <w:t xml:space="preserve">　とくに、一九五〇年代後半から六〇年代にかけて、第二期の機械時代のイメージが世界的な展開をしてゆく。</w:t>
      </w:r>
    </w:p>
    <w:p w14:paraId="49C036A4" w14:textId="77777777" w:rsidR="00FB424C" w:rsidRDefault="00FB424C" w:rsidP="00FB424C">
      <w:pPr>
        <w:widowControl/>
        <w:jc w:val="left"/>
      </w:pPr>
      <w:r>
        <w:rPr>
          <w:rFonts w:hint="eastAsia"/>
        </w:rPr>
        <w:t xml:space="preserve">　その時期は、第二次大戦中に、ヨーロッパからアメリカ大陸へ亡命した多くの構成主義的思想をもった人たちが、アメリカを舞台に、バウハウスや、デ・スティールや、ロシア構成主義の中で実現できなかったアイディアを具体化するチャンスに恵まれる。また、ヨーロッパでも第二次大戦により破壊された都市や、旧い都市のキャパシティーの限界による新都市建設などの需要によって、戦前のバウハウスから国際主義様式にいたる建築理念が、実現の場をうる。</w:t>
      </w:r>
    </w:p>
    <w:p w14:paraId="6DFD0D5D" w14:textId="77777777" w:rsidR="00FB424C" w:rsidRDefault="00FB424C" w:rsidP="00FB424C">
      <w:pPr>
        <w:widowControl/>
        <w:jc w:val="left"/>
      </w:pPr>
      <w:r>
        <w:rPr>
          <w:rFonts w:hint="eastAsia"/>
        </w:rPr>
        <w:t xml:space="preserve">　こうして、都市を中心とした人間の環境のイメージは、洗練された機械美によって生まれ変ってゆく。これは日本においても同じような状況をたどっている。</w:t>
      </w:r>
    </w:p>
    <w:p w14:paraId="1FF6962F" w14:textId="77777777" w:rsidR="00FB424C" w:rsidRDefault="00FB424C" w:rsidP="00FB424C">
      <w:pPr>
        <w:widowControl/>
        <w:jc w:val="left"/>
      </w:pPr>
      <w:r>
        <w:rPr>
          <w:rFonts w:hint="eastAsia"/>
        </w:rPr>
        <w:t xml:space="preserve">　したがって、一九六〇年代に活動した新造形主義とでもいうべき運動は、いずれもこのような世界的な環境の変化、その中に現われてきた人間的スケールを超えた超高層ビル群と、ガラスやステンレス・スチールやアルミニュームを使った軽快なカーテンウォールの街のイメージに対応する動きとなった。</w:t>
      </w:r>
    </w:p>
    <w:p w14:paraId="51EC440B" w14:textId="77777777" w:rsidR="00774634" w:rsidRDefault="00FB424C" w:rsidP="00FB424C">
      <w:pPr>
        <w:widowControl/>
        <w:jc w:val="left"/>
      </w:pPr>
      <w:r>
        <w:rPr>
          <w:rFonts w:hint="eastAsia"/>
        </w:rPr>
        <w:t xml:space="preserve">　すなわち、都市そのもののイメージは、こうした建築群と急カーヴを描いて増加してゆく自動車群とそのための高速道路網によって、巨大な機</w:t>
      </w:r>
      <w:r w:rsidR="00774634">
        <w:rPr>
          <w:rFonts w:hint="eastAsia"/>
        </w:rPr>
        <w:t>械装置化への道をたどることになった。人間の歩くための空間と、人間を拒絶する空間</w:t>
      </w:r>
      <w:r>
        <w:rPr>
          <w:rFonts w:hint="eastAsia"/>
        </w:rPr>
        <w:t>が、都市の中で水と油のように分離し、しかも大量のエネルギー消費がもたらす空気の汚染が、大きな社会問題となっていった。</w:t>
      </w:r>
    </w:p>
    <w:p w14:paraId="6FFB31F6" w14:textId="77777777" w:rsidR="00774634" w:rsidRDefault="00774634" w:rsidP="00FB424C">
      <w:pPr>
        <w:widowControl/>
        <w:jc w:val="left"/>
      </w:pPr>
    </w:p>
    <w:p w14:paraId="12B88DA6" w14:textId="77777777" w:rsidR="00774634" w:rsidRDefault="00774634" w:rsidP="00FB424C">
      <w:pPr>
        <w:widowControl/>
        <w:jc w:val="left"/>
      </w:pPr>
    </w:p>
    <w:p w14:paraId="4D1EE6B5" w14:textId="77777777" w:rsidR="00774634" w:rsidRPr="00774634" w:rsidRDefault="00774634" w:rsidP="00FB424C">
      <w:pPr>
        <w:widowControl/>
        <w:jc w:val="left"/>
        <w:rPr>
          <w:b/>
        </w:rPr>
      </w:pPr>
      <w:r w:rsidRPr="00774634">
        <w:rPr>
          <w:rFonts w:hint="eastAsia"/>
          <w:b/>
        </w:rPr>
        <w:t>[2]</w:t>
      </w:r>
      <w:r w:rsidRPr="00774634">
        <w:rPr>
          <w:rFonts w:hint="eastAsia"/>
          <w:b/>
        </w:rPr>
        <w:t>六〇年代の情報メディアと環境</w:t>
      </w:r>
    </w:p>
    <w:p w14:paraId="35857995" w14:textId="77777777" w:rsidR="00FB424C" w:rsidRDefault="00FB424C" w:rsidP="00FB424C">
      <w:pPr>
        <w:widowControl/>
        <w:jc w:val="left"/>
      </w:pPr>
    </w:p>
    <w:p w14:paraId="5C961C13" w14:textId="77777777" w:rsidR="00FB424C" w:rsidRDefault="00774634" w:rsidP="00FB424C">
      <w:pPr>
        <w:widowControl/>
        <w:jc w:val="left"/>
      </w:pPr>
      <w:r>
        <w:rPr>
          <w:rFonts w:hint="eastAsia"/>
        </w:rPr>
        <w:t xml:space="preserve">　一九六〇年代は、</w:t>
      </w:r>
      <w:r w:rsidR="00FB424C">
        <w:rPr>
          <w:rFonts w:hint="eastAsia"/>
        </w:rPr>
        <w:t>さまざまな問題の渦巻く中で、都市を中心とした環境の問題が、</w:t>
      </w:r>
      <w:r>
        <w:rPr>
          <w:rFonts w:hint="eastAsia"/>
        </w:rPr>
        <w:t>芸術</w:t>
      </w:r>
      <w:r w:rsidR="00FB424C">
        <w:rPr>
          <w:rFonts w:hint="eastAsia"/>
        </w:rPr>
        <w:t>的に意識されていた。わが国で、</w:t>
      </w:r>
      <w:r>
        <w:rPr>
          <w:rFonts w:hint="eastAsia"/>
        </w:rPr>
        <w:t>一九六六年に開かれ</w:t>
      </w:r>
      <w:r w:rsidR="00FB424C">
        <w:rPr>
          <w:rFonts w:hint="eastAsia"/>
        </w:rPr>
        <w:t>た芸術の専門領域を</w:t>
      </w:r>
      <w:r>
        <w:rPr>
          <w:rFonts w:hint="eastAsia"/>
        </w:rPr>
        <w:t>横断的につないだ</w:t>
      </w:r>
      <w:r w:rsidR="00FB424C">
        <w:rPr>
          <w:rFonts w:hint="eastAsia"/>
        </w:rPr>
        <w:t>展覧会のタイトルも、</w:t>
      </w:r>
      <w:r>
        <w:rPr>
          <w:rFonts w:hint="eastAsia"/>
        </w:rPr>
        <w:t>「空間から環境へ</w:t>
      </w:r>
      <w:r w:rsidR="00FB424C">
        <w:rPr>
          <w:rFonts w:hint="eastAsia"/>
        </w:rPr>
        <w:t>」と名付けられていた。</w:t>
      </w:r>
    </w:p>
    <w:p w14:paraId="05BFE1AB" w14:textId="77777777" w:rsidR="00FB424C" w:rsidRDefault="00774634" w:rsidP="00FB424C">
      <w:pPr>
        <w:widowControl/>
        <w:jc w:val="left"/>
      </w:pPr>
      <w:r>
        <w:rPr>
          <w:rFonts w:hint="eastAsia"/>
        </w:rPr>
        <w:t xml:space="preserve">　</w:t>
      </w:r>
      <w:r w:rsidR="00FB424C">
        <w:rPr>
          <w:rFonts w:hint="eastAsia"/>
        </w:rPr>
        <w:t>さて、この一九六</w:t>
      </w:r>
      <w:r>
        <w:rPr>
          <w:rFonts w:hint="eastAsia"/>
        </w:rPr>
        <w:t>〇</w:t>
      </w:r>
      <w:r w:rsidR="00FB424C">
        <w:rPr>
          <w:rFonts w:hint="eastAsia"/>
        </w:rPr>
        <w:t>年代が、一九二</w:t>
      </w:r>
      <w:r>
        <w:rPr>
          <w:rFonts w:hint="eastAsia"/>
        </w:rPr>
        <w:t>〇年代とならぶ、二十世紀におけ</w:t>
      </w:r>
      <w:r w:rsidR="00FB424C">
        <w:rPr>
          <w:rFonts w:hint="eastAsia"/>
        </w:rPr>
        <w:t>る芸術と科学技術がテ</w:t>
      </w:r>
      <w:r>
        <w:rPr>
          <w:rFonts w:hint="eastAsia"/>
        </w:rPr>
        <w:t>ー</w:t>
      </w:r>
      <w:r w:rsidR="00FB424C">
        <w:rPr>
          <w:rFonts w:hint="eastAsia"/>
        </w:rPr>
        <w:t>マとなった第二のピ</w:t>
      </w:r>
      <w:r>
        <w:rPr>
          <w:rFonts w:hint="eastAsia"/>
        </w:rPr>
        <w:t>ー</w:t>
      </w:r>
      <w:r w:rsidR="00FB424C">
        <w:rPr>
          <w:rFonts w:hint="eastAsia"/>
        </w:rPr>
        <w:t>クとみられるのは、お</w:t>
      </w:r>
      <w:r>
        <w:rPr>
          <w:rFonts w:hint="eastAsia"/>
        </w:rPr>
        <w:t>よそ</w:t>
      </w:r>
      <w:r w:rsidR="00FB424C">
        <w:rPr>
          <w:rFonts w:hint="eastAsia"/>
        </w:rPr>
        <w:t>次のような理由からである。</w:t>
      </w:r>
    </w:p>
    <w:p w14:paraId="2D410BA7" w14:textId="77777777" w:rsidR="00774634" w:rsidRDefault="00774634" w:rsidP="00774634">
      <w:pPr>
        <w:widowControl/>
        <w:jc w:val="left"/>
      </w:pPr>
      <w:r>
        <w:rPr>
          <w:rFonts w:hint="eastAsia"/>
        </w:rPr>
        <w:t xml:space="preserve">　</w:t>
      </w:r>
      <w:r w:rsidR="00FB424C">
        <w:rPr>
          <w:rFonts w:hint="eastAsia"/>
        </w:rPr>
        <w:t>前に触れたように、建築を中心として普及してきた新しい素材、</w:t>
      </w:r>
      <w:r>
        <w:rPr>
          <w:rFonts w:hint="eastAsia"/>
        </w:rPr>
        <w:t>ステンレス・スティール、コーテン鋼、</w:t>
      </w:r>
      <w:r w:rsidR="00FB424C">
        <w:rPr>
          <w:rFonts w:hint="eastAsia"/>
        </w:rPr>
        <w:t>アルミニューム板、</w:t>
      </w:r>
      <w:r>
        <w:rPr>
          <w:rFonts w:hint="eastAsia"/>
        </w:rPr>
        <w:t>大型板ガラス、ハーフミラー、アクリル板などが造形的構成物に利用される。さらに、蛍光灯、</w:t>
      </w:r>
      <w:r w:rsidR="00FB424C">
        <w:rPr>
          <w:rFonts w:hint="eastAsia"/>
        </w:rPr>
        <w:t>ネオン、</w:t>
      </w:r>
      <w:r>
        <w:rPr>
          <w:rFonts w:hint="eastAsia"/>
        </w:rPr>
        <w:t>ブラックライト、ストロボ等の光源も造形的に利用される。また、一</w:t>
      </w:r>
      <w:r w:rsidR="00FB424C">
        <w:rPr>
          <w:rFonts w:hint="eastAsia"/>
        </w:rPr>
        <w:t>九五</w:t>
      </w:r>
      <w:r>
        <w:rPr>
          <w:rFonts w:hint="eastAsia"/>
        </w:rPr>
        <w:t>〇</w:t>
      </w:r>
      <w:r w:rsidR="00FB424C">
        <w:rPr>
          <w:rFonts w:hint="eastAsia"/>
        </w:rPr>
        <w:t>年代の終わりから始った米ソの宇宙開発</w:t>
      </w:r>
      <w:r>
        <w:rPr>
          <w:rFonts w:hint="eastAsia"/>
        </w:rPr>
        <w:t>競争をきっかけとし、そのイノベーションから生まれたさまざまな新技術が、生活の中に流れこんでくる。</w:t>
      </w:r>
    </w:p>
    <w:p w14:paraId="3368D7CA" w14:textId="77777777" w:rsidR="00774634" w:rsidRDefault="00774634" w:rsidP="00774634">
      <w:pPr>
        <w:widowControl/>
        <w:jc w:val="left"/>
      </w:pPr>
      <w:r>
        <w:rPr>
          <w:rFonts w:hint="eastAsia"/>
        </w:rPr>
        <w:t xml:space="preserve">　とくに、マスメディアの王座についたテレビ技術と、宇宙ロケットの航法とその制御のために発達したコンピュータ技術は、六〇年代を情報とメディアが主役となった環境の時代として特徴づけることになる。</w:t>
      </w:r>
    </w:p>
    <w:p w14:paraId="582B3D38" w14:textId="77777777" w:rsidR="00774634" w:rsidRDefault="00774634" w:rsidP="00774634">
      <w:pPr>
        <w:widowControl/>
        <w:jc w:val="left"/>
      </w:pPr>
      <w:r>
        <w:rPr>
          <w:rFonts w:hint="eastAsia"/>
        </w:rPr>
        <w:t xml:space="preserve">　この六〇年代に登場してきたグループとしては、前章でもふれた西ドイツのデュッセンルドルフを拠点とした「ゼロ・グループ」、未来派を生んだイタリアでは、ミラノの「グルッポ</w:t>
      </w:r>
      <w:r>
        <w:t>N</w:t>
      </w:r>
      <w:r>
        <w:rPr>
          <w:rFonts w:hint="eastAsia"/>
        </w:rPr>
        <w:t>」や、パドヴァの「グルッポ</w:t>
      </w:r>
      <w:r>
        <w:rPr>
          <w:rFonts w:hint="eastAsia"/>
        </w:rPr>
        <w:t xml:space="preserve">T </w:t>
      </w:r>
      <w:r>
        <w:rPr>
          <w:rFonts w:hint="eastAsia"/>
        </w:rPr>
        <w:t>」、フランスでも「視覚芸術探求グループ」などがある。</w:t>
      </w:r>
    </w:p>
    <w:p w14:paraId="0DD86936" w14:textId="77777777" w:rsidR="00774634" w:rsidRDefault="00774634" w:rsidP="00774634">
      <w:pPr>
        <w:widowControl/>
        <w:jc w:val="left"/>
      </w:pPr>
      <w:r>
        <w:rPr>
          <w:rFonts w:hint="eastAsia"/>
        </w:rPr>
        <w:t xml:space="preserve">　これらのグループに共通しているのは、絵画からも、彫刻からもえられない感覚をもっていることであり、時間的なプロセスをもった動く作品が多いことである。とくに、電気モーターに代表されるような駆動装置をもつキネティック・アートと、人工光線のさまざまな制御を含むライト・アートの傾向を代表する作品が主流を占めていた。なお、一九二〇年代の芸術運動の底流というか、その活動のテコのような役割を果していた発表形態であるパフォーマンスが、この一九六〇年代グループの活動の中にも再び目立っている。</w:t>
      </w:r>
    </w:p>
    <w:p w14:paraId="4248E441" w14:textId="77777777" w:rsidR="00774634" w:rsidRDefault="00774634" w:rsidP="00774634">
      <w:pPr>
        <w:widowControl/>
        <w:jc w:val="left"/>
      </w:pPr>
      <w:r>
        <w:rPr>
          <w:rFonts w:hint="eastAsia"/>
        </w:rPr>
        <w:t xml:space="preserve">　たとえば「ゼロ・グループ」は、作品の制作と併行して、ハプニングやイヴェントによる屋外の発表を行なっていた。また「視覚芸術探求グループ」の場合も、作品を街頭に並べて、観客の参加と体験を求める発表を行なっている。</w:t>
      </w:r>
    </w:p>
    <w:p w14:paraId="01696ED4" w14:textId="77777777" w:rsidR="00FD299E" w:rsidRDefault="00774634" w:rsidP="00774634">
      <w:pPr>
        <w:widowControl/>
        <w:jc w:val="left"/>
      </w:pPr>
      <w:r>
        <w:rPr>
          <w:rFonts w:hint="eastAsia"/>
        </w:rPr>
        <w:t xml:space="preserve">　彼らは、新しいセンセーションを与えるのに、美術館や画廊の中だけでは満足しないで、街頭に出て都市の環境の中で、ひとびとの知覚の変革を起こすことを求めたのであ</w:t>
      </w:r>
      <w:r w:rsidR="00FD299E">
        <w:rPr>
          <w:rFonts w:hint="eastAsia"/>
        </w:rPr>
        <w:t>る。</w:t>
      </w:r>
    </w:p>
    <w:p w14:paraId="44CD6CFE" w14:textId="77777777" w:rsidR="00774634" w:rsidRDefault="00774634" w:rsidP="00774634">
      <w:pPr>
        <w:widowControl/>
        <w:jc w:val="left"/>
      </w:pPr>
    </w:p>
    <w:p w14:paraId="17DB2C09" w14:textId="77777777" w:rsidR="00FD299E" w:rsidRDefault="00FD299E" w:rsidP="00774634">
      <w:pPr>
        <w:widowControl/>
        <w:jc w:val="left"/>
      </w:pPr>
    </w:p>
    <w:p w14:paraId="4E351974" w14:textId="77777777" w:rsidR="00FD299E" w:rsidRDefault="00FD299E" w:rsidP="00774634">
      <w:pPr>
        <w:widowControl/>
        <w:jc w:val="left"/>
      </w:pPr>
      <w:r>
        <w:rPr>
          <w:rFonts w:hint="eastAsia"/>
        </w:rPr>
        <w:t>●</w:t>
      </w:r>
      <w:r w:rsidR="00774634">
        <w:rPr>
          <w:rFonts w:hint="eastAsia"/>
        </w:rPr>
        <w:t>プライマリ</w:t>
      </w:r>
      <w:r>
        <w:rPr>
          <w:rFonts w:hint="eastAsia"/>
        </w:rPr>
        <w:t>ー</w:t>
      </w:r>
      <w:r w:rsidR="00774634">
        <w:rPr>
          <w:rFonts w:hint="eastAsia"/>
        </w:rPr>
        <w:t>・ストラクチュア</w:t>
      </w:r>
    </w:p>
    <w:p w14:paraId="661E5C38" w14:textId="77777777" w:rsidR="00774634" w:rsidRDefault="00FD299E" w:rsidP="00774634">
      <w:pPr>
        <w:widowControl/>
        <w:jc w:val="left"/>
      </w:pPr>
      <w:r>
        <w:rPr>
          <w:rFonts w:hint="eastAsia"/>
        </w:rPr>
        <w:t xml:space="preserve">　</w:t>
      </w:r>
      <w:r w:rsidR="00774634">
        <w:rPr>
          <w:rFonts w:hint="eastAsia"/>
        </w:rPr>
        <w:t>一方、芸術家たちの環境に対する反応は、プライマリ</w:t>
      </w:r>
      <w:r>
        <w:rPr>
          <w:rFonts w:hint="eastAsia"/>
        </w:rPr>
        <w:t>ー</w:t>
      </w:r>
      <w:r w:rsidR="00774634">
        <w:rPr>
          <w:rFonts w:hint="eastAsia"/>
        </w:rPr>
        <w:t>・ストラクチュアと呼ばれる、単純化した形態を、スーパースケールに拡張した彫刻作品である。それらは、絵画を含んだミニマル・ア</w:t>
      </w:r>
      <w:r w:rsidR="00A02648">
        <w:rPr>
          <w:rFonts w:hint="eastAsia"/>
        </w:rPr>
        <w:t>ート</w:t>
      </w:r>
      <w:r w:rsidR="00774634">
        <w:rPr>
          <w:rFonts w:hint="eastAsia"/>
        </w:rPr>
        <w:t>と同時に現われてきている。いずれも、人間的な眼の視野からは</w:t>
      </w:r>
      <w:r w:rsidR="00A02648">
        <w:rPr>
          <w:rFonts w:hint="eastAsia"/>
        </w:rPr>
        <w:t>みだして</w:t>
      </w:r>
      <w:r w:rsidR="00774634">
        <w:rPr>
          <w:rFonts w:hint="eastAsia"/>
        </w:rPr>
        <w:t>しまうような大きさと、美術館の中にまらないような形態をもった</w:t>
      </w:r>
      <w:r w:rsidR="00A02648">
        <w:rPr>
          <w:rFonts w:hint="eastAsia"/>
        </w:rPr>
        <w:t>作品が多い</w:t>
      </w:r>
      <w:r w:rsidR="00774634">
        <w:rPr>
          <w:rFonts w:hint="eastAsia"/>
        </w:rPr>
        <w:t>。ということは、それまでの美術作品が、美術作品としてのある自律的な枠をこえないでいたのに対して、こういった傾向の作品では、もう際限なく大きくなってゆく。美術作品というよりは、建造物といったほうが当っているようなものまである。</w:t>
      </w:r>
    </w:p>
    <w:p w14:paraId="35C4AB75" w14:textId="77777777" w:rsidR="00774634" w:rsidRDefault="00A02648" w:rsidP="00774634">
      <w:pPr>
        <w:widowControl/>
        <w:jc w:val="left"/>
      </w:pPr>
      <w:r>
        <w:rPr>
          <w:rFonts w:hint="eastAsia"/>
        </w:rPr>
        <w:t xml:space="preserve">　</w:t>
      </w:r>
      <w:r w:rsidR="00774634">
        <w:rPr>
          <w:rFonts w:hint="eastAsia"/>
        </w:rPr>
        <w:t>さらに、都市の再開発に際して、超高層ビルの周辺に設けられる公共スペースや、野外での彫刻展示の場が、こうしたプライマリ</w:t>
      </w:r>
      <w:r>
        <w:rPr>
          <w:rFonts w:hint="eastAsia"/>
        </w:rPr>
        <w:t>ー・ストラクチャーのために用意されてき</w:t>
      </w:r>
      <w:r w:rsidR="00774634">
        <w:rPr>
          <w:rFonts w:hint="eastAsia"/>
        </w:rPr>
        <w:t>た。</w:t>
      </w:r>
    </w:p>
    <w:p w14:paraId="54F27C8C" w14:textId="77777777" w:rsidR="00774634" w:rsidRDefault="00A02648" w:rsidP="00774634">
      <w:pPr>
        <w:widowControl/>
        <w:jc w:val="left"/>
      </w:pPr>
      <w:r>
        <w:rPr>
          <w:rFonts w:hint="eastAsia"/>
        </w:rPr>
        <w:t xml:space="preserve">　彫刻は、</w:t>
      </w:r>
      <w:r w:rsidR="00774634">
        <w:rPr>
          <w:rFonts w:hint="eastAsia"/>
        </w:rPr>
        <w:t>ロダンの時代のように、微妙な表面の起伏を観賞するものではなく、よりストレ</w:t>
      </w:r>
      <w:r>
        <w:rPr>
          <w:rFonts w:hint="eastAsia"/>
        </w:rPr>
        <w:t>ー</w:t>
      </w:r>
      <w:r w:rsidR="00774634">
        <w:rPr>
          <w:rFonts w:hint="eastAsia"/>
        </w:rPr>
        <w:t>トな表現で、</w:t>
      </w:r>
      <w:r>
        <w:rPr>
          <w:rFonts w:hint="eastAsia"/>
        </w:rPr>
        <w:t>より</w:t>
      </w:r>
      <w:r w:rsidR="00774634">
        <w:rPr>
          <w:rFonts w:hint="eastAsia"/>
        </w:rPr>
        <w:t>遠くから</w:t>
      </w:r>
      <w:r>
        <w:rPr>
          <w:rFonts w:hint="eastAsia"/>
        </w:rPr>
        <w:t>目立つものと</w:t>
      </w:r>
      <w:r w:rsidR="00774634">
        <w:rPr>
          <w:rFonts w:hint="eastAsia"/>
        </w:rPr>
        <w:t>なった。またそのスーパー・スケール的な性格によって、彫刻は、ますます</w:t>
      </w:r>
      <w:r>
        <w:rPr>
          <w:rFonts w:hint="eastAsia"/>
        </w:rPr>
        <w:t>環境の一部となってゆき、</w:t>
      </w:r>
      <w:r w:rsidR="00774634">
        <w:rPr>
          <w:rFonts w:hint="eastAsia"/>
        </w:rPr>
        <w:t>彫刻そのものが、</w:t>
      </w:r>
      <w:r>
        <w:rPr>
          <w:rFonts w:hint="eastAsia"/>
        </w:rPr>
        <w:t>一</w:t>
      </w:r>
      <w:r w:rsidR="00774634">
        <w:rPr>
          <w:rFonts w:hint="eastAsia"/>
        </w:rPr>
        <w:t>つ</w:t>
      </w:r>
      <w:r>
        <w:rPr>
          <w:rFonts w:hint="eastAsia"/>
        </w:rPr>
        <w:t>の環境となり、その中に人間を包み</w:t>
      </w:r>
      <w:r w:rsidR="00774634">
        <w:rPr>
          <w:rFonts w:hint="eastAsia"/>
        </w:rPr>
        <w:t>こむようなものさえ出てきた。</w:t>
      </w:r>
    </w:p>
    <w:p w14:paraId="75A0E6EA" w14:textId="77777777" w:rsidR="00A02648" w:rsidRDefault="00A02648" w:rsidP="00A02648">
      <w:pPr>
        <w:widowControl/>
        <w:jc w:val="left"/>
      </w:pPr>
      <w:r>
        <w:rPr>
          <w:rFonts w:hint="eastAsia"/>
        </w:rPr>
        <w:t xml:space="preserve">　</w:t>
      </w:r>
      <w:r w:rsidR="00774634">
        <w:rPr>
          <w:rFonts w:hint="eastAsia"/>
        </w:rPr>
        <w:t>たとえば、ソル・ルイットの立体格子の作品は、部屋の床全体を占めて展示されるし、トニ</w:t>
      </w:r>
      <w:r>
        <w:rPr>
          <w:rFonts w:hint="eastAsia"/>
        </w:rPr>
        <w:t>ー</w:t>
      </w:r>
      <w:r w:rsidR="00774634">
        <w:rPr>
          <w:rFonts w:hint="eastAsia"/>
        </w:rPr>
        <w:t>・スミスの幾何学的三次元構造は、建造物の一部のような姿をし、ロナルド・ブ</w:t>
      </w:r>
      <w:r>
        <w:rPr>
          <w:rFonts w:hint="eastAsia"/>
        </w:rPr>
        <w:t>ラーデンの巨大な彫刻は、美術館の入口ホールに大きく立ちはだかり、観客はその彫刻の下を通って中へ入ることになる。</w:t>
      </w:r>
    </w:p>
    <w:p w14:paraId="38C799F7" w14:textId="77777777" w:rsidR="000D5D2E" w:rsidRDefault="00A02648" w:rsidP="00A02648">
      <w:pPr>
        <w:widowControl/>
        <w:jc w:val="left"/>
      </w:pPr>
      <w:r>
        <w:rPr>
          <w:rFonts w:hint="eastAsia"/>
        </w:rPr>
        <w:t xml:space="preserve">　いずれの場合も、形態的には幾何学的であり、作者の個性的な表現を排除し、中性的な表情を帯びている。つまり、これらのプライマリー・ストラクチャーは、一九六〇年代の機械技術環境が、人間にとって見えない所に発達していった状況に対応し、機</w:t>
      </w:r>
      <w:r w:rsidR="000D5D2E">
        <w:rPr>
          <w:rFonts w:hint="eastAsia"/>
        </w:rPr>
        <w:t>械らしさをもったものが環境の視界から消えてゆき、そのままガラン洞の</w:t>
      </w:r>
      <w:r>
        <w:rPr>
          <w:rFonts w:hint="eastAsia"/>
        </w:rPr>
        <w:t>構造体が置き去られている。ルイットの場合は、あくまで</w:t>
      </w:r>
      <w:r w:rsidR="000D5D2E">
        <w:rPr>
          <w:rFonts w:hint="eastAsia"/>
        </w:rPr>
        <w:t>もシース</w:t>
      </w:r>
      <w:r>
        <w:rPr>
          <w:rFonts w:hint="eastAsia"/>
        </w:rPr>
        <w:t>ルーのフレームだけが、スミスやブラ</w:t>
      </w:r>
      <w:r w:rsidR="000D5D2E">
        <w:rPr>
          <w:rFonts w:hint="eastAsia"/>
        </w:rPr>
        <w:t>ーデンの場合は、中味</w:t>
      </w:r>
      <w:r>
        <w:rPr>
          <w:rFonts w:hint="eastAsia"/>
        </w:rPr>
        <w:t>のからっ</w:t>
      </w:r>
      <w:r w:rsidR="000D5D2E">
        <w:rPr>
          <w:rFonts w:hint="eastAsia"/>
        </w:rPr>
        <w:t>ぽな表皮</w:t>
      </w:r>
      <w:r>
        <w:rPr>
          <w:rFonts w:hint="eastAsia"/>
        </w:rPr>
        <w:t>的形態によって、機械技術環境の空虚を、</w:t>
      </w:r>
      <w:r w:rsidR="000D5D2E">
        <w:rPr>
          <w:rFonts w:hint="eastAsia"/>
        </w:rPr>
        <w:t>直截に</w:t>
      </w:r>
      <w:r>
        <w:rPr>
          <w:rFonts w:hint="eastAsia"/>
        </w:rPr>
        <w:t>示すことになる。</w:t>
      </w:r>
    </w:p>
    <w:p w14:paraId="5C6A756A" w14:textId="77777777" w:rsidR="000D5D2E" w:rsidRDefault="000D5D2E" w:rsidP="00A02648">
      <w:pPr>
        <w:widowControl/>
        <w:jc w:val="left"/>
      </w:pPr>
    </w:p>
    <w:p w14:paraId="7B2757CB" w14:textId="77777777" w:rsidR="00A02648" w:rsidRDefault="00A02648" w:rsidP="00A02648">
      <w:pPr>
        <w:widowControl/>
        <w:jc w:val="left"/>
      </w:pPr>
    </w:p>
    <w:p w14:paraId="2F60035A" w14:textId="77777777" w:rsidR="00A02648" w:rsidRPr="000D5D2E" w:rsidRDefault="000D5D2E" w:rsidP="00A02648">
      <w:pPr>
        <w:widowControl/>
        <w:jc w:val="left"/>
        <w:rPr>
          <w:b/>
        </w:rPr>
      </w:pPr>
      <w:r w:rsidRPr="000D5D2E">
        <w:rPr>
          <w:rFonts w:hint="eastAsia"/>
          <w:b/>
        </w:rPr>
        <w:t>●</w:t>
      </w:r>
      <w:r w:rsidR="00A02648" w:rsidRPr="000D5D2E">
        <w:rPr>
          <w:rFonts w:hint="eastAsia"/>
          <w:b/>
        </w:rPr>
        <w:t>観察者としての人間</w:t>
      </w:r>
    </w:p>
    <w:p w14:paraId="116D703C" w14:textId="77777777" w:rsidR="00A02648" w:rsidRDefault="000D5D2E" w:rsidP="00A02648">
      <w:pPr>
        <w:widowControl/>
        <w:jc w:val="left"/>
      </w:pPr>
      <w:r>
        <w:rPr>
          <w:rFonts w:hint="eastAsia"/>
        </w:rPr>
        <w:t xml:space="preserve">　</w:t>
      </w:r>
      <w:r w:rsidR="00A02648">
        <w:rPr>
          <w:rFonts w:hint="eastAsia"/>
        </w:rPr>
        <w:t>一九六</w:t>
      </w:r>
      <w:r>
        <w:rPr>
          <w:rFonts w:hint="eastAsia"/>
        </w:rPr>
        <w:t>〇年代には、生活のあらゆる部分に機械化の波が押しよ</w:t>
      </w:r>
      <w:r w:rsidR="00A02648">
        <w:rPr>
          <w:rFonts w:hint="eastAsia"/>
        </w:rPr>
        <w:t>せ、</w:t>
      </w:r>
      <w:r>
        <w:rPr>
          <w:rFonts w:hint="eastAsia"/>
        </w:rPr>
        <w:t>一見したと</w:t>
      </w:r>
      <w:r w:rsidR="00A02648">
        <w:rPr>
          <w:rFonts w:hint="eastAsia"/>
        </w:rPr>
        <w:t>ころ以前と同じよう</w:t>
      </w:r>
      <w:r>
        <w:rPr>
          <w:rFonts w:hint="eastAsia"/>
        </w:rPr>
        <w:t>な機能をもった装置でさえ、電子部品を備えるようになっている。</w:t>
      </w:r>
      <w:r w:rsidR="00A02648">
        <w:rPr>
          <w:rFonts w:hint="eastAsia"/>
        </w:rPr>
        <w:t>こうした傾向は、一九七</w:t>
      </w:r>
      <w:r>
        <w:rPr>
          <w:rFonts w:hint="eastAsia"/>
        </w:rPr>
        <w:t>〇年代にも引き</w:t>
      </w:r>
      <w:r w:rsidR="00A02648">
        <w:rPr>
          <w:rFonts w:hint="eastAsia"/>
        </w:rPr>
        <w:t>継がれてゆく。一九六</w:t>
      </w:r>
      <w:r>
        <w:rPr>
          <w:rFonts w:hint="eastAsia"/>
        </w:rPr>
        <w:t>〇</w:t>
      </w:r>
      <w:r w:rsidR="00A02648">
        <w:rPr>
          <w:rFonts w:hint="eastAsia"/>
        </w:rPr>
        <w:t>年代</w:t>
      </w:r>
      <w:r>
        <w:rPr>
          <w:rFonts w:hint="eastAsia"/>
        </w:rPr>
        <w:t>末から七〇</w:t>
      </w:r>
      <w:r w:rsidR="00A02648">
        <w:rPr>
          <w:rFonts w:hint="eastAsia"/>
        </w:rPr>
        <w:t>年代の</w:t>
      </w:r>
      <w:r>
        <w:rPr>
          <w:rFonts w:hint="eastAsia"/>
        </w:rPr>
        <w:t>はじめに、一時自然へ還るロマンシティズムが発生</w:t>
      </w:r>
      <w:r w:rsidR="00A02648">
        <w:rPr>
          <w:rFonts w:hint="eastAsia"/>
        </w:rPr>
        <w:t>したけれど、その後機械化はますます進展し、しかも</w:t>
      </w:r>
      <w:r>
        <w:rPr>
          <w:rFonts w:hint="eastAsia"/>
        </w:rPr>
        <w:t>コンピュータ化した機械技術のように、すでに眼で見ることのできないものが増加している。</w:t>
      </w:r>
    </w:p>
    <w:p w14:paraId="2E776DC9" w14:textId="77777777" w:rsidR="000D5D2E" w:rsidRDefault="000D5D2E" w:rsidP="00A02648">
      <w:pPr>
        <w:widowControl/>
        <w:jc w:val="left"/>
      </w:pPr>
      <w:r>
        <w:rPr>
          <w:rFonts w:hint="eastAsia"/>
        </w:rPr>
        <w:t xml:space="preserve">　</w:t>
      </w:r>
      <w:r w:rsidR="00A02648">
        <w:rPr>
          <w:rFonts w:hint="eastAsia"/>
        </w:rPr>
        <w:t>さらに、こうした見えない機械技術とともに、さまざまな自動化装置が増え、それらの自動化した機械によって取りまかれているのが、現代の環境である。いいかえるならば、環境そのものが、すでにロボット化しつつあるのである。</w:t>
      </w:r>
    </w:p>
    <w:p w14:paraId="36BB9681" w14:textId="77777777" w:rsidR="000D5D2E" w:rsidRDefault="000D5D2E" w:rsidP="000D5D2E">
      <w:pPr>
        <w:widowControl/>
        <w:jc w:val="left"/>
      </w:pPr>
      <w:r>
        <w:rPr>
          <w:rFonts w:hint="eastAsia"/>
        </w:rPr>
        <w:t xml:space="preserve">　その具体的な例をあげるなら、石油化学プラントや、火力発電所などのように、すでに作業工程の中から人間はほとんど姿を消し、各工程の進行を、中央監視室が黙々と監視しているだけである。さらに、最近では、自動機械と、ロボット技術が複合的に組みこまれた無人化工場の実現が近づいている。</w:t>
      </w:r>
    </w:p>
    <w:p w14:paraId="5589AE93" w14:textId="77777777" w:rsidR="000D5D2E" w:rsidRDefault="000D5D2E" w:rsidP="000D5D2E">
      <w:pPr>
        <w:widowControl/>
        <w:jc w:val="left"/>
      </w:pPr>
      <w:r>
        <w:rPr>
          <w:rFonts w:hint="eastAsia"/>
        </w:rPr>
        <w:t xml:space="preserve">　われわれの身近かな例でいえば、銀行の窓口の自動化、駅の出札と改札の無人化などをあげることができる。</w:t>
      </w:r>
    </w:p>
    <w:p w14:paraId="1DFB23D5" w14:textId="77777777" w:rsidR="000D5D2E" w:rsidRDefault="000D5D2E" w:rsidP="000D5D2E">
      <w:pPr>
        <w:widowControl/>
        <w:jc w:val="left"/>
      </w:pPr>
      <w:r>
        <w:rPr>
          <w:rFonts w:hint="eastAsia"/>
        </w:rPr>
        <w:t xml:space="preserve">　一九六〇年代から現実的な方向へ向ったと思われる機械装置をべースとした無人環境の出現は、人間をその環境から排除することによって高い効率化と、より高い安全性を保とうとする。人間と機械がぶつかり合ったり、ののそりあう環境ではない。すべては機械装置が制御し、人間はその制御と装置の万が一の異常を、監視しつつ発見する任務だけを与えられている。</w:t>
      </w:r>
    </w:p>
    <w:p w14:paraId="469A6178" w14:textId="77777777" w:rsidR="000D5D2E" w:rsidRDefault="000D5D2E" w:rsidP="000D5D2E">
      <w:pPr>
        <w:widowControl/>
        <w:jc w:val="left"/>
      </w:pPr>
      <w:r>
        <w:rPr>
          <w:rFonts w:hint="eastAsia"/>
        </w:rPr>
        <w:t xml:space="preserve">　この六〇年代に出現し始めた人間と新しい機械との関係は、観察者としての人間の役割が強調されている。</w:t>
      </w:r>
    </w:p>
    <w:p w14:paraId="2B9A1030" w14:textId="77777777" w:rsidR="003E52B7" w:rsidRDefault="003E52B7" w:rsidP="000D5D2E">
      <w:pPr>
        <w:widowControl/>
        <w:jc w:val="left"/>
      </w:pPr>
      <w:r>
        <w:rPr>
          <w:rFonts w:hint="eastAsia"/>
        </w:rPr>
        <w:t xml:space="preserve">　</w:t>
      </w:r>
      <w:r w:rsidR="000D5D2E">
        <w:rPr>
          <w:rFonts w:hint="eastAsia"/>
        </w:rPr>
        <w:t>そして、この六</w:t>
      </w:r>
      <w:r>
        <w:rPr>
          <w:rFonts w:hint="eastAsia"/>
        </w:rPr>
        <w:t>〇</w:t>
      </w:r>
      <w:r w:rsidR="000D5D2E">
        <w:rPr>
          <w:rFonts w:hint="eastAsia"/>
        </w:rPr>
        <w:t>年代にクローズアップされた、表現者とポップ・ア</w:t>
      </w:r>
      <w:r>
        <w:rPr>
          <w:rFonts w:hint="eastAsia"/>
        </w:rPr>
        <w:t>ー</w:t>
      </w:r>
      <w:r w:rsidR="000D5D2E">
        <w:rPr>
          <w:rFonts w:hint="eastAsia"/>
        </w:rPr>
        <w:t>トの中にも、</w:t>
      </w:r>
      <w:r>
        <w:rPr>
          <w:rFonts w:hint="eastAsia"/>
        </w:rPr>
        <w:t>表現者と</w:t>
      </w:r>
      <w:r w:rsidR="000D5D2E">
        <w:rPr>
          <w:rFonts w:hint="eastAsia"/>
        </w:rPr>
        <w:t>しての芸術家から、観察者としての芸術家の役割への転換が認められる。</w:t>
      </w:r>
    </w:p>
    <w:p w14:paraId="506BC1E0" w14:textId="77777777" w:rsidR="003E52B7" w:rsidRDefault="003E52B7" w:rsidP="000D5D2E">
      <w:pPr>
        <w:widowControl/>
        <w:jc w:val="left"/>
      </w:pPr>
    </w:p>
    <w:p w14:paraId="50F9904E" w14:textId="77777777" w:rsidR="000D5D2E" w:rsidRDefault="000D5D2E" w:rsidP="000D5D2E">
      <w:pPr>
        <w:widowControl/>
        <w:jc w:val="left"/>
      </w:pPr>
    </w:p>
    <w:p w14:paraId="1121E9B0" w14:textId="77777777" w:rsidR="000D5D2E" w:rsidRPr="003E52B7" w:rsidRDefault="003E52B7" w:rsidP="000D5D2E">
      <w:pPr>
        <w:widowControl/>
        <w:jc w:val="left"/>
        <w:rPr>
          <w:b/>
        </w:rPr>
      </w:pPr>
      <w:r w:rsidRPr="003E52B7">
        <w:rPr>
          <w:rFonts w:hint="eastAsia"/>
          <w:b/>
        </w:rPr>
        <w:t>●</w:t>
      </w:r>
      <w:r w:rsidR="000D5D2E" w:rsidRPr="003E52B7">
        <w:rPr>
          <w:rFonts w:hint="eastAsia"/>
          <w:b/>
        </w:rPr>
        <w:t>記号としてのア</w:t>
      </w:r>
      <w:r w:rsidRPr="003E52B7">
        <w:rPr>
          <w:rFonts w:hint="eastAsia"/>
          <w:b/>
        </w:rPr>
        <w:t>ー</w:t>
      </w:r>
      <w:r w:rsidR="000D5D2E" w:rsidRPr="003E52B7">
        <w:rPr>
          <w:rFonts w:hint="eastAsia"/>
          <w:b/>
        </w:rPr>
        <w:t>トが浮遊</w:t>
      </w:r>
    </w:p>
    <w:p w14:paraId="5D0EC73F" w14:textId="77777777" w:rsidR="003E52B7" w:rsidRDefault="003E52B7" w:rsidP="000D5D2E">
      <w:pPr>
        <w:widowControl/>
        <w:jc w:val="left"/>
      </w:pPr>
      <w:r>
        <w:rPr>
          <w:rFonts w:hint="eastAsia"/>
        </w:rPr>
        <w:t xml:space="preserve">　</w:t>
      </w:r>
      <w:r w:rsidR="000D5D2E">
        <w:rPr>
          <w:rFonts w:hint="eastAsia"/>
        </w:rPr>
        <w:t>ポップ・ア</w:t>
      </w:r>
      <w:r>
        <w:rPr>
          <w:rFonts w:hint="eastAsia"/>
        </w:rPr>
        <w:t>ート</w:t>
      </w:r>
      <w:r w:rsidR="000D5D2E">
        <w:rPr>
          <w:rFonts w:hint="eastAsia"/>
        </w:rPr>
        <w:t>に</w:t>
      </w:r>
      <w:r>
        <w:rPr>
          <w:rFonts w:hint="eastAsia"/>
        </w:rPr>
        <w:t>は、たしかに消費社会における身近な消費対象物へのフェティシズムがみられると同時に、</w:t>
      </w:r>
      <w:r w:rsidR="000D5D2E">
        <w:rPr>
          <w:rFonts w:hint="eastAsia"/>
        </w:rPr>
        <w:t>表現へのオプセッションから解き放たれた芸術家の、新しい種</w:t>
      </w:r>
      <w:r>
        <w:rPr>
          <w:rFonts w:hint="eastAsia"/>
        </w:rPr>
        <w:t>属が登場してきて</w:t>
      </w:r>
      <w:r w:rsidR="000D5D2E">
        <w:rPr>
          <w:rFonts w:hint="eastAsia"/>
        </w:rPr>
        <w:t>いる。</w:t>
      </w:r>
    </w:p>
    <w:p w14:paraId="1AFEB293" w14:textId="77777777" w:rsidR="003E52B7" w:rsidRDefault="003E52B7" w:rsidP="003E52B7">
      <w:pPr>
        <w:widowControl/>
        <w:jc w:val="left"/>
      </w:pPr>
      <w:r>
        <w:rPr>
          <w:rFonts w:hint="eastAsia"/>
        </w:rPr>
        <w:t xml:space="preserve">　たとえば、コカ・コーラの瓶や、キャンベル・スープ</w:t>
      </w:r>
      <w:r w:rsidRPr="003E52B7">
        <w:rPr>
          <w:rFonts w:hint="eastAsia"/>
        </w:rPr>
        <w:t>罐</w:t>
      </w:r>
      <w:r>
        <w:rPr>
          <w:rFonts w:hint="eastAsia"/>
        </w:rPr>
        <w:t>を、そっくりそのまま画面に描きだしてしまうアンディ・ウォーホルは、大量消費社会のフォークローレを唱っていると同時に、彼がチェルシー・ホテルの一室の出来事や、エンパイア・ステートビルを、映画カメラを回しっぱなしにして撮りつづけた方法論には、作品制作という行為の過程に、芸術家のエゴの介入を排除し、まるで機械装置の監視をつづけるコントロール室のエンジニアのような、冷たい中性的な人間の姿が浮んでくる。</w:t>
      </w:r>
    </w:p>
    <w:p w14:paraId="38158074" w14:textId="77777777" w:rsidR="003E52B7" w:rsidRDefault="003E52B7" w:rsidP="003E52B7">
      <w:pPr>
        <w:widowControl/>
        <w:jc w:val="left"/>
      </w:pPr>
      <w:r>
        <w:rPr>
          <w:rFonts w:hint="eastAsia"/>
        </w:rPr>
        <w:t xml:space="preserve">　そしてウォーホルが、作品制作の場をアトリエとか、スタジオと呼ばずに、自分のファクトリーと称したことは、この事実を、もっとも明快に、しかももっとも的確に証明していることなのだ。</w:t>
      </w:r>
    </w:p>
    <w:p w14:paraId="2BEDADD2" w14:textId="77777777" w:rsidR="003E52B7" w:rsidRDefault="003E52B7" w:rsidP="003E52B7">
      <w:pPr>
        <w:widowControl/>
        <w:jc w:val="left"/>
      </w:pPr>
      <w:r>
        <w:rPr>
          <w:rFonts w:hint="eastAsia"/>
        </w:rPr>
        <w:t xml:space="preserve">　ただ、このファクトリーからは、ウォーホルと友人たちの選んだ、ポップ・カルチャーにおける記号化したシンボルが、つぎからつぎへと生産されつづけた。そのことが、石油からさまざまな合成物質を生産しつづける化学プラントとの唯一のちがいということになろうか。とにかく、アンディ・ウォーホルはアーティストを名乗り、芸術の市場へ製品を供給しているのである。</w:t>
      </w:r>
    </w:p>
    <w:p w14:paraId="5832164C" w14:textId="77777777" w:rsidR="003E52B7" w:rsidRDefault="003E52B7" w:rsidP="003E52B7">
      <w:pPr>
        <w:widowControl/>
        <w:jc w:val="left"/>
      </w:pPr>
      <w:r>
        <w:rPr>
          <w:rFonts w:hint="eastAsia"/>
        </w:rPr>
        <w:t xml:space="preserve">　ところで、こうした環境の機械化、あるいはロボット化による影響は、ウォーホルのほかにも、六〇年代以降の芸術へ及んでいる。</w:t>
      </w:r>
    </w:p>
    <w:p w14:paraId="148E469E" w14:textId="77777777" w:rsidR="003E52B7" w:rsidRDefault="003E52B7" w:rsidP="003E52B7">
      <w:pPr>
        <w:widowControl/>
        <w:jc w:val="left"/>
      </w:pPr>
      <w:r>
        <w:rPr>
          <w:rFonts w:hint="eastAsia"/>
        </w:rPr>
        <w:t xml:space="preserve">　たとえば、「</w:t>
      </w:r>
      <w:r>
        <w:rPr>
          <w:rFonts w:hint="eastAsia"/>
        </w:rPr>
        <w:t>ART</w:t>
      </w:r>
      <w:r>
        <w:rPr>
          <w:rFonts w:hint="eastAsia"/>
        </w:rPr>
        <w:t>」という文字だけを刻んだ彫刻や、その文字だけをネオン・サインにして描いた絵画は、やはり作者のエゴや表現を切り離した地点に達している。つまり、アートという概念が、作品の表現技術や、作者の個性からまったく宙吊りになり、アートという言葉だけが、記号として社会の中を浮遊し始めたことを示している。これは、あらゆる物質や消費物質の生産工程が、人間の個性的刻印を必要とせず、またそれらの製品に与えられるべき名称、ブランド・イメージも物とのアイデンティティーを失いつつある時代を象徴している。</w:t>
      </w:r>
    </w:p>
    <w:p w14:paraId="3137C92E" w14:textId="77777777" w:rsidR="00115A65" w:rsidRDefault="003E52B7" w:rsidP="003E52B7">
      <w:pPr>
        <w:widowControl/>
        <w:jc w:val="left"/>
      </w:pPr>
      <w:r>
        <w:rPr>
          <w:rFonts w:hint="eastAsia"/>
        </w:rPr>
        <w:t xml:space="preserve">　</w:t>
      </w:r>
      <w:r>
        <w:rPr>
          <w:rFonts w:hint="eastAsia"/>
        </w:rPr>
        <w:t>UCLA</w:t>
      </w:r>
      <w:r>
        <w:rPr>
          <w:rFonts w:hint="eastAsia"/>
        </w:rPr>
        <w:t>の</w:t>
      </w:r>
      <w:r>
        <w:rPr>
          <w:rFonts w:hint="eastAsia"/>
        </w:rPr>
        <w:t>T</w:t>
      </w:r>
      <w:r>
        <w:rPr>
          <w:rFonts w:hint="eastAsia"/>
        </w:rPr>
        <w:t>シャツを着る人間と、</w:t>
      </w:r>
      <w:r>
        <w:rPr>
          <w:rFonts w:hint="eastAsia"/>
        </w:rPr>
        <w:t>UCLA</w:t>
      </w:r>
      <w:r>
        <w:rPr>
          <w:rFonts w:hint="eastAsia"/>
        </w:rPr>
        <w:t>という大学とのアイデンティティーがなくなっているように、アートという言葉や</w:t>
      </w:r>
      <w:r>
        <w:rPr>
          <w:rFonts w:hint="eastAsia"/>
        </w:rPr>
        <w:t>ART</w:t>
      </w:r>
      <w:r>
        <w:rPr>
          <w:rFonts w:hint="eastAsia"/>
        </w:rPr>
        <w:t>という記号は、具体的作品との結びつきを失って社会のなかに機能し始めている。</w:t>
      </w:r>
    </w:p>
    <w:p w14:paraId="442DC2E0" w14:textId="77777777" w:rsidR="00115A65" w:rsidRPr="00115A65" w:rsidRDefault="00115A65" w:rsidP="003E52B7">
      <w:pPr>
        <w:widowControl/>
        <w:jc w:val="left"/>
        <w:rPr>
          <w:b/>
        </w:rPr>
      </w:pPr>
      <w:r>
        <w:br w:type="page"/>
      </w:r>
      <w:r w:rsidRPr="00115A65">
        <w:rPr>
          <w:b/>
        </w:rPr>
        <w:t>[</w:t>
      </w:r>
      <w:r w:rsidRPr="00115A65">
        <w:rPr>
          <w:rFonts w:hint="eastAsia"/>
          <w:b/>
        </w:rPr>
        <w:t>Ⅴ</w:t>
      </w:r>
      <w:r w:rsidRPr="00115A65">
        <w:rPr>
          <w:b/>
        </w:rPr>
        <w:t>]</w:t>
      </w:r>
      <w:r w:rsidRPr="00115A65">
        <w:rPr>
          <w:rFonts w:hint="eastAsia"/>
          <w:b/>
        </w:rPr>
        <w:t>環境の芸術</w:t>
      </w:r>
      <w:r w:rsidRPr="00115A65">
        <w:rPr>
          <w:b/>
        </w:rPr>
        <w:t xml:space="preserve"> / </w:t>
      </w:r>
      <w:r w:rsidRPr="00115A65">
        <w:rPr>
          <w:rFonts w:hint="eastAsia"/>
          <w:b/>
        </w:rPr>
        <w:t>芸術の環境</w:t>
      </w:r>
    </w:p>
    <w:p w14:paraId="2A99EB0F" w14:textId="77777777" w:rsidR="00115A65" w:rsidRPr="00115A65" w:rsidRDefault="00115A65" w:rsidP="003E52B7">
      <w:pPr>
        <w:widowControl/>
        <w:jc w:val="left"/>
        <w:rPr>
          <w:b/>
        </w:rPr>
      </w:pPr>
    </w:p>
    <w:p w14:paraId="6DDB7690" w14:textId="77777777" w:rsidR="00115A65" w:rsidRPr="00115A65" w:rsidRDefault="00115A65" w:rsidP="003E52B7">
      <w:pPr>
        <w:widowControl/>
        <w:jc w:val="left"/>
        <w:rPr>
          <w:b/>
        </w:rPr>
      </w:pPr>
      <w:r w:rsidRPr="00115A65">
        <w:rPr>
          <w:b/>
        </w:rPr>
        <w:t>[1]</w:t>
      </w:r>
      <w:r w:rsidRPr="00115A65">
        <w:rPr>
          <w:rFonts w:hint="eastAsia"/>
          <w:b/>
        </w:rPr>
        <w:t>光の都市の砂漠の夢</w:t>
      </w:r>
    </w:p>
    <w:p w14:paraId="17606388" w14:textId="77777777" w:rsidR="00115A65" w:rsidRDefault="00115A65" w:rsidP="003E52B7">
      <w:pPr>
        <w:widowControl/>
        <w:jc w:val="left"/>
      </w:pPr>
    </w:p>
    <w:p w14:paraId="67D71D90" w14:textId="77777777" w:rsidR="00BF7A75" w:rsidRDefault="00115A65" w:rsidP="00BF7A75">
      <w:pPr>
        <w:widowControl/>
        <w:jc w:val="left"/>
      </w:pPr>
      <w:r>
        <w:rPr>
          <w:rFonts w:hint="eastAsia"/>
        </w:rPr>
        <w:t xml:space="preserve">　</w:t>
      </w:r>
      <w:r w:rsidR="00BF7A75">
        <w:rPr>
          <w:rFonts w:hint="eastAsia"/>
        </w:rPr>
        <w:t>いま、われわれは、その灰色の脳細胞中に、人類が始まって以来抱きつづけてきた内宇宙——</w:t>
      </w:r>
      <w:r w:rsidR="00BF7A75">
        <w:t>Soft Cosmos</w:t>
      </w:r>
      <w:r w:rsidR="00BF7A75">
        <w:rPr>
          <w:rFonts w:hint="eastAsia"/>
        </w:rPr>
        <w:t>——の働きを刺激する必要がある。地球の外に拡がる宇宙環境は、つねに頭脳の中に包み込まれる見えない内宇宙と照応しあい、われわれの感性を拡げてきた。そして再び、刺激によるヴィジョンの覚醒が求められている。</w:t>
      </w:r>
    </w:p>
    <w:p w14:paraId="42961041" w14:textId="77777777" w:rsidR="00BF7A75" w:rsidRDefault="00BF7A75" w:rsidP="00BF7A75">
      <w:pPr>
        <w:widowControl/>
        <w:jc w:val="left"/>
      </w:pPr>
      <w:r>
        <w:rPr>
          <w:rFonts w:hint="eastAsia"/>
        </w:rPr>
        <w:t xml:space="preserve">　われわれの内字宙、それを私は「ソフト・コスモス」と呼ぶ。裸のままの人間が生きること拒む、あの地球のバン・アレン帯の外に拡がる広大な外字宙に対して、この「ソフト・コスモス」は、強い頭蓋骨によって護られなければならない灰色の軟かい物質の中に拡がっている。イメージの宇宙。触知不可能な宇宙。そして宇宙的環境論は、ここから生まれてくるものだろう。ところで、私たちの眼は、いまあまりに日常化したものを見過ぎている。</w:t>
      </w:r>
    </w:p>
    <w:p w14:paraId="11FA5985" w14:textId="77777777" w:rsidR="00BF7A75" w:rsidRDefault="00BF7A75" w:rsidP="00BF7A75">
      <w:pPr>
        <w:widowControl/>
        <w:jc w:val="left"/>
      </w:pPr>
      <w:r>
        <w:rPr>
          <w:rFonts w:hint="eastAsia"/>
        </w:rPr>
        <w:t xml:space="preserve">　神話の宇宙は、つねに光の劇である。光が主題であり、光が神を招く。にもかかわらず、われわれの都市は、あまりに光を浪費しすぎ、それを日常化しすぎた。</w:t>
      </w:r>
    </w:p>
    <w:p w14:paraId="4C48F6DE" w14:textId="77777777" w:rsidR="00BF7A75" w:rsidRDefault="00BF7A75" w:rsidP="00BF7A75">
      <w:pPr>
        <w:widowControl/>
        <w:jc w:val="left"/>
      </w:pPr>
    </w:p>
    <w:p w14:paraId="26337B4A" w14:textId="77777777" w:rsidR="00BF7A75" w:rsidRDefault="00BF7A75" w:rsidP="00BF7A75">
      <w:pPr>
        <w:widowControl/>
        <w:jc w:val="left"/>
      </w:pPr>
      <w:r>
        <w:rPr>
          <w:rFonts w:hint="eastAsia"/>
        </w:rPr>
        <w:t xml:space="preserve">　あの不思議な映画「未知との遭遇」で、私は久しぶりに、</w:t>
      </w:r>
      <w:r w:rsidRPr="00BF7A75">
        <w:rPr>
          <w:rFonts w:hint="eastAsia"/>
          <w:em w:val="comma"/>
        </w:rPr>
        <w:t>光景</w:t>
      </w:r>
      <w:r>
        <w:rPr>
          <w:rFonts w:hint="eastAsia"/>
        </w:rPr>
        <w:t>という言葉を思い出した。光によるさまざまな光景が、まさにこの映画の主題であるかのように、夥しい光の変化とそのまばゆさが、この映画の視覚的文脈の中に入りこんでくるのだ。</w:t>
      </w:r>
    </w:p>
    <w:p w14:paraId="200D9B27" w14:textId="77777777" w:rsidR="00BF7A75" w:rsidRDefault="00BF7A75" w:rsidP="00BF7A75">
      <w:pPr>
        <w:widowControl/>
        <w:jc w:val="left"/>
      </w:pPr>
      <w:r>
        <w:rPr>
          <w:rFonts w:hint="eastAsia"/>
        </w:rPr>
        <w:t xml:space="preserve">　たとえば、夜空のハイスピード撮影による雲の変化は、まるで柔かい光のかたまりがうねり廻っているように見え、また人間たちの頭上をかすめ飛ぶ、あの挑発的な小型</w:t>
      </w:r>
      <w:r>
        <w:rPr>
          <w:rFonts w:hint="eastAsia"/>
        </w:rPr>
        <w:t>UFO</w:t>
      </w:r>
      <w:r>
        <w:rPr>
          <w:rFonts w:hint="eastAsia"/>
        </w:rPr>
        <w:t>でさえ、へルメス神のように気まぐれな、光球の舞踊のように見えた。</w:t>
      </w:r>
    </w:p>
    <w:p w14:paraId="4505F5C5" w14:textId="77777777" w:rsidR="002038AC" w:rsidRDefault="00BF7A75" w:rsidP="00BF7A75">
      <w:pPr>
        <w:widowControl/>
        <w:jc w:val="left"/>
      </w:pPr>
      <w:r>
        <w:rPr>
          <w:rFonts w:hint="eastAsia"/>
        </w:rPr>
        <w:t xml:space="preserve">　この「未知との遭遇」は、商業映画でありながら、現代芸術の避けてきた、都市と神話をテーマにしている。その光景は、神話的世界に通じている。われわれの都市構成はガラスとステンレス・スティールと合成樹脂の工業生産規格に忠実に従ってきた。その結果、ニューヨークのパーク・アヴェニューに代表されるような、ハーフミラ</w:t>
      </w:r>
      <w:r w:rsidR="002038AC">
        <w:rPr>
          <w:rFonts w:hint="eastAsia"/>
        </w:rPr>
        <w:t>ー</w:t>
      </w:r>
      <w:r>
        <w:rPr>
          <w:rFonts w:hint="eastAsia"/>
        </w:rPr>
        <w:t>の反射性透明被膜のヴィジョンを</w:t>
      </w:r>
      <w:r w:rsidR="002038AC">
        <w:rPr>
          <w:rFonts w:hint="eastAsia"/>
        </w:rPr>
        <w:t>讃えた</w:t>
      </w:r>
      <w:r>
        <w:rPr>
          <w:rFonts w:hint="eastAsia"/>
        </w:rPr>
        <w:t>のだ</w:t>
      </w:r>
      <w:r w:rsidR="002038AC">
        <w:rPr>
          <w:rFonts w:hint="eastAsia"/>
        </w:rPr>
        <w:t>。</w:t>
      </w:r>
    </w:p>
    <w:p w14:paraId="10B24ECD" w14:textId="77777777" w:rsidR="002038AC" w:rsidRDefault="002038AC" w:rsidP="00BF7A75">
      <w:pPr>
        <w:widowControl/>
        <w:jc w:val="left"/>
      </w:pPr>
      <w:r>
        <w:rPr>
          <w:rFonts w:hint="eastAsia"/>
        </w:rPr>
        <w:t xml:space="preserve">　</w:t>
      </w:r>
      <w:r w:rsidR="00BF7A75">
        <w:rPr>
          <w:rFonts w:hint="eastAsia"/>
        </w:rPr>
        <w:t>一九六</w:t>
      </w:r>
      <w:r>
        <w:rPr>
          <w:rFonts w:hint="eastAsia"/>
        </w:rPr>
        <w:t>〇</w:t>
      </w:r>
      <w:r w:rsidR="00BF7A75">
        <w:rPr>
          <w:rFonts w:hint="eastAsia"/>
        </w:rPr>
        <w:t>年代</w:t>
      </w:r>
      <w:r>
        <w:rPr>
          <w:rFonts w:hint="eastAsia"/>
        </w:rPr>
        <w:t>のいくつかの芸術は、一方でこのような工業生産材を利用した造形的方向を開きながら、</w:t>
      </w:r>
      <w:r w:rsidR="00BF7A75">
        <w:rPr>
          <w:rFonts w:hint="eastAsia"/>
        </w:rPr>
        <w:t>他方では</w:t>
      </w:r>
      <w:r>
        <w:rPr>
          <w:rFonts w:hint="eastAsia"/>
        </w:rPr>
        <w:t>光線や運動を加えた要素を導入</w:t>
      </w:r>
      <w:r w:rsidR="00BF7A75">
        <w:rPr>
          <w:rFonts w:hint="eastAsia"/>
        </w:rPr>
        <w:t>することによって、パーク・アヴェニュ</w:t>
      </w:r>
      <w:r>
        <w:rPr>
          <w:rFonts w:hint="eastAsia"/>
        </w:rPr>
        <w:t>ー</w:t>
      </w:r>
      <w:r w:rsidR="00BF7A75">
        <w:rPr>
          <w:rFonts w:hint="eastAsia"/>
        </w:rPr>
        <w:t>の国際様式化へ、</w:t>
      </w:r>
      <w:r>
        <w:rPr>
          <w:rFonts w:hint="eastAsia"/>
        </w:rPr>
        <w:t>ささや</w:t>
      </w:r>
      <w:r w:rsidR="00BF7A75">
        <w:rPr>
          <w:rFonts w:hint="eastAsia"/>
        </w:rPr>
        <w:t>かな抵抗を示していた。とはいえ、ときにはタイムズ・スクエアのネオンや、ラスヴェガスの街の電飾広告の一部</w:t>
      </w:r>
      <w:r>
        <w:rPr>
          <w:rFonts w:hint="eastAsia"/>
        </w:rPr>
        <w:t>が、上品にプラスチック</w:t>
      </w:r>
      <w:r w:rsidR="00BF7A75">
        <w:rPr>
          <w:rFonts w:hint="eastAsia"/>
        </w:rPr>
        <w:t>スの箱の中に収納されて、美術館のもつ中性的な空間に光を漂わせていたのである。</w:t>
      </w:r>
    </w:p>
    <w:p w14:paraId="2385C5D9" w14:textId="77777777" w:rsidR="002038AC" w:rsidRDefault="002038AC" w:rsidP="00BF7A75">
      <w:pPr>
        <w:widowControl/>
        <w:jc w:val="left"/>
      </w:pPr>
      <w:r>
        <w:rPr>
          <w:rFonts w:hint="eastAsia"/>
        </w:rPr>
        <w:t xml:space="preserve">　</w:t>
      </w:r>
      <w:r w:rsidR="00BF7A75">
        <w:rPr>
          <w:rFonts w:hint="eastAsia"/>
        </w:rPr>
        <w:t>一九六</w:t>
      </w:r>
      <w:r>
        <w:rPr>
          <w:rFonts w:hint="eastAsia"/>
        </w:rPr>
        <w:t>〇年代のあと、われわれはしばらくの間</w:t>
      </w:r>
      <w:r w:rsidR="00BF7A75">
        <w:rPr>
          <w:rFonts w:hint="eastAsia"/>
        </w:rPr>
        <w:t>、自然的素材へのフェティシズムに陥っていた。現代美術館から光は消え、まさに光景のない時代がつづいてきた。</w:t>
      </w:r>
    </w:p>
    <w:p w14:paraId="5E03D239" w14:textId="77777777" w:rsidR="00BF7A75" w:rsidRDefault="00BF7A75" w:rsidP="00BF7A75">
      <w:pPr>
        <w:widowControl/>
        <w:jc w:val="left"/>
      </w:pPr>
    </w:p>
    <w:p w14:paraId="53A4BDFB" w14:textId="77777777" w:rsidR="00BF7A75" w:rsidRDefault="002038AC" w:rsidP="00BF7A75">
      <w:pPr>
        <w:widowControl/>
        <w:jc w:val="left"/>
      </w:pPr>
      <w:r>
        <w:rPr>
          <w:rFonts w:hint="eastAsia"/>
        </w:rPr>
        <w:t xml:space="preserve">　</w:t>
      </w:r>
      <w:r w:rsidR="00BF7A75">
        <w:rPr>
          <w:rFonts w:hint="eastAsia"/>
        </w:rPr>
        <w:t>しかし、「未知との遭遇</w:t>
      </w:r>
      <w:r>
        <w:rPr>
          <w:rFonts w:hint="eastAsia"/>
        </w:rPr>
        <w:t>」に現われるあの字宙母船の姿は、迎神儀礼におけ</w:t>
      </w:r>
      <w:r w:rsidR="00BF7A75">
        <w:rPr>
          <w:rFonts w:hint="eastAsia"/>
        </w:rPr>
        <w:t>る神のシンボルとほとんど同じパターンにより、聖壇「悪魔の塔」に迎えられる。地上的欲望のまさに勃起的形態をもったこの「悪魔の塔」の、物質的イメージに対して、宇宙母船は限</w:t>
      </w:r>
      <w:r>
        <w:rPr>
          <w:rFonts w:hint="eastAsia"/>
        </w:rPr>
        <w:t>り</w:t>
      </w:r>
      <w:r w:rsidR="00BF7A75">
        <w:rPr>
          <w:rFonts w:hint="eastAsia"/>
        </w:rPr>
        <w:t>ない光量の発射体として、その非物質的イメージが強調されていたのだ。</w:t>
      </w:r>
    </w:p>
    <w:p w14:paraId="721927E3" w14:textId="77777777" w:rsidR="002038AC" w:rsidRDefault="002038AC" w:rsidP="002038AC">
      <w:pPr>
        <w:widowControl/>
        <w:jc w:val="left"/>
      </w:pPr>
      <w:r>
        <w:rPr>
          <w:rFonts w:hint="eastAsia"/>
        </w:rPr>
        <w:t xml:space="preserve">　</w:t>
      </w:r>
      <w:r w:rsidR="00BF7A75">
        <w:rPr>
          <w:rFonts w:hint="eastAsia"/>
        </w:rPr>
        <w:t>この「未知との遭遇」の中に、光自体がそなえている宇宙的性格を見たのは、私だけ</w:t>
      </w:r>
      <w:r>
        <w:rPr>
          <w:rFonts w:hint="eastAsia"/>
        </w:rPr>
        <w:t>ではないだろう。そして、あの宇宙母船の</w:t>
      </w:r>
      <w:r>
        <w:rPr>
          <w:rFonts w:hint="eastAsia"/>
        </w:rPr>
        <w:t>SF</w:t>
      </w:r>
      <w:r>
        <w:rPr>
          <w:rFonts w:hint="eastAsia"/>
        </w:rPr>
        <w:t>的形態が、映画の中で電飾効果だけによって表示されていたというのは、かえってこの母船の内部宇宙への想像力をかきたてることになる。</w:t>
      </w:r>
    </w:p>
    <w:p w14:paraId="4A1C2A46" w14:textId="77777777" w:rsidR="002038AC" w:rsidRDefault="002038AC" w:rsidP="002038AC">
      <w:pPr>
        <w:widowControl/>
        <w:jc w:val="left"/>
      </w:pPr>
      <w:r>
        <w:rPr>
          <w:rFonts w:hint="eastAsia"/>
        </w:rPr>
        <w:t xml:space="preserve">　たとえば、もう一つの</w:t>
      </w:r>
      <w:r>
        <w:rPr>
          <w:rFonts w:hint="eastAsia"/>
        </w:rPr>
        <w:t>SF</w:t>
      </w:r>
      <w:r>
        <w:rPr>
          <w:rFonts w:hint="eastAsia"/>
        </w:rPr>
        <w:t>映画の代表作「二〇〇一年宇宙の旅」は、その結末の哲学性にもかかわらず、宇宙船内部のインテリア・デザインが、妙に現実的で中途半端だった。それに対して、この場合内部を見せなかったのは賢明だったのかもしれない。</w:t>
      </w:r>
    </w:p>
    <w:p w14:paraId="358E8E2E" w14:textId="77777777" w:rsidR="002038AC" w:rsidRDefault="002038AC" w:rsidP="002038AC">
      <w:pPr>
        <w:widowControl/>
        <w:jc w:val="left"/>
      </w:pPr>
      <w:r>
        <w:rPr>
          <w:rFonts w:hint="eastAsia"/>
        </w:rPr>
        <w:t xml:space="preserve">　ところで、この「未知との遭遇」の宇宙母船は、実は一つの都市のイメージではないだろうか。地上的都市が、すでに、「ライト・アー卜」までを呑みこんで、日常的生活空間の中に解体してしまったのに、この光まばゆい円盤上の</w:t>
      </w:r>
      <w:r>
        <w:rPr>
          <w:rFonts w:hint="eastAsia"/>
        </w:rPr>
        <w:t xml:space="preserve">UFO </w:t>
      </w:r>
      <w:r>
        <w:rPr>
          <w:rFonts w:hint="eastAsia"/>
        </w:rPr>
        <w:t>は、その名に似て未確認都市のイメージを喚起する。円盤状の宇宙都市は、存在としてはいかにも</w:t>
      </w:r>
      <w:r>
        <w:rPr>
          <w:rFonts w:hint="eastAsia"/>
        </w:rPr>
        <w:t>SF</w:t>
      </w:r>
      <w:r>
        <w:rPr>
          <w:rFonts w:hint="eastAsia"/>
        </w:rPr>
        <w:t>の世界に属するものであろう。しかし、</w:t>
      </w:r>
      <w:r>
        <w:rPr>
          <w:rFonts w:hint="eastAsia"/>
        </w:rPr>
        <w:t>SF</w:t>
      </w:r>
      <w:r>
        <w:rPr>
          <w:rFonts w:hint="eastAsia"/>
        </w:rPr>
        <w:t>もまた人間の宇宙的想像力によって生まれたものだとしたら、同じ人間のイマジネーションは、都市イメージを暗示するものを円盤の中に探していたのだ。</w:t>
      </w:r>
    </w:p>
    <w:p w14:paraId="38F150E1" w14:textId="77777777" w:rsidR="002038AC" w:rsidRDefault="002038AC" w:rsidP="002038AC">
      <w:pPr>
        <w:widowControl/>
        <w:jc w:val="left"/>
      </w:pPr>
      <w:r>
        <w:rPr>
          <w:rFonts w:hint="eastAsia"/>
        </w:rPr>
        <w:t xml:space="preserve">　むしろ、この宇宙母船の都市像は、宇宙を移行するための非重力的外観にもかかわらず、その内部的機能性において、より深く地上的都市像を包摂している。そして、現代芸術の末</w:t>
      </w:r>
      <w:r w:rsidRPr="002038AC">
        <w:rPr>
          <w:rFonts w:hint="eastAsia"/>
        </w:rPr>
        <w:t>梢</w:t>
      </w:r>
      <w:r>
        <w:rPr>
          <w:rFonts w:hint="eastAsia"/>
        </w:rPr>
        <w:t>的イマジネーションの操作を眺めているより、こうした</w:t>
      </w:r>
      <w:r>
        <w:rPr>
          <w:rFonts w:hint="eastAsia"/>
        </w:rPr>
        <w:t>SF</w:t>
      </w:r>
      <w:r>
        <w:rPr>
          <w:rFonts w:hint="eastAsia"/>
        </w:rPr>
        <w:t>的世界の光景性の方に、人間の心の宇宙的想像力を刺激する何かがある。</w:t>
      </w:r>
    </w:p>
    <w:p w14:paraId="1CB89D3C" w14:textId="77777777" w:rsidR="002038AC" w:rsidRDefault="002038AC" w:rsidP="002038AC">
      <w:pPr>
        <w:widowControl/>
        <w:jc w:val="left"/>
      </w:pPr>
    </w:p>
    <w:p w14:paraId="7174C3F0" w14:textId="77777777" w:rsidR="002038AC" w:rsidRDefault="002038AC" w:rsidP="002038AC">
      <w:pPr>
        <w:widowControl/>
        <w:jc w:val="left"/>
      </w:pPr>
    </w:p>
    <w:p w14:paraId="278DB06C" w14:textId="77777777" w:rsidR="002038AC" w:rsidRPr="002038AC" w:rsidRDefault="002038AC" w:rsidP="002038AC">
      <w:pPr>
        <w:widowControl/>
        <w:jc w:val="left"/>
        <w:rPr>
          <w:b/>
        </w:rPr>
      </w:pPr>
      <w:r w:rsidRPr="002038AC">
        <w:rPr>
          <w:rFonts w:hint="eastAsia"/>
          <w:b/>
        </w:rPr>
        <w:t>●パオロ・ソレリの宇宙母船</w:t>
      </w:r>
    </w:p>
    <w:p w14:paraId="01B5D7CF" w14:textId="77777777" w:rsidR="002038AC" w:rsidRDefault="002038AC" w:rsidP="002038AC">
      <w:pPr>
        <w:widowControl/>
        <w:jc w:val="left"/>
      </w:pPr>
      <w:r>
        <w:rPr>
          <w:rFonts w:hint="eastAsia"/>
        </w:rPr>
        <w:t xml:space="preserve">　アメリカのアリゾナ砂漠の真中に住み、一種のユートピア都市を構想しつづけるパオロ・ソレリという建築家の存在も、ニューヨークのパーク・アヴェニュ</w:t>
      </w:r>
      <w:r w:rsidR="002476E3">
        <w:rPr>
          <w:rFonts w:hint="eastAsia"/>
        </w:rPr>
        <w:t>ー</w:t>
      </w:r>
      <w:r>
        <w:rPr>
          <w:rFonts w:hint="eastAsia"/>
        </w:rPr>
        <w:t>の時代を色あ</w:t>
      </w:r>
      <w:r w:rsidR="002476E3">
        <w:rPr>
          <w:rFonts w:hint="eastAsia"/>
        </w:rPr>
        <w:t>せたものに変えるものである。彼が構想しつづ</w:t>
      </w:r>
      <w:r>
        <w:rPr>
          <w:rFonts w:hint="eastAsia"/>
        </w:rPr>
        <w:t>ける「ア</w:t>
      </w:r>
      <w:r w:rsidR="002476E3">
        <w:rPr>
          <w:rFonts w:hint="eastAsia"/>
        </w:rPr>
        <w:t>ー</w:t>
      </w:r>
      <w:r>
        <w:rPr>
          <w:rFonts w:hint="eastAsia"/>
        </w:rPr>
        <w:t>コサンティ・プロジェクト」は、地上に着地した宇宙母船のイメージである。</w:t>
      </w:r>
    </w:p>
    <w:p w14:paraId="3824D8FF" w14:textId="77777777" w:rsidR="002038AC" w:rsidRDefault="002476E3" w:rsidP="002038AC">
      <w:pPr>
        <w:widowControl/>
        <w:jc w:val="left"/>
      </w:pPr>
      <w:r>
        <w:rPr>
          <w:rFonts w:hint="eastAsia"/>
        </w:rPr>
        <w:t xml:space="preserve">　</w:t>
      </w:r>
      <w:r w:rsidR="002038AC">
        <w:rPr>
          <w:rFonts w:hint="eastAsia"/>
        </w:rPr>
        <w:t>私は、私の貧困な想像力をもって、「未知との遭遇」の宇宙母船の内部を、このパオロ・</w:t>
      </w:r>
      <w:r>
        <w:rPr>
          <w:rFonts w:hint="eastAsia"/>
        </w:rPr>
        <w:t>ソレリのユー</w:t>
      </w:r>
      <w:r w:rsidR="002038AC">
        <w:rPr>
          <w:rFonts w:hint="eastAsia"/>
        </w:rPr>
        <w:t>トピア都市として把えていた。逆にいえば、ソレリのユートピア都市像もまた、その宇宙的構想力によって、地上的存在であるにもかかわらず、アリゾナの空へ向って、宇宙を逆照射し</w:t>
      </w:r>
      <w:r>
        <w:rPr>
          <w:rFonts w:hint="eastAsia"/>
        </w:rPr>
        <w:t>つづ</w:t>
      </w:r>
      <w:r w:rsidR="002038AC">
        <w:rPr>
          <w:rFonts w:hint="eastAsia"/>
        </w:rPr>
        <w:t>けてきたのである。</w:t>
      </w:r>
    </w:p>
    <w:p w14:paraId="78A57C56" w14:textId="77777777" w:rsidR="002038AC" w:rsidRDefault="002476E3" w:rsidP="002038AC">
      <w:pPr>
        <w:widowControl/>
        <w:jc w:val="left"/>
      </w:pPr>
      <w:r>
        <w:rPr>
          <w:rFonts w:hint="eastAsia"/>
        </w:rPr>
        <w:t xml:space="preserve">　</w:t>
      </w:r>
      <w:r w:rsidR="002038AC">
        <w:rPr>
          <w:rFonts w:hint="eastAsia"/>
        </w:rPr>
        <w:t>ソレリの都市・建築のさまざまなドローイングをみると、中心性と核</w:t>
      </w:r>
      <w:r>
        <w:rPr>
          <w:rFonts w:hint="eastAsia"/>
        </w:rPr>
        <w:t>・放散性</w:t>
      </w:r>
      <w:r w:rsidR="002038AC">
        <w:rPr>
          <w:rFonts w:hint="eastAsia"/>
        </w:rPr>
        <w:t>をもった、</w:t>
      </w:r>
      <w:r>
        <w:rPr>
          <w:rFonts w:hint="eastAsia"/>
        </w:rPr>
        <w:t>SF</w:t>
      </w:r>
      <w:r w:rsidR="002038AC">
        <w:rPr>
          <w:rFonts w:hint="eastAsia"/>
        </w:rPr>
        <w:t>的都市像であることがわかる。そしていくつかのドローイングの</w:t>
      </w:r>
      <w:r>
        <w:rPr>
          <w:rFonts w:hint="eastAsia"/>
        </w:rPr>
        <w:t>断面図と</w:t>
      </w:r>
      <w:r w:rsidR="002038AC">
        <w:rPr>
          <w:rFonts w:hint="eastAsia"/>
        </w:rPr>
        <w:t>平面プランは、リアリティーのある円盤的形態をもっている。</w:t>
      </w:r>
    </w:p>
    <w:p w14:paraId="7F9FEDF1" w14:textId="77777777" w:rsidR="002476E3" w:rsidRDefault="002476E3" w:rsidP="002038AC">
      <w:pPr>
        <w:widowControl/>
        <w:jc w:val="left"/>
      </w:pPr>
      <w:r>
        <w:rPr>
          <w:rFonts w:hint="eastAsia"/>
        </w:rPr>
        <w:t xml:space="preserve">　ただソレリの場合、これらの形態は単なる思いつきや</w:t>
      </w:r>
      <w:r w:rsidR="002038AC">
        <w:rPr>
          <w:rFonts w:hint="eastAsia"/>
        </w:rPr>
        <w:t>、円盤との形態的アナロジーとして出てきたのではない。すべては彼の名づける生態建築</w:t>
      </w:r>
      <w:r>
        <w:rPr>
          <w:rFonts w:hint="eastAsia"/>
        </w:rPr>
        <w:t>“</w:t>
      </w:r>
      <w:r>
        <w:t>Arcology</w:t>
      </w:r>
      <w:r>
        <w:rPr>
          <w:rFonts w:hint="eastAsia"/>
        </w:rPr>
        <w:t>”（アーコロジー）の</w:t>
      </w:r>
      <w:r w:rsidR="002038AC">
        <w:rPr>
          <w:rFonts w:hint="eastAsia"/>
        </w:rPr>
        <w:t>哲学</w:t>
      </w:r>
      <w:r>
        <w:rPr>
          <w:rFonts w:hint="eastAsia"/>
        </w:rPr>
        <w:t>的構想の具体化の過程として出てきたものである。しかし、彼は、人間</w:t>
      </w:r>
      <w:r w:rsidR="002038AC">
        <w:rPr>
          <w:rFonts w:hint="eastAsia"/>
        </w:rPr>
        <w:t>を生物学的対象としてしか扱わないエコロジーには反対し、</w:t>
      </w:r>
    </w:p>
    <w:p w14:paraId="35783CC0" w14:textId="77777777" w:rsidR="002038AC" w:rsidRDefault="002038AC" w:rsidP="002038AC">
      <w:pPr>
        <w:widowControl/>
        <w:jc w:val="left"/>
      </w:pPr>
    </w:p>
    <w:p w14:paraId="60BF5183" w14:textId="77777777" w:rsidR="002038AC" w:rsidRDefault="002476E3" w:rsidP="002476E3">
      <w:pPr>
        <w:widowControl/>
        <w:jc w:val="left"/>
      </w:pPr>
      <w:r>
        <w:rPr>
          <w:rFonts w:hint="eastAsia"/>
        </w:rPr>
        <w:t xml:space="preserve">　　我々人間</w:t>
      </w:r>
      <w:r w:rsidR="002038AC">
        <w:rPr>
          <w:rFonts w:hint="eastAsia"/>
        </w:rPr>
        <w:t>は、</w:t>
      </w:r>
    </w:p>
    <w:p w14:paraId="26A6FE89" w14:textId="77777777" w:rsidR="002476E3" w:rsidRDefault="002476E3" w:rsidP="002038AC">
      <w:pPr>
        <w:widowControl/>
        <w:jc w:val="left"/>
      </w:pPr>
      <w:r>
        <w:rPr>
          <w:rFonts w:hint="eastAsia"/>
        </w:rPr>
        <w:t xml:space="preserve">　　</w:t>
      </w:r>
      <w:r w:rsidR="002038AC">
        <w:rPr>
          <w:rFonts w:hint="eastAsia"/>
        </w:rPr>
        <w:t>我々を収める大きなシステムに合うようには、</w:t>
      </w:r>
    </w:p>
    <w:p w14:paraId="6F7F8F7B" w14:textId="77777777" w:rsidR="002038AC" w:rsidRDefault="002476E3" w:rsidP="002038AC">
      <w:pPr>
        <w:widowControl/>
        <w:jc w:val="left"/>
      </w:pPr>
      <w:r>
        <w:rPr>
          <w:rFonts w:hint="eastAsia"/>
        </w:rPr>
        <w:t xml:space="preserve">　　</w:t>
      </w:r>
      <w:r w:rsidR="002038AC">
        <w:rPr>
          <w:rFonts w:hint="eastAsia"/>
        </w:rPr>
        <w:t>調整されていない。</w:t>
      </w:r>
    </w:p>
    <w:p w14:paraId="0BB046FD" w14:textId="77777777" w:rsidR="002038AC" w:rsidRDefault="002476E3" w:rsidP="002038AC">
      <w:pPr>
        <w:widowControl/>
        <w:jc w:val="left"/>
      </w:pPr>
      <w:r>
        <w:rPr>
          <w:rFonts w:hint="eastAsia"/>
        </w:rPr>
        <w:t xml:space="preserve">　　また、</w:t>
      </w:r>
      <w:r w:rsidR="002038AC">
        <w:rPr>
          <w:rFonts w:hint="eastAsia"/>
        </w:rPr>
        <w:t>現今はやりのエコロジーは、</w:t>
      </w:r>
    </w:p>
    <w:p w14:paraId="04A02192" w14:textId="77777777" w:rsidR="002476E3" w:rsidRDefault="002476E3" w:rsidP="002038AC">
      <w:pPr>
        <w:widowControl/>
        <w:jc w:val="left"/>
      </w:pPr>
      <w:r>
        <w:rPr>
          <w:rFonts w:hint="eastAsia"/>
        </w:rPr>
        <w:t xml:space="preserve">　　</w:t>
      </w:r>
      <w:r w:rsidR="002038AC">
        <w:rPr>
          <w:rFonts w:hint="eastAsia"/>
        </w:rPr>
        <w:t>エコロジーの時間的空間的なマスから作ったウエハスにすぎず、</w:t>
      </w:r>
    </w:p>
    <w:p w14:paraId="0E34805C" w14:textId="77777777" w:rsidR="002476E3" w:rsidRDefault="002476E3" w:rsidP="002038AC">
      <w:pPr>
        <w:widowControl/>
        <w:jc w:val="left"/>
      </w:pPr>
      <w:r>
        <w:rPr>
          <w:rFonts w:hint="eastAsia"/>
        </w:rPr>
        <w:t xml:space="preserve">　　大した意義もない。</w:t>
      </w:r>
    </w:p>
    <w:p w14:paraId="0F2D043E" w14:textId="77777777" w:rsidR="002476E3" w:rsidRDefault="002476E3" w:rsidP="002038AC">
      <w:pPr>
        <w:widowControl/>
        <w:jc w:val="left"/>
      </w:pPr>
    </w:p>
    <w:p w14:paraId="4D08888D" w14:textId="77777777" w:rsidR="002476E3" w:rsidRDefault="002476E3" w:rsidP="002038AC">
      <w:pPr>
        <w:widowControl/>
        <w:jc w:val="left"/>
      </w:pPr>
      <w:r>
        <w:rPr>
          <w:rFonts w:hint="eastAsia"/>
        </w:rPr>
        <w:t>といっている。</w:t>
      </w:r>
    </w:p>
    <w:p w14:paraId="5B6B74BE" w14:textId="77777777" w:rsidR="002476E3" w:rsidRDefault="002476E3" w:rsidP="002476E3">
      <w:pPr>
        <w:widowControl/>
        <w:jc w:val="left"/>
      </w:pPr>
      <w:r>
        <w:rPr>
          <w:rFonts w:hint="eastAsia"/>
        </w:rPr>
        <w:t xml:space="preserve">　むしろ宇宙的存在である人間は、その存在にふさわしい字宙の内化としての都市像をもつべきだ、とソレリは考える。それはとりも直さず、人間を通して具現化されるべき宇宙的構想力そのものである。そして、その都市像は、人間が永遠に、その灰色の脳細内に所有しつづける内省的宇宙の具象的対象物として現われるのである。</w:t>
      </w:r>
    </w:p>
    <w:p w14:paraId="446A8FF7" w14:textId="77777777" w:rsidR="002476E3" w:rsidRDefault="002476E3" w:rsidP="002476E3">
      <w:pPr>
        <w:widowControl/>
        <w:jc w:val="left"/>
      </w:pPr>
      <w:r>
        <w:rPr>
          <w:rFonts w:hint="eastAsia"/>
        </w:rPr>
        <w:t xml:space="preserve">　ソレリの都市は、そのドローイングや模型で見る限り、非常に秩序的な構成をもっている。まるで植物の組織や、結晶の配列や、生体の構造のように整っている。それらには、現代のマス・デモクラシーの都市像のように、混乱や多様性のスプロール化は見られない。むしろソレリのいう、複雑化（</w:t>
      </w:r>
      <w:r>
        <w:t>Complexity</w:t>
      </w:r>
      <w:r>
        <w:rPr>
          <w:rFonts w:hint="eastAsia"/>
        </w:rPr>
        <w:t>）と凝縮化（</w:t>
      </w:r>
      <w:r>
        <w:t>Miniaturization</w:t>
      </w:r>
      <w:r>
        <w:rPr>
          <w:rFonts w:hint="eastAsia"/>
        </w:rPr>
        <w:t>）を達成するために必要な構造なのだろう。おそらく、植物や生物は、ソレリのいうように進化のプロセスの中で、このような構造をもつことになったのである。</w:t>
      </w:r>
    </w:p>
    <w:p w14:paraId="4721C2A2" w14:textId="77777777" w:rsidR="002476E3" w:rsidRDefault="002476E3" w:rsidP="002476E3">
      <w:pPr>
        <w:widowControl/>
        <w:jc w:val="left"/>
      </w:pPr>
      <w:r>
        <w:rPr>
          <w:rFonts w:hint="eastAsia"/>
        </w:rPr>
        <w:t xml:space="preserve">　ところが、人間はしばしば、美的停滞の時間をもつ。現代は、こうした停滞現象が拡がり、私たちは都市像を見失っている。</w:t>
      </w:r>
    </w:p>
    <w:p w14:paraId="75349AC3" w14:textId="77777777" w:rsidR="008905F1" w:rsidRDefault="002476E3" w:rsidP="008905F1">
      <w:pPr>
        <w:widowControl/>
        <w:jc w:val="left"/>
      </w:pPr>
      <w:r>
        <w:rPr>
          <w:rFonts w:hint="eastAsia"/>
        </w:rPr>
        <w:t>ところで、ソレリは、コンクリートや石造の建築を対象としている一方、アーコメディア（</w:t>
      </w:r>
      <w:r>
        <w:t>Arcomedia</w:t>
      </w:r>
      <w:r>
        <w:rPr>
          <w:rFonts w:hint="eastAsia"/>
        </w:rPr>
        <w:t>）という新語によって、いわゆるメディア環境としての都市像を構想している。そして現代の視聴覚技術の原始的状態からの脱出をはかるため、レーザー光線</w:t>
      </w:r>
      <w:r w:rsidR="008905F1">
        <w:rPr>
          <w:rFonts w:hint="eastAsia"/>
        </w:rPr>
        <w:t>や</w:t>
      </w:r>
      <w:r>
        <w:rPr>
          <w:rFonts w:hint="eastAsia"/>
        </w:rPr>
        <w:t>、ホログラムの応用のような、</w:t>
      </w:r>
      <w:r w:rsidR="008905F1">
        <w:rPr>
          <w:rFonts w:hint="eastAsia"/>
        </w:rPr>
        <w:t>新しい実験的メディアの組み込みを考えている。さらに、太陽</w:t>
      </w:r>
      <w:r>
        <w:rPr>
          <w:rFonts w:hint="eastAsia"/>
        </w:rPr>
        <w:t>とか、月とか、星などまでを、このア</w:t>
      </w:r>
      <w:r w:rsidR="008905F1">
        <w:rPr>
          <w:rFonts w:hint="eastAsia"/>
        </w:rPr>
        <w:t>ー</w:t>
      </w:r>
      <w:r>
        <w:rPr>
          <w:rFonts w:hint="eastAsia"/>
        </w:rPr>
        <w:t>コメディアの構成エレメントと考え、</w:t>
      </w:r>
      <w:r w:rsidR="008905F1">
        <w:rPr>
          <w:rFonts w:hint="eastAsia"/>
        </w:rPr>
        <w:t>宇宙的な立場から無限のメディアの組み合せを提案する。</w:t>
      </w:r>
    </w:p>
    <w:p w14:paraId="7E2229D7" w14:textId="77777777" w:rsidR="008905F1" w:rsidRDefault="008905F1" w:rsidP="008905F1">
      <w:pPr>
        <w:widowControl/>
        <w:jc w:val="left"/>
      </w:pPr>
      <w:r>
        <w:rPr>
          <w:rFonts w:hint="eastAsia"/>
        </w:rPr>
        <w:t>「三〇〇〇人ほど収容するアーコロジーという構造は、生起しつつある自然の要素をた</w:t>
      </w:r>
      <w:r w:rsidR="006531DA">
        <w:rPr>
          <w:rFonts w:hint="eastAsia"/>
        </w:rPr>
        <w:t>えず注意深く蓄える</w:t>
      </w:r>
      <w:r>
        <w:rPr>
          <w:rFonts w:hint="eastAsia"/>
        </w:rPr>
        <w:t>多元メディアの場で、探究と行為</w:t>
      </w:r>
      <w:r w:rsidR="006531DA">
        <w:rPr>
          <w:rFonts w:hint="eastAsia"/>
        </w:rPr>
        <w:t>を行うための巨大な装置である。</w:t>
      </w:r>
      <w:r>
        <w:rPr>
          <w:rFonts w:hint="eastAsia"/>
        </w:rPr>
        <w:t>」「行為への参加は、人間および建物を含む環境に、いわばプラグインされている、視・聴覚技術が</w:t>
      </w:r>
      <w:r w:rsidR="006531DA">
        <w:rPr>
          <w:rFonts w:hint="eastAsia"/>
        </w:rPr>
        <w:t>もたらした</w:t>
      </w:r>
      <w:r>
        <w:rPr>
          <w:rFonts w:hint="eastAsia"/>
        </w:rPr>
        <w:t>技術的装置を通してなされる。見物人は、映像、音、構造、空間の持つ</w:t>
      </w:r>
      <w:r w:rsidR="006531DA">
        <w:rPr>
          <w:rFonts w:hint="eastAsia"/>
        </w:rPr>
        <w:t>意外性</w:t>
      </w:r>
      <w:r>
        <w:rPr>
          <w:rFonts w:hint="eastAsia"/>
        </w:rPr>
        <w:t>、</w:t>
      </w:r>
      <w:r w:rsidR="006531DA">
        <w:rPr>
          <w:rFonts w:hint="eastAsia"/>
        </w:rPr>
        <w:t>強烈さ</w:t>
      </w:r>
      <w:r>
        <w:rPr>
          <w:rFonts w:hint="eastAsia"/>
        </w:rPr>
        <w:t>、力によって、行為のダイナミズムと同調によって、またこれら</w:t>
      </w:r>
      <w:r w:rsidR="006531DA">
        <w:rPr>
          <w:rFonts w:hint="eastAsia"/>
        </w:rPr>
        <w:t>が意味される合成環境の全情報によって、引き込まれる</w:t>
      </w:r>
      <w:r>
        <w:rPr>
          <w:rFonts w:hint="eastAsia"/>
        </w:rPr>
        <w:t>。」</w:t>
      </w:r>
    </w:p>
    <w:p w14:paraId="7FAC18CF" w14:textId="77777777" w:rsidR="008905F1" w:rsidRDefault="006531DA" w:rsidP="008905F1">
      <w:pPr>
        <w:widowControl/>
        <w:jc w:val="left"/>
      </w:pPr>
      <w:r>
        <w:rPr>
          <w:rFonts w:hint="eastAsia"/>
        </w:rPr>
        <w:t xml:space="preserve">　</w:t>
      </w:r>
      <w:r w:rsidR="008905F1">
        <w:rPr>
          <w:rFonts w:hint="eastAsia"/>
        </w:rPr>
        <w:t>ソレリはさらに、この一種のマルチ・メディア環境に</w:t>
      </w:r>
      <w:r>
        <w:rPr>
          <w:rFonts w:hint="eastAsia"/>
        </w:rPr>
        <w:t>生態学</w:t>
      </w:r>
      <w:r w:rsidR="008905F1">
        <w:rPr>
          <w:rFonts w:hint="eastAsia"/>
        </w:rPr>
        <w:t>的、</w:t>
      </w:r>
      <w:r>
        <w:rPr>
          <w:rFonts w:hint="eastAsia"/>
        </w:rPr>
        <w:t>地質学</w:t>
      </w:r>
      <w:r w:rsidR="008905F1">
        <w:rPr>
          <w:rFonts w:hint="eastAsia"/>
        </w:rPr>
        <w:t>的、生物学的、季節的、歴史的</w:t>
      </w:r>
      <w:r>
        <w:rPr>
          <w:rFonts w:hint="eastAsia"/>
        </w:rPr>
        <w:t>、年代学的な</w:t>
      </w:r>
      <w:r w:rsidR="008905F1">
        <w:rPr>
          <w:rFonts w:hint="eastAsia"/>
        </w:rPr>
        <w:t>表出過程がやってくる、と考えるとともに、太陽や月や星、放射、磁気、空間のよう</w:t>
      </w:r>
      <w:r>
        <w:rPr>
          <w:rFonts w:hint="eastAsia"/>
        </w:rPr>
        <w:t>宇宙論的諸要素のさまざまな作用によって、</w:t>
      </w:r>
      <w:r w:rsidR="008905F1">
        <w:rPr>
          <w:rFonts w:hint="eastAsia"/>
        </w:rPr>
        <w:t>イマジネーションと感覚の一大スペクタクルの発生を構想する。</w:t>
      </w:r>
    </w:p>
    <w:p w14:paraId="0840B936" w14:textId="77777777" w:rsidR="008905F1" w:rsidRDefault="006531DA" w:rsidP="008905F1">
      <w:pPr>
        <w:widowControl/>
        <w:jc w:val="left"/>
      </w:pPr>
      <w:r>
        <w:rPr>
          <w:rFonts w:hint="eastAsia"/>
        </w:rPr>
        <w:t xml:space="preserve">　</w:t>
      </w:r>
      <w:r w:rsidR="008905F1">
        <w:rPr>
          <w:rFonts w:hint="eastAsia"/>
        </w:rPr>
        <w:t>ソレリこそ、つねに人間の脳細胞のあいだに隠れているソフト・コスモスの探求者で</w:t>
      </w:r>
      <w:r>
        <w:rPr>
          <w:rFonts w:hint="eastAsia"/>
        </w:rPr>
        <w:t>あり、技術的効率</w:t>
      </w:r>
      <w:r w:rsidR="008905F1">
        <w:rPr>
          <w:rFonts w:hint="eastAsia"/>
        </w:rPr>
        <w:t>主義と同調しない環境的宇宙論者である。</w:t>
      </w:r>
    </w:p>
    <w:p w14:paraId="360DF168" w14:textId="77777777" w:rsidR="008905F1" w:rsidRDefault="006531DA" w:rsidP="008905F1">
      <w:pPr>
        <w:widowControl/>
        <w:jc w:val="left"/>
      </w:pPr>
      <w:r>
        <w:rPr>
          <w:rFonts w:hint="eastAsia"/>
        </w:rPr>
        <w:t xml:space="preserve">　</w:t>
      </w:r>
      <w:r w:rsidR="008905F1">
        <w:rPr>
          <w:rFonts w:hint="eastAsia"/>
        </w:rPr>
        <w:t>このソ</w:t>
      </w:r>
      <w:r>
        <w:rPr>
          <w:rFonts w:hint="eastAsia"/>
        </w:rPr>
        <w:t>レリの架空都市は、現代のバ</w:t>
      </w:r>
      <w:r w:rsidR="008905F1">
        <w:rPr>
          <w:rFonts w:hint="eastAsia"/>
        </w:rPr>
        <w:t>ビロニアかもしれない。人間はつねに都市への想</w:t>
      </w:r>
      <w:r>
        <w:rPr>
          <w:rFonts w:hint="eastAsia"/>
        </w:rPr>
        <w:t>像力の中に、バビ</w:t>
      </w:r>
      <w:r w:rsidR="008905F1">
        <w:rPr>
          <w:rFonts w:hint="eastAsia"/>
        </w:rPr>
        <w:t>ロニア的なものを求める。あの「未知との遭遇」の字宙母船も、光り</w:t>
      </w:r>
      <w:r>
        <w:rPr>
          <w:rFonts w:hint="eastAsia"/>
        </w:rPr>
        <w:t>輝く一つのバ</w:t>
      </w:r>
      <w:r w:rsidR="008905F1">
        <w:rPr>
          <w:rFonts w:hint="eastAsia"/>
        </w:rPr>
        <w:t>ビロニアだった。</w:t>
      </w:r>
    </w:p>
    <w:p w14:paraId="4FF303BD" w14:textId="77777777" w:rsidR="006531DA" w:rsidRDefault="006531DA" w:rsidP="008905F1">
      <w:pPr>
        <w:widowControl/>
        <w:jc w:val="left"/>
      </w:pPr>
      <w:r>
        <w:rPr>
          <w:rFonts w:hint="eastAsia"/>
        </w:rPr>
        <w:t xml:space="preserve">　</w:t>
      </w:r>
      <w:r w:rsidR="008905F1">
        <w:rPr>
          <w:rFonts w:hint="eastAsia"/>
        </w:rPr>
        <w:t>おそらく、二十世紀の残り少ない時間の中から、宇宙的環境論を基礎とした、さまざまな都市や情報空間の提案が現われてくるにちがいない。エレクトロニクス技術が、私たちの求める提案のために役立つことになろう。ソレリの考えている</w:t>
      </w:r>
      <w:r>
        <w:rPr>
          <w:rFonts w:hint="eastAsia"/>
        </w:rPr>
        <w:t>生態的な情報空間の</w:t>
      </w:r>
      <w:r w:rsidR="008905F1">
        <w:rPr>
          <w:rFonts w:hint="eastAsia"/>
        </w:rPr>
        <w:t>イマジネーションも、決してアリゾナの夢で終るものではないだろう</w:t>
      </w:r>
      <w:r>
        <w:rPr>
          <w:rFonts w:hint="eastAsia"/>
        </w:rPr>
        <w:t>。</w:t>
      </w:r>
    </w:p>
    <w:p w14:paraId="38E34526" w14:textId="77777777" w:rsidR="006531DA" w:rsidRDefault="006531DA" w:rsidP="008905F1">
      <w:pPr>
        <w:widowControl/>
        <w:jc w:val="left"/>
      </w:pPr>
    </w:p>
    <w:p w14:paraId="01E09455" w14:textId="77777777" w:rsidR="006531DA" w:rsidRDefault="006531DA" w:rsidP="008905F1">
      <w:pPr>
        <w:widowControl/>
        <w:jc w:val="left"/>
      </w:pPr>
    </w:p>
    <w:p w14:paraId="1FA725F9" w14:textId="77777777" w:rsidR="006531DA" w:rsidRPr="006531DA" w:rsidRDefault="006531DA" w:rsidP="008905F1">
      <w:pPr>
        <w:widowControl/>
        <w:jc w:val="left"/>
        <w:rPr>
          <w:b/>
        </w:rPr>
      </w:pPr>
      <w:r w:rsidRPr="006531DA">
        <w:rPr>
          <w:rFonts w:hint="eastAsia"/>
          <w:b/>
        </w:rPr>
        <w:t>[</w:t>
      </w:r>
      <w:r w:rsidRPr="006531DA">
        <w:rPr>
          <w:b/>
        </w:rPr>
        <w:t>2</w:t>
      </w:r>
      <w:r w:rsidRPr="006531DA">
        <w:rPr>
          <w:rFonts w:hint="eastAsia"/>
          <w:b/>
        </w:rPr>
        <w:t>]</w:t>
      </w:r>
      <w:r w:rsidRPr="006531DA">
        <w:rPr>
          <w:rFonts w:hint="eastAsia"/>
          <w:b/>
        </w:rPr>
        <w:t>崩壊のイメージを形に</w:t>
      </w:r>
    </w:p>
    <w:p w14:paraId="6A687190" w14:textId="77777777" w:rsidR="006531DA" w:rsidRDefault="006531DA" w:rsidP="008905F1">
      <w:pPr>
        <w:widowControl/>
        <w:jc w:val="left"/>
      </w:pPr>
    </w:p>
    <w:p w14:paraId="43D98352" w14:textId="77777777" w:rsidR="006531DA" w:rsidRDefault="006531DA" w:rsidP="006531DA">
      <w:pPr>
        <w:widowControl/>
        <w:jc w:val="left"/>
      </w:pPr>
      <w:r>
        <w:rPr>
          <w:rFonts w:hint="eastAsia"/>
        </w:rPr>
        <w:t xml:space="preserve">　芸術でも、建築でも、完成したという状態まではよく論じられるが、完成後の作品については、あまり触れられない。</w:t>
      </w:r>
    </w:p>
    <w:p w14:paraId="0A8FAABF" w14:textId="77777777" w:rsidR="006531DA" w:rsidRDefault="006531DA" w:rsidP="006531DA">
      <w:pPr>
        <w:widowControl/>
        <w:jc w:val="left"/>
      </w:pPr>
      <w:r>
        <w:rPr>
          <w:rFonts w:hint="eastAsia"/>
        </w:rPr>
        <w:t xml:space="preserve">　しかし、すべての芸術作品の目的が、完成の時点で満たされるというわけではない。とくに、建築物の場合は、完成後に使用されてゆく時間の中に、生きているといえるのである。</w:t>
      </w:r>
    </w:p>
    <w:p w14:paraId="44961F94" w14:textId="77777777" w:rsidR="006531DA" w:rsidRDefault="006531DA" w:rsidP="006531DA">
      <w:pPr>
        <w:widowControl/>
        <w:jc w:val="left"/>
      </w:pPr>
    </w:p>
    <w:p w14:paraId="4E464176" w14:textId="77777777" w:rsidR="006531DA" w:rsidRDefault="006531DA" w:rsidP="006531DA">
      <w:pPr>
        <w:widowControl/>
        <w:jc w:val="left"/>
      </w:pPr>
      <w:r>
        <w:rPr>
          <w:rFonts w:hint="eastAsia"/>
        </w:rPr>
        <w:t xml:space="preserve">　最近、建築家の中で、未完とか、崩壊の過程について意識し始めている人たちが出てきている。</w:t>
      </w:r>
    </w:p>
    <w:p w14:paraId="784A3DC1" w14:textId="77777777" w:rsidR="006531DA" w:rsidRDefault="006531DA" w:rsidP="006531DA">
      <w:pPr>
        <w:widowControl/>
        <w:jc w:val="left"/>
      </w:pPr>
      <w:r>
        <w:rPr>
          <w:rFonts w:hint="eastAsia"/>
        </w:rPr>
        <w:t xml:space="preserve">　崩壊過程の意識化というのは、文化的にみて、どのような意味があるのだろうか。</w:t>
      </w:r>
    </w:p>
    <w:p w14:paraId="533018E9" w14:textId="77777777" w:rsidR="00327428" w:rsidRDefault="006531DA" w:rsidP="00327428">
      <w:pPr>
        <w:widowControl/>
        <w:jc w:val="left"/>
      </w:pPr>
      <w:r>
        <w:rPr>
          <w:rFonts w:hint="eastAsia"/>
        </w:rPr>
        <w:t xml:space="preserve">　人間はいつも、その肉体の中に崩壊の過程を含んで生きている。それは、いうまでもなく、生が死へつながっているということである。それを、個人的肉体の崩壊という時間に限定して考えれば、その過程は、平均寿命として計るか、個人の運命という主観的尺度を当てはめて計るしかない。ところで、この肉体的崩嬢という現象は、人間にとって、個人的時間軸の中だけでは考えられない。むしろ、時空の中でさまざまな把え方がある。したがって、この崩壊の過程の認識というのは、文化の奥深いところで、一方は</w:t>
      </w:r>
      <w:r w:rsidR="00327428">
        <w:rPr>
          <w:rFonts w:hint="eastAsia"/>
        </w:rPr>
        <w:t>人間の生き方に結びつき、またもう一方は、文化そのものを崩壊の時間軸</w:t>
      </w:r>
      <w:r>
        <w:rPr>
          <w:rFonts w:hint="eastAsia"/>
        </w:rPr>
        <w:t>で把える、という方法に関連してくるのである。</w:t>
      </w:r>
      <w:r w:rsidR="00327428">
        <w:rPr>
          <w:rFonts w:hint="eastAsia"/>
        </w:rPr>
        <w:t>二十世紀の芸術は、いうまでもなく、ヨーロッパの終末意識、つまりヨーロッパ文明の歴史的崩壊の意識をのりこえるため、新しい文化形態の誕生に対極的に取り組んできた。とくに、機械技術文明が、二十世紀の文化形態と結びつく都市空間において、建築は積極的に機能的合理性の方向を進めてきた。そして、近代建築から、バウハウスを通過した二十世紀の建築が、つねに病むことを知らずに、機能的合理性の追求に従ってきたからこそ、現代芸術がその中に、崩壊の思想を抱きつづけることができたともいえるのである。</w:t>
      </w:r>
    </w:p>
    <w:p w14:paraId="77388FF6" w14:textId="77777777" w:rsidR="00327428" w:rsidRDefault="00327428" w:rsidP="00327428">
      <w:pPr>
        <w:widowControl/>
        <w:jc w:val="left"/>
      </w:pPr>
      <w:r>
        <w:rPr>
          <w:rFonts w:hint="eastAsia"/>
        </w:rPr>
        <w:t xml:space="preserve">　いいかえるなら、われわれの生活が、機械技術文明の実体化として、機能的合理性を求めたがゆえに、都市と建築の中に、二十世紀思想における合理主義的側面の実現が可能となったのである。そして、合理主義的方向の実現と平行して、美術は建築と離れ、美術館とか画廊、さらにより安全な避難所となった複製という名の印刷物によって、非合理的世界を守ってきたのである。</w:t>
      </w:r>
    </w:p>
    <w:p w14:paraId="4FF7D118" w14:textId="77777777" w:rsidR="00327428" w:rsidRDefault="00327428" w:rsidP="00327428">
      <w:pPr>
        <w:widowControl/>
        <w:jc w:val="left"/>
      </w:pPr>
    </w:p>
    <w:p w14:paraId="711D61F4" w14:textId="77777777" w:rsidR="00327428" w:rsidRDefault="00327428" w:rsidP="00327428">
      <w:pPr>
        <w:widowControl/>
        <w:jc w:val="left"/>
      </w:pPr>
      <w:r>
        <w:rPr>
          <w:rFonts w:hint="eastAsia"/>
        </w:rPr>
        <w:t xml:space="preserve">　ところが、二十世紀も、いよいよ残り時間が少なくなってくると、いままで美術の領域の中に隠蔽されてきた〈崩壊の文化形態〉が、都市や建築のスケールの中に、意識され始めてきた。</w:t>
      </w:r>
    </w:p>
    <w:p w14:paraId="0F43BE7C" w14:textId="77777777" w:rsidR="00327428" w:rsidRDefault="00327428" w:rsidP="00327428">
      <w:pPr>
        <w:widowControl/>
        <w:jc w:val="left"/>
      </w:pPr>
      <w:r>
        <w:rPr>
          <w:rFonts w:hint="eastAsia"/>
        </w:rPr>
        <w:t xml:space="preserve">　長い間、建築的構成の理想とされ、また近代建築のモデュールの原点とされたパンテオンも、われわれの潜在意識の中では、崩壊の形態性によって、より強いイメージとなって認識されてきたのである。建築家の意識下では、理想的完成像として、絶えずその崩壊像が修正されつづけてきたとはいえ、より多くの人びとのイメージのパンテオンは、崩壊の文化形態の原点としてありつづけていたのではないだろうか。同じようなイメージは、ピーター・ブリューゲルの描いた「バベルの塔」にもある。あのバビロニアの空高く聳えていたという、バベルの塔の建設と崩壊の記録は、文字の伝承の中にしかない。しかし、ブリューゲルの一枚の絵は、むしろこのバベルの塔のイメージに、未完と崩壊という二重性を与えることによって、世のあらゆる建築のもつ現実性を、否定している。つまり、建築のになう機能的合理性を否定するとともに、芸術の完成という意味をも否定しているのである。</w:t>
      </w:r>
    </w:p>
    <w:p w14:paraId="34EF63CE" w14:textId="77777777" w:rsidR="00327428" w:rsidRDefault="00327428" w:rsidP="00327428">
      <w:pPr>
        <w:widowControl/>
        <w:jc w:val="left"/>
      </w:pPr>
      <w:r>
        <w:rPr>
          <w:rFonts w:hint="eastAsia"/>
        </w:rPr>
        <w:t xml:space="preserve">　そして、このバベルの塔は未完のうちに崩壊するという、建築上のユートピア的思想を証明してみせたのである。</w:t>
      </w:r>
    </w:p>
    <w:p w14:paraId="5ED4979F" w14:textId="77777777" w:rsidR="00327428" w:rsidRPr="00327428" w:rsidRDefault="00327428" w:rsidP="00327428">
      <w:pPr>
        <w:widowControl/>
        <w:jc w:val="left"/>
        <w:rPr>
          <w:b/>
        </w:rPr>
      </w:pPr>
      <w:r>
        <w:br w:type="page"/>
      </w:r>
      <w:r w:rsidRPr="00327428">
        <w:rPr>
          <w:rFonts w:hint="eastAsia"/>
          <w:b/>
        </w:rPr>
        <w:t>●ジェームズ・ワインズの「脱建築化」</w:t>
      </w:r>
    </w:p>
    <w:p w14:paraId="1CC99B09" w14:textId="77777777" w:rsidR="00327428" w:rsidRDefault="00327428" w:rsidP="00327428">
      <w:pPr>
        <w:widowControl/>
        <w:jc w:val="left"/>
      </w:pPr>
      <w:r>
        <w:rPr>
          <w:rFonts w:hint="eastAsia"/>
        </w:rPr>
        <w:t xml:space="preserve">　ところが、一枚の絵というフィクションの世界ではなく、現実に存在する一つの建築の中に、この未完と崩壊の両義的世界を、もののみごとに実現したものがある。アメリカの建築家ジェームズ・ワインズの設計した建物がそれである。</w:t>
      </w:r>
    </w:p>
    <w:p w14:paraId="7D4D6DCD" w14:textId="77777777" w:rsidR="00327428" w:rsidRDefault="00327428" w:rsidP="00327428">
      <w:pPr>
        <w:widowControl/>
        <w:jc w:val="left"/>
      </w:pPr>
      <w:r>
        <w:rPr>
          <w:rFonts w:hint="eastAsia"/>
        </w:rPr>
        <w:t xml:space="preserve">　ワインズは、彼の方法論を、「つけ加えることと消してゆくプロセスとの対話」という言葉であらわしている。</w:t>
      </w:r>
    </w:p>
    <w:p w14:paraId="1E7A40E5" w14:textId="77777777" w:rsidR="00C02BFC" w:rsidRDefault="00327428" w:rsidP="00327428">
      <w:pPr>
        <w:widowControl/>
        <w:jc w:val="left"/>
      </w:pPr>
      <w:r>
        <w:rPr>
          <w:rFonts w:hint="eastAsia"/>
        </w:rPr>
        <w:t xml:space="preserve">　また形態主義的な建築のもつ完成という結果に対して、ワインズは「脱建築化」</w:t>
      </w:r>
      <w:r>
        <w:t>De-Architectu</w:t>
      </w:r>
      <w:r w:rsidR="00C02BFC">
        <w:t>rization</w:t>
      </w:r>
      <w:r w:rsidR="00C02BFC">
        <w:rPr>
          <w:rFonts w:hint="eastAsia"/>
        </w:rPr>
        <w:t>という立場をえらぶのである。つまり従来の建築という概念が、建築物を完成の状態のまま、固定させてしまうのに対して、この脱建築化の概念は、完成とか固定の状態から、建築物を外してしまうのである。</w:t>
      </w:r>
    </w:p>
    <w:p w14:paraId="53184890" w14:textId="77777777" w:rsidR="00C02BFC" w:rsidRDefault="00C02BFC" w:rsidP="00C02BFC">
      <w:pPr>
        <w:widowControl/>
        <w:jc w:val="left"/>
      </w:pPr>
      <w:r>
        <w:rPr>
          <w:rFonts w:hint="eastAsia"/>
        </w:rPr>
        <w:t xml:space="preserve">　彼のプロジェクトは、</w:t>
      </w:r>
      <w:r>
        <w:t>SITE, Inc.</w:t>
      </w:r>
      <w:r>
        <w:rPr>
          <w:rFonts w:hint="eastAsia"/>
        </w:rPr>
        <w:t>というグループ活動として行なわれるが、たとえば「インターメディエイ卜・スクール</w:t>
      </w:r>
      <w:r>
        <w:rPr>
          <w:rFonts w:hint="eastAsia"/>
        </w:rPr>
        <w:t>25</w:t>
      </w:r>
      <w:r>
        <w:rPr>
          <w:rFonts w:hint="eastAsia"/>
        </w:rPr>
        <w:t>のコートヤード計画」（ニューヨーク、一九七三）では、建物の階段部分の立体的形態の一部が、学校の庭の方へ崩れ落ちている。しかも、この建物の外壁の石材は、次第に大きな玉石へと連続的に巨大化してゆく。つまり、この崩壊のイメージは、単に建物の一部が崩れ落ちたという方向性だけではなく、大きな玉石が次第に小さくなって、建物の一部へ九州されていくという方向性も示している。この二つの方向性こそ、彼のいう「つけ加えることと消してゆくプロセスの対話」を示しているのである。</w:t>
      </w:r>
    </w:p>
    <w:p w14:paraId="65A49F11" w14:textId="77777777" w:rsidR="00F94633" w:rsidRDefault="00C02BFC" w:rsidP="00F94633">
      <w:pPr>
        <w:widowControl/>
        <w:jc w:val="left"/>
      </w:pPr>
      <w:r>
        <w:rPr>
          <w:rFonts w:hint="eastAsia"/>
        </w:rPr>
        <w:t xml:space="preserve">　</w:t>
      </w:r>
      <w:r w:rsidR="00F94633">
        <w:rPr>
          <w:rFonts w:hint="eastAsia"/>
        </w:rPr>
        <w:t>さらに、「ベスト・プロダクツ社のショールーム」（ヒューストン、一九七五</w:t>
      </w:r>
      <w:r w:rsidR="007217D6">
        <w:rPr>
          <w:rFonts w:hint="eastAsia"/>
        </w:rPr>
        <w:t>）では、建物</w:t>
      </w:r>
      <w:r w:rsidR="00F94633">
        <w:rPr>
          <w:rFonts w:hint="eastAsia"/>
        </w:rPr>
        <w:t>の外壁の未完成的イメージと、外壁の一部のブロックが崩れ落ちるという崩壊のイメージが共存している。これは、その両義性において</w:t>
      </w:r>
      <w:r w:rsidR="007217D6">
        <w:rPr>
          <w:rFonts w:hint="eastAsia"/>
        </w:rPr>
        <w:t>、</w:t>
      </w:r>
      <w:r w:rsidR="00F94633">
        <w:rPr>
          <w:rFonts w:hint="eastAsia"/>
        </w:rPr>
        <w:t>あのブリュ</w:t>
      </w:r>
      <w:r w:rsidR="007217D6">
        <w:rPr>
          <w:rFonts w:hint="eastAsia"/>
        </w:rPr>
        <w:t>ー</w:t>
      </w:r>
      <w:r w:rsidR="00F94633">
        <w:rPr>
          <w:rFonts w:hint="eastAsia"/>
        </w:rPr>
        <w:t>ゲルの「バベルの塔」のイメージと重なり合う。</w:t>
      </w:r>
    </w:p>
    <w:p w14:paraId="77773872" w14:textId="77777777" w:rsidR="007217D6" w:rsidRDefault="007217D6" w:rsidP="007217D6">
      <w:pPr>
        <w:widowControl/>
        <w:jc w:val="left"/>
      </w:pPr>
      <w:r>
        <w:rPr>
          <w:rFonts w:hint="eastAsia"/>
        </w:rPr>
        <w:t xml:space="preserve">　ただし、</w:t>
      </w:r>
      <w:r w:rsidR="00F94633">
        <w:rPr>
          <w:rFonts w:hint="eastAsia"/>
        </w:rPr>
        <w:t>ワインズのプロジェクトは</w:t>
      </w:r>
      <w:r>
        <w:rPr>
          <w:rFonts w:hint="eastAsia"/>
        </w:rPr>
        <w:t>、</w:t>
      </w:r>
      <w:r w:rsidR="00F94633">
        <w:rPr>
          <w:rFonts w:hint="eastAsia"/>
        </w:rPr>
        <w:t>この両義性に対する思考に</w:t>
      </w:r>
      <w:r>
        <w:rPr>
          <w:rFonts w:hint="eastAsia"/>
        </w:rPr>
        <w:t>、次第にプログラム</w:t>
      </w:r>
      <w:r w:rsidR="00F94633">
        <w:rPr>
          <w:rFonts w:hint="eastAsia"/>
        </w:rPr>
        <w:t>された演出の面</w:t>
      </w:r>
      <w:r>
        <w:rPr>
          <w:rFonts w:hint="eastAsia"/>
        </w:rPr>
        <w:t>が強くなってゆく。たとえば、前作と同じ「ベスト・プロダクツ社のショールーム」（カリフォルニア・サクラメンテ、一九七七）では、</w:t>
      </w:r>
      <w:r w:rsidR="00F94633">
        <w:rPr>
          <w:rFonts w:hint="eastAsia"/>
        </w:rPr>
        <w:t>ショールームの建物の左角部分が</w:t>
      </w:r>
      <w:r>
        <w:rPr>
          <w:rFonts w:hint="eastAsia"/>
        </w:rPr>
        <w:t>、大きく外れるようになっている。このモニュメント部分は、高さ四・二㍍、重量四五㌧の巨大なもので、</w:t>
      </w:r>
      <w:r w:rsidR="00F94633">
        <w:rPr>
          <w:rFonts w:hint="eastAsia"/>
        </w:rPr>
        <w:t>この部分が地下</w:t>
      </w:r>
      <w:r>
        <w:rPr>
          <w:rFonts w:hint="eastAsia"/>
        </w:rPr>
        <w:t>に埋め込まれた</w:t>
      </w:r>
      <w:r w:rsidR="00F94633">
        <w:rPr>
          <w:rFonts w:hint="eastAsia"/>
        </w:rPr>
        <w:t>二本の</w:t>
      </w:r>
      <w:r>
        <w:rPr>
          <w:rFonts w:hint="eastAsia"/>
        </w:rPr>
        <w:t>レール</w:t>
      </w:r>
      <w:r w:rsidR="00F94633">
        <w:rPr>
          <w:rFonts w:hint="eastAsia"/>
        </w:rPr>
        <w:t>の上を、モータ</w:t>
      </w:r>
      <w:r>
        <w:rPr>
          <w:rFonts w:hint="eastAsia"/>
        </w:rPr>
        <w:t>ーの動力によって移動する。ここでは、</w:t>
      </w:r>
      <w:r w:rsidR="00F94633">
        <w:rPr>
          <w:rFonts w:hint="eastAsia"/>
        </w:rPr>
        <w:t>未完と崩壊という現象が</w:t>
      </w:r>
      <w:r>
        <w:rPr>
          <w:rFonts w:hint="eastAsia"/>
        </w:rPr>
        <w:t>、停止したままの状態として呈示されているのではなく、人間の力によって操作され、しかも環境の中で演出的効果をあらわすものとして用いられている。</w:t>
      </w:r>
    </w:p>
    <w:p w14:paraId="33BD757C" w14:textId="77777777" w:rsidR="007217D6" w:rsidRDefault="007217D6" w:rsidP="007217D6">
      <w:pPr>
        <w:widowControl/>
        <w:jc w:val="left"/>
      </w:pPr>
    </w:p>
    <w:p w14:paraId="0650EA7F" w14:textId="77777777" w:rsidR="00D82A3D" w:rsidRDefault="007217D6" w:rsidP="007217D6">
      <w:pPr>
        <w:widowControl/>
        <w:jc w:val="left"/>
      </w:pPr>
      <w:r>
        <w:rPr>
          <w:rFonts w:hint="eastAsia"/>
        </w:rPr>
        <w:t xml:space="preserve">　ここまでくると、ワインズの崩壊のコンセプトは、明らかに美学の対象として</w:t>
      </w:r>
      <w:r w:rsidRPr="007217D6">
        <w:rPr>
          <w:rFonts w:hint="eastAsia"/>
          <w:em w:val="comma"/>
        </w:rPr>
        <w:t>プログラムされた崩壊</w:t>
      </w:r>
      <w:r>
        <w:rPr>
          <w:rFonts w:hint="eastAsia"/>
        </w:rPr>
        <w:t>のイメージの実現となる。しかも、そのプロジェクトは、</w:t>
      </w:r>
      <w:r w:rsidR="0056283F">
        <w:ruby>
          <w:rubyPr>
            <w:rubyAlign w:val="distributeSpace"/>
            <w:hps w:val="12"/>
            <w:hpsRaise w:val="22"/>
            <w:hpsBaseText w:val="24"/>
            <w:lid w:val="ja-JP"/>
          </w:rubyPr>
          <w:rt>
            <w:r w:rsidR="007217D6" w:rsidRPr="007217D6">
              <w:rPr>
                <w:rFonts w:ascii="ＭＳ 明朝" w:eastAsia="ＭＳ 明朝" w:hAnsi="ＭＳ 明朝" w:hint="eastAsia"/>
                <w:sz w:val="12"/>
              </w:rPr>
              <w:t>コンセプト</w:t>
            </w:r>
          </w:rt>
          <w:rubyBase>
            <w:r w:rsidR="007217D6">
              <w:rPr>
                <w:rFonts w:hint="eastAsia"/>
              </w:rPr>
              <w:t>構想</w:t>
            </w:r>
          </w:rubyBase>
        </w:ruby>
      </w:r>
      <w:r>
        <w:rPr>
          <w:rFonts w:hint="eastAsia"/>
        </w:rPr>
        <w:t>ではなく、</w:t>
      </w:r>
      <w:r w:rsidR="00D82A3D">
        <w:rPr>
          <w:rFonts w:hint="eastAsia"/>
        </w:rPr>
        <w:t>現実に存在する。それは、自然の外力による崩壊でもなければ、建物の物理的寿命の限界による崩壊でもない。この計画された崩壊の意味は、崩壊のプロセスの時間を無視したことによって、現実に取り込まれた崩壊の文化形態を示すものとなる。</w:t>
      </w:r>
    </w:p>
    <w:p w14:paraId="6940B272" w14:textId="77777777" w:rsidR="00D82A3D" w:rsidRDefault="00D82A3D" w:rsidP="007217D6">
      <w:pPr>
        <w:widowControl/>
        <w:jc w:val="left"/>
      </w:pPr>
      <w:r>
        <w:rPr>
          <w:rFonts w:hint="eastAsia"/>
        </w:rPr>
        <w:t xml:space="preserve">　つまり、崩壊の時間軸は、今に設定されているのである。</w:t>
      </w:r>
    </w:p>
    <w:p w14:paraId="720AB4F9" w14:textId="77777777" w:rsidR="00D82A3D" w:rsidRDefault="00D82A3D" w:rsidP="007217D6">
      <w:pPr>
        <w:widowControl/>
        <w:jc w:val="left"/>
      </w:pPr>
    </w:p>
    <w:p w14:paraId="1FCDB470" w14:textId="77777777" w:rsidR="00D82A3D" w:rsidRDefault="00D82A3D" w:rsidP="007217D6">
      <w:pPr>
        <w:widowControl/>
        <w:jc w:val="left"/>
      </w:pPr>
    </w:p>
    <w:p w14:paraId="318FE975" w14:textId="77777777" w:rsidR="00D82A3D" w:rsidRPr="00D82A3D" w:rsidRDefault="00D82A3D" w:rsidP="00D82A3D">
      <w:pPr>
        <w:pStyle w:val="a3"/>
        <w:widowControl/>
        <w:numPr>
          <w:ilvl w:val="0"/>
          <w:numId w:val="3"/>
        </w:numPr>
        <w:ind w:leftChars="0"/>
        <w:jc w:val="left"/>
        <w:rPr>
          <w:b/>
        </w:rPr>
      </w:pPr>
      <w:r w:rsidRPr="00D82A3D">
        <w:rPr>
          <w:rFonts w:hint="eastAsia"/>
          <w:b/>
        </w:rPr>
        <w:t>ガエタノ・ペシエの考古学的背景</w:t>
      </w:r>
    </w:p>
    <w:p w14:paraId="78FBECE4" w14:textId="77777777" w:rsidR="00D82A3D" w:rsidRDefault="00D82A3D" w:rsidP="00D82A3D">
      <w:pPr>
        <w:widowControl/>
        <w:jc w:val="left"/>
      </w:pPr>
      <w:r>
        <w:rPr>
          <w:rFonts w:hint="eastAsia"/>
        </w:rPr>
        <w:t xml:space="preserve">　このワインズの崩壊の文化形態に比べると、ガエタノ・ペシエの場合は、人間の肉体的崩壊との二重性を含んでいる。ワインズの崩壊のイメージが、いかにもアメリカらしい自然性を求めているのに対して、ペシエの崩壊のイメージは、やはりヨーロッパの歴史から生まれたという感じがする。</w:t>
      </w:r>
    </w:p>
    <w:p w14:paraId="73BBDA4A" w14:textId="77777777" w:rsidR="00D82A3D" w:rsidRDefault="00D82A3D" w:rsidP="00D82A3D">
      <w:pPr>
        <w:widowControl/>
        <w:jc w:val="left"/>
      </w:pPr>
    </w:p>
    <w:p w14:paraId="08B245A4" w14:textId="77777777" w:rsidR="00D82A3D" w:rsidRDefault="00D82A3D" w:rsidP="00D82A3D">
      <w:pPr>
        <w:widowControl/>
        <w:jc w:val="left"/>
      </w:pPr>
      <w:r>
        <w:rPr>
          <w:rFonts w:hint="eastAsia"/>
        </w:rPr>
        <w:t xml:space="preserve">　ペシエの崩壊のイメージには、つねに考古学的雰囲気がつきまとっている。たとえば、ワインズの建物と共通している一九七二年の「書棚カレンツア」</w:t>
      </w:r>
      <w:r w:rsidR="00885579">
        <w:rPr>
          <w:rFonts w:hint="eastAsia"/>
        </w:rPr>
        <w:t>をみても、</w:t>
      </w:r>
      <w:r>
        <w:rPr>
          <w:rFonts w:hint="eastAsia"/>
        </w:rPr>
        <w:t>ある建物に附属した一部の書棚が、発掘されて陽の目を見たという印象を受</w:t>
      </w:r>
      <w:r w:rsidR="00885579">
        <w:rPr>
          <w:rFonts w:hint="eastAsia"/>
        </w:rPr>
        <w:t>ける。</w:t>
      </w:r>
    </w:p>
    <w:p w14:paraId="3A2668B0" w14:textId="77777777" w:rsidR="00D82A3D" w:rsidRDefault="00885579" w:rsidP="00D82A3D">
      <w:pPr>
        <w:widowControl/>
        <w:jc w:val="left"/>
      </w:pPr>
      <w:r>
        <w:rPr>
          <w:rFonts w:hint="eastAsia"/>
        </w:rPr>
        <w:t xml:space="preserve">　</w:t>
      </w:r>
      <w:r w:rsidR="00D82A3D">
        <w:rPr>
          <w:rFonts w:hint="eastAsia"/>
        </w:rPr>
        <w:t>ワインズの場合、未完と崩壊が、一つのプロジェクトの中に両義的に存在していた。しかし、ペシエの場合には、過去に停止した崩壊という意味が強い。そしてこの書棚に</w:t>
      </w:r>
      <w:r w:rsidR="002838FF">
        <w:rPr>
          <w:rFonts w:hint="eastAsia"/>
        </w:rPr>
        <w:t>おいても、歴史的時間軸にそった残存物という存在性を帯びている。</w:t>
      </w:r>
      <w:r w:rsidR="00D82A3D">
        <w:rPr>
          <w:rFonts w:hint="eastAsia"/>
        </w:rPr>
        <w:t>したがって、この書棚の置かれている現代の空間と、鋭い対立を示すのである。</w:t>
      </w:r>
    </w:p>
    <w:p w14:paraId="6E8B060B" w14:textId="77777777" w:rsidR="002838FF" w:rsidRDefault="002838FF" w:rsidP="00D82A3D">
      <w:pPr>
        <w:widowControl/>
        <w:jc w:val="left"/>
      </w:pPr>
      <w:r>
        <w:rPr>
          <w:rFonts w:hint="eastAsia"/>
        </w:rPr>
        <w:t xml:space="preserve">　</w:t>
      </w:r>
      <w:r w:rsidR="00D82A3D">
        <w:rPr>
          <w:rFonts w:hint="eastAsia"/>
        </w:rPr>
        <w:t>そして、こうしたペシエによる崩壊の文化形態が、もっともラジカルに示されるのは、ポリウレタンを使用した人体の型どりのシリーズによってである。ペシエは、このシリ</w:t>
      </w:r>
      <w:r>
        <w:rPr>
          <w:rFonts w:hint="eastAsia"/>
        </w:rPr>
        <w:t>ー</w:t>
      </w:r>
      <w:r w:rsidR="00D82A3D">
        <w:rPr>
          <w:rFonts w:hint="eastAsia"/>
        </w:rPr>
        <w:t>ズにおいて、建物と人体との相関性の中に、崩壊のイメージを呈示しようとしてい</w:t>
      </w:r>
      <w:r>
        <w:rPr>
          <w:rFonts w:hint="eastAsia"/>
        </w:rPr>
        <w:t>る。</w:t>
      </w:r>
    </w:p>
    <w:p w14:paraId="6673D997" w14:textId="77777777" w:rsidR="002838FF" w:rsidRDefault="002838FF" w:rsidP="002838FF">
      <w:pPr>
        <w:widowControl/>
        <w:jc w:val="left"/>
      </w:pPr>
      <w:r>
        <w:rPr>
          <w:rFonts w:hint="eastAsia"/>
        </w:rPr>
        <w:t xml:space="preserve">　そしてこの点において</w:t>
      </w:r>
      <w:r w:rsidR="00C9240C">
        <w:rPr>
          <w:rFonts w:hint="eastAsia"/>
        </w:rPr>
        <w:t>、</w:t>
      </w:r>
      <w:r>
        <w:rPr>
          <w:rFonts w:hint="eastAsia"/>
        </w:rPr>
        <w:t>ペシエが生きているイタリアという国の考古学的背景を、</w:t>
      </w:r>
      <w:r w:rsidR="00C9240C">
        <w:rPr>
          <w:rFonts w:hint="eastAsia"/>
        </w:rPr>
        <w:t>い</w:t>
      </w:r>
      <w:r>
        <w:rPr>
          <w:rFonts w:hint="eastAsia"/>
        </w:rPr>
        <w:t>やでも考えないわけにはいかない。あのボンペイの遺跡の、他の遺跡とのちがいは、日常の生が、</w:t>
      </w:r>
      <w:r w:rsidR="00C9240C">
        <w:rPr>
          <w:rFonts w:hint="eastAsia"/>
        </w:rPr>
        <w:t>一瞬のうちに崩壊の死へ転じた、その時間軸の逆転という点にある。たしか</w:t>
      </w:r>
      <w:r>
        <w:rPr>
          <w:rFonts w:hint="eastAsia"/>
        </w:rPr>
        <w:t>に、ポンペイ崩壊の原因は、ベスビオ火山の爆発という自然現象にある。しかし、</w:t>
      </w:r>
      <w:r w:rsidR="00C9240C">
        <w:rPr>
          <w:rFonts w:hint="eastAsia"/>
        </w:rPr>
        <w:t>その</w:t>
      </w:r>
      <w:r>
        <w:rPr>
          <w:rFonts w:hint="eastAsia"/>
        </w:rPr>
        <w:t>崩壊のプロセスは、時間</w:t>
      </w:r>
      <w:r w:rsidR="00C9240C">
        <w:rPr>
          <w:rFonts w:hint="eastAsia"/>
        </w:rPr>
        <w:t>の緩慢な流れ</w:t>
      </w:r>
      <w:r>
        <w:rPr>
          <w:rFonts w:hint="eastAsia"/>
        </w:rPr>
        <w:t>とともに進んだの</w:t>
      </w:r>
      <w:r w:rsidR="00C9240C">
        <w:rPr>
          <w:rFonts w:hint="eastAsia"/>
        </w:rPr>
        <w:t>でなく、まさに瞬時のうちに起った。</w:t>
      </w:r>
      <w:r>
        <w:rPr>
          <w:rFonts w:hint="eastAsia"/>
        </w:rPr>
        <w:t>ポンペイの人</w:t>
      </w:r>
      <w:r w:rsidR="00C9240C">
        <w:rPr>
          <w:rFonts w:hint="eastAsia"/>
        </w:rPr>
        <w:t>びとにとって、</w:t>
      </w:r>
      <w:r>
        <w:rPr>
          <w:rFonts w:hint="eastAsia"/>
        </w:rPr>
        <w:t>崩壊は意識されないまま灰塵の中に、封じこめられたのである。</w:t>
      </w:r>
    </w:p>
    <w:p w14:paraId="056F70F7" w14:textId="77777777" w:rsidR="00E73154" w:rsidRDefault="00C9240C" w:rsidP="00E73154">
      <w:pPr>
        <w:widowControl/>
        <w:jc w:val="left"/>
      </w:pPr>
      <w:r>
        <w:rPr>
          <w:rFonts w:hint="eastAsia"/>
        </w:rPr>
        <w:t xml:space="preserve">　ペシエの一連の作品にもまた、</w:t>
      </w:r>
      <w:r w:rsidR="00E73154">
        <w:rPr>
          <w:rFonts w:hint="eastAsia"/>
        </w:rPr>
        <w:t>ポリウレタンの成型加工プロセスの瞬間性において、ポンペイと同じ崩壊の封じこめがある。建築は</w:t>
      </w:r>
      <w:r w:rsidR="002838FF">
        <w:rPr>
          <w:rFonts w:hint="eastAsia"/>
        </w:rPr>
        <w:t>そこに生きていた人間の肉体の痕跡と</w:t>
      </w:r>
      <w:r w:rsidR="00E73154">
        <w:rPr>
          <w:rFonts w:hint="eastAsia"/>
        </w:rPr>
        <w:t>ともに、崩壊のイメージを示すことになる。</w:t>
      </w:r>
    </w:p>
    <w:p w14:paraId="1F4D77EB" w14:textId="77777777" w:rsidR="00E73154" w:rsidRDefault="00E73154" w:rsidP="00E73154">
      <w:pPr>
        <w:widowControl/>
        <w:jc w:val="left"/>
      </w:pPr>
    </w:p>
    <w:p w14:paraId="79FE3115" w14:textId="77777777" w:rsidR="00E73154" w:rsidRDefault="00E73154" w:rsidP="002838FF">
      <w:pPr>
        <w:widowControl/>
        <w:jc w:val="left"/>
      </w:pPr>
      <w:r>
        <w:rPr>
          <w:rFonts w:hint="eastAsia"/>
        </w:rPr>
        <w:t xml:space="preserve">　</w:t>
      </w:r>
      <w:r w:rsidR="002838FF">
        <w:rPr>
          <w:rFonts w:hint="eastAsia"/>
        </w:rPr>
        <w:t>一九七一年に発表された「二人のための住いのユニット</w:t>
      </w:r>
      <w:r>
        <w:rPr>
          <w:rFonts w:hint="eastAsia"/>
        </w:rPr>
        <w:t>」</w:t>
      </w:r>
      <w:r w:rsidR="002838FF">
        <w:rPr>
          <w:rFonts w:hint="eastAsia"/>
        </w:rPr>
        <w:t>は、四</w:t>
      </w:r>
      <w:r>
        <w:rPr>
          <w:rFonts w:hint="eastAsia"/>
        </w:rPr>
        <w:t>・</w:t>
      </w:r>
      <w:r w:rsidR="002838FF">
        <w:rPr>
          <w:rFonts w:hint="eastAsia"/>
        </w:rPr>
        <w:t>八</w:t>
      </w:r>
      <w:r>
        <w:rPr>
          <w:rFonts w:hint="eastAsia"/>
        </w:rPr>
        <w:t>㍍</w:t>
      </w:r>
      <w:r w:rsidR="002838FF">
        <w:rPr>
          <w:rFonts w:hint="eastAsia"/>
        </w:rPr>
        <w:t>×四・八</w:t>
      </w:r>
      <w:r>
        <w:rPr>
          <w:rFonts w:hint="eastAsia"/>
        </w:rPr>
        <w:t>㍍</w:t>
      </w:r>
      <w:r w:rsidR="002838FF">
        <w:rPr>
          <w:rFonts w:hint="eastAsia"/>
        </w:rPr>
        <w:t>、高さ三・六</w:t>
      </w:r>
      <w:r>
        <w:rPr>
          <w:rFonts w:hint="eastAsia"/>
        </w:rPr>
        <w:t>㍍</w:t>
      </w:r>
      <w:r w:rsidR="002838FF">
        <w:rPr>
          <w:rFonts w:hint="eastAsia"/>
        </w:rPr>
        <w:t>の実物大模型の住宅である。その重層した空間構造の特異性もさるこ</w:t>
      </w:r>
      <w:r>
        <w:rPr>
          <w:rFonts w:hint="eastAsia"/>
        </w:rPr>
        <w:t>とながら、</w:t>
      </w:r>
      <w:r w:rsidR="002838FF">
        <w:rPr>
          <w:rFonts w:hint="eastAsia"/>
        </w:rPr>
        <w:t>壁画上</w:t>
      </w:r>
      <w:r>
        <w:rPr>
          <w:rFonts w:hint="eastAsia"/>
        </w:rPr>
        <w:t>や</w:t>
      </w:r>
      <w:r w:rsidR="002838FF">
        <w:rPr>
          <w:rFonts w:hint="eastAsia"/>
        </w:rPr>
        <w:t>、</w:t>
      </w:r>
      <w:r>
        <w:rPr>
          <w:rFonts w:hint="eastAsia"/>
        </w:rPr>
        <w:t>空間の凹み、</w:t>
      </w:r>
      <w:r w:rsidR="002838FF">
        <w:rPr>
          <w:rFonts w:hint="eastAsia"/>
        </w:rPr>
        <w:t>また</w:t>
      </w:r>
      <w:r>
        <w:rPr>
          <w:rFonts w:hint="eastAsia"/>
        </w:rPr>
        <w:t>床面の上に配置された</w:t>
      </w:r>
      <w:r w:rsidR="002838FF">
        <w:rPr>
          <w:rFonts w:hint="eastAsia"/>
        </w:rPr>
        <w:t>ポリウレタン</w:t>
      </w:r>
      <w:r>
        <w:rPr>
          <w:rFonts w:hint="eastAsia"/>
        </w:rPr>
        <w:t>の遺跡的</w:t>
      </w:r>
      <w:r w:rsidR="002838FF">
        <w:rPr>
          <w:rFonts w:hint="eastAsia"/>
        </w:rPr>
        <w:t>モニ</w:t>
      </w:r>
      <w:r>
        <w:rPr>
          <w:rFonts w:hint="eastAsia"/>
        </w:rPr>
        <w:t>ュメントが、この</w:t>
      </w:r>
      <w:r w:rsidR="002838FF">
        <w:rPr>
          <w:rFonts w:hint="eastAsia"/>
        </w:rPr>
        <w:t>一見現代的な建物を考古学的対象に変えてしまっている。このポリウレ</w:t>
      </w:r>
      <w:r>
        <w:rPr>
          <w:rFonts w:hint="eastAsia"/>
        </w:rPr>
        <w:t>タンの流動形態の上に、さまざまなポーズをもって押し付けられた人型は、</w:t>
      </w:r>
      <w:r w:rsidR="002838FF">
        <w:rPr>
          <w:rFonts w:hint="eastAsia"/>
        </w:rPr>
        <w:t>まるで地上</w:t>
      </w:r>
      <w:r>
        <w:rPr>
          <w:rFonts w:hint="eastAsia"/>
        </w:rPr>
        <w:t>に遺された人</w:t>
      </w:r>
      <w:r w:rsidR="002838FF">
        <w:rPr>
          <w:rFonts w:hint="eastAsia"/>
        </w:rPr>
        <w:t>間の痕跡のように見える。さらに、この空間を劇的な緊張感にまで高めて</w:t>
      </w:r>
      <w:r>
        <w:rPr>
          <w:rFonts w:hint="eastAsia"/>
        </w:rPr>
        <w:t>いるのは、そこに寝そべり、</w:t>
      </w:r>
      <w:r w:rsidR="002838FF">
        <w:rPr>
          <w:rFonts w:hint="eastAsia"/>
        </w:rPr>
        <w:t>この身体を投げだしている生きた裸の女である。</w:t>
      </w:r>
      <w:r>
        <w:rPr>
          <w:rFonts w:hint="eastAsia"/>
        </w:rPr>
        <w:t>つまり、この考古学的崩壊の空間は、この裸の女の官能性によって、生を死へ、死を生へ結びつける場へと変貌する。</w:t>
      </w:r>
    </w:p>
    <w:p w14:paraId="27ADF41B" w14:textId="77777777" w:rsidR="00E73154" w:rsidRDefault="00E73154" w:rsidP="00E73154">
      <w:pPr>
        <w:widowControl/>
        <w:jc w:val="left"/>
      </w:pPr>
      <w:r>
        <w:rPr>
          <w:rFonts w:hint="eastAsia"/>
        </w:rPr>
        <w:t xml:space="preserve">　こうして、ペシエの崩壊の建築物は、歴史的時間の中で、未来の考古学的先取りとなる。未来のポン</w:t>
      </w:r>
      <w:r w:rsidR="00AD6D7C">
        <w:rPr>
          <w:rFonts w:hint="eastAsia"/>
        </w:rPr>
        <w:t>ペイを呈示することによって、現代における崩壊の文化形態を意味づける。</w:t>
      </w:r>
      <w:r>
        <w:rPr>
          <w:rFonts w:hint="eastAsia"/>
        </w:rPr>
        <w:t>そして、ワインズとの大きなちがいもまた、こうした</w:t>
      </w:r>
      <w:r w:rsidR="00AD6D7C">
        <w:rPr>
          <w:rFonts w:hint="eastAsia"/>
        </w:rPr>
        <w:t>歴史的時間の中に、建築と造形を</w:t>
      </w:r>
      <w:r>
        <w:rPr>
          <w:rFonts w:hint="eastAsia"/>
        </w:rPr>
        <w:t>位置づけるという態度にある。</w:t>
      </w:r>
    </w:p>
    <w:p w14:paraId="577A84DA" w14:textId="77777777" w:rsidR="00E73154" w:rsidRDefault="00AD6D7C" w:rsidP="00E73154">
      <w:pPr>
        <w:widowControl/>
        <w:jc w:val="left"/>
      </w:pPr>
      <w:r>
        <w:rPr>
          <w:rFonts w:hint="eastAsia"/>
        </w:rPr>
        <w:t xml:space="preserve">　</w:t>
      </w:r>
      <w:r w:rsidR="00070AE9">
        <w:rPr>
          <w:rFonts w:hint="eastAsia"/>
        </w:rPr>
        <w:t>しかし、こうした発想</w:t>
      </w:r>
      <w:r w:rsidR="00E73154">
        <w:rPr>
          <w:rFonts w:hint="eastAsia"/>
        </w:rPr>
        <w:t>を支えているのは、さきにも述べたように、ポンペイをはじめとするヨーロッパ文化の崩壊性についての人びとの歴史的認識なのである。</w:t>
      </w:r>
    </w:p>
    <w:p w14:paraId="12477F42" w14:textId="77777777" w:rsidR="00E73154" w:rsidRDefault="00070AE9" w:rsidP="00E73154">
      <w:pPr>
        <w:widowControl/>
        <w:jc w:val="left"/>
      </w:pPr>
      <w:r>
        <w:rPr>
          <w:rFonts w:hint="eastAsia"/>
        </w:rPr>
        <w:t xml:space="preserve">　</w:t>
      </w:r>
      <w:r w:rsidR="00E73154">
        <w:rPr>
          <w:rFonts w:hint="eastAsia"/>
        </w:rPr>
        <w:t>ロ</w:t>
      </w:r>
      <w:r>
        <w:rPr>
          <w:rFonts w:hint="eastAsia"/>
        </w:rPr>
        <w:t>ー</w:t>
      </w:r>
      <w:r w:rsidR="00E73154">
        <w:rPr>
          <w:rFonts w:hint="eastAsia"/>
        </w:rPr>
        <w:t>マ</w:t>
      </w:r>
      <w:r>
        <w:rPr>
          <w:rFonts w:hint="eastAsia"/>
        </w:rPr>
        <w:t>の歓楽と生の実在感</w:t>
      </w:r>
      <w:r w:rsidR="00E73154">
        <w:rPr>
          <w:rFonts w:hint="eastAsia"/>
        </w:rPr>
        <w:t>が、</w:t>
      </w:r>
      <w:r w:rsidR="0056283F">
        <w:ruby>
          <w:rubyPr>
            <w:rubyAlign w:val="distributeSpace"/>
            <w:hps w:val="12"/>
            <w:hpsRaise w:val="22"/>
            <w:hpsBaseText w:val="24"/>
            <w:lid w:val="ja-JP"/>
          </w:rubyPr>
          <w:rt>
            <w:r w:rsidR="00070AE9" w:rsidRPr="00070AE9">
              <w:rPr>
                <w:rFonts w:ascii="ＭＳ 明朝" w:eastAsia="ＭＳ 明朝" w:hAnsi="ＭＳ 明朝" w:hint="eastAsia"/>
                <w:sz w:val="12"/>
              </w:rPr>
              <w:t>つね</w:t>
            </w:r>
          </w:rt>
          <w:rubyBase>
            <w:r w:rsidR="00070AE9">
              <w:rPr>
                <w:rFonts w:hint="eastAsia"/>
              </w:rPr>
              <w:t>永遠</w:t>
            </w:r>
          </w:rubyBase>
        </w:ruby>
      </w:r>
      <w:r w:rsidR="00E73154">
        <w:rPr>
          <w:rFonts w:hint="eastAsia"/>
        </w:rPr>
        <w:t>に崩壊と死の実在感の上</w:t>
      </w:r>
      <w:r>
        <w:rPr>
          <w:rFonts w:hint="eastAsia"/>
        </w:rPr>
        <w:t>に横たわる</w:t>
      </w:r>
      <w:r w:rsidR="00E73154">
        <w:rPr>
          <w:rFonts w:hint="eastAsia"/>
        </w:rPr>
        <w:t>ものだと思えば、ぺシエの提案は、決して超現実的なものではない。</w:t>
      </w:r>
      <w:r w:rsidR="00E73154">
        <w:rPr>
          <w:rFonts w:hint="eastAsia"/>
        </w:rPr>
        <w:t>-</w:t>
      </w:r>
    </w:p>
    <w:p w14:paraId="5BE9B535" w14:textId="77777777" w:rsidR="00E73154" w:rsidRDefault="00070AE9" w:rsidP="00E73154">
      <w:pPr>
        <w:widowControl/>
        <w:jc w:val="left"/>
      </w:pPr>
      <w:r>
        <w:rPr>
          <w:rFonts w:hint="eastAsia"/>
        </w:rPr>
        <w:t xml:space="preserve">　</w:t>
      </w:r>
      <w:r w:rsidR="00E73154">
        <w:rPr>
          <w:rFonts w:hint="eastAsia"/>
        </w:rPr>
        <w:t>二十世紀の進歩と発展が、機能的合理性の中にのみ求められた結果、われわれの都市と建築は、自らの中の崩壊を忘れていたのである。文化における</w:t>
      </w:r>
      <w:r>
        <w:rPr>
          <w:rFonts w:hint="eastAsia"/>
        </w:rPr>
        <w:t>崩壊の様相についての認識が、いまようやく造形や建築の中に現れてきたのである。</w:t>
      </w:r>
    </w:p>
    <w:p w14:paraId="2FD98EDE" w14:textId="77777777" w:rsidR="00E73154" w:rsidRDefault="00070AE9" w:rsidP="00E73154">
      <w:pPr>
        <w:widowControl/>
        <w:jc w:val="left"/>
      </w:pPr>
      <w:r>
        <w:rPr>
          <w:rFonts w:hint="eastAsia"/>
        </w:rPr>
        <w:t xml:space="preserve">　</w:t>
      </w:r>
      <w:r w:rsidR="00E73154">
        <w:rPr>
          <w:rFonts w:hint="eastAsia"/>
        </w:rPr>
        <w:t>建築を、超現実主義的視点から考えているベルナ</w:t>
      </w:r>
      <w:r w:rsidR="0074520F">
        <w:rPr>
          <w:rFonts w:hint="eastAsia"/>
        </w:rPr>
        <w:t>ー</w:t>
      </w:r>
      <w:r w:rsidR="00E73154">
        <w:rPr>
          <w:rFonts w:hint="eastAsia"/>
        </w:rPr>
        <w:t>ル・チュミは、ある建物の写真について、次のようなコメントをつけている。</w:t>
      </w:r>
    </w:p>
    <w:p w14:paraId="484AA19B" w14:textId="77777777" w:rsidR="00E73154" w:rsidRDefault="00E73154" w:rsidP="00E73154">
      <w:pPr>
        <w:widowControl/>
        <w:jc w:val="left"/>
      </w:pPr>
      <w:r>
        <w:rPr>
          <w:rFonts w:hint="eastAsia"/>
        </w:rPr>
        <w:t>「この建物が、もっとも建築的なものである理由は、</w:t>
      </w:r>
      <w:r w:rsidR="0074520F">
        <w:rPr>
          <w:rFonts w:hint="eastAsia"/>
        </w:rPr>
        <w:t>いま存在している腐朽の状態</w:t>
      </w:r>
      <w:r>
        <w:rPr>
          <w:rFonts w:hint="eastAsia"/>
        </w:rPr>
        <w:t>の中にある」</w:t>
      </w:r>
    </w:p>
    <w:p w14:paraId="722691AB" w14:textId="77777777" w:rsidR="00E73154" w:rsidRDefault="00E73154" w:rsidP="00E73154">
      <w:pPr>
        <w:widowControl/>
        <w:jc w:val="left"/>
      </w:pPr>
    </w:p>
    <w:p w14:paraId="4CAF4F92" w14:textId="77777777" w:rsidR="0074520F" w:rsidRDefault="0074520F" w:rsidP="00E73154">
      <w:pPr>
        <w:widowControl/>
        <w:jc w:val="left"/>
      </w:pPr>
      <w:r>
        <w:rPr>
          <w:rFonts w:hint="eastAsia"/>
        </w:rPr>
        <w:t xml:space="preserve">　</w:t>
      </w:r>
      <w:r w:rsidR="00E73154">
        <w:rPr>
          <w:rFonts w:hint="eastAsia"/>
        </w:rPr>
        <w:t>このような崩壊の文化的意識は、おそらくわが国の美学にある「わび</w:t>
      </w:r>
      <w:r>
        <w:rPr>
          <w:rFonts w:hint="eastAsia"/>
        </w:rPr>
        <w:t>」</w:t>
      </w:r>
      <w:r w:rsidR="00E73154">
        <w:rPr>
          <w:rFonts w:hint="eastAsia"/>
        </w:rPr>
        <w:t>「さび」などの意味をもう一度、広い視点の中に置いて考え直すことにも関連してくるだろう。問題は決して小さくはない。</w:t>
      </w:r>
    </w:p>
    <w:p w14:paraId="7C8C7704" w14:textId="77777777" w:rsidR="0074520F" w:rsidRDefault="0074520F" w:rsidP="00E73154">
      <w:pPr>
        <w:widowControl/>
        <w:jc w:val="left"/>
      </w:pPr>
    </w:p>
    <w:p w14:paraId="33BED2A2" w14:textId="77777777" w:rsidR="00AB3CB1" w:rsidRDefault="00AB3CB1" w:rsidP="00E73154">
      <w:pPr>
        <w:widowControl/>
        <w:jc w:val="left"/>
      </w:pPr>
    </w:p>
    <w:p w14:paraId="3AA36632" w14:textId="77777777" w:rsidR="00AB3CB1" w:rsidRDefault="00AB3CB1" w:rsidP="00E73154">
      <w:pPr>
        <w:widowControl/>
        <w:jc w:val="left"/>
        <w:rPr>
          <w:b/>
        </w:rPr>
      </w:pPr>
      <w:r w:rsidRPr="00AB3CB1">
        <w:rPr>
          <w:rFonts w:hint="eastAsia"/>
          <w:b/>
        </w:rPr>
        <w:t>[3]</w:t>
      </w:r>
      <w:r w:rsidRPr="00AB3CB1">
        <w:rPr>
          <w:rFonts w:hint="eastAsia"/>
          <w:b/>
        </w:rPr>
        <w:t>よみがえるアウトサイダー、キースラー</w:t>
      </w:r>
    </w:p>
    <w:p w14:paraId="299461BC" w14:textId="77777777" w:rsidR="00AB3CB1" w:rsidRDefault="00AB3CB1" w:rsidP="00E73154">
      <w:pPr>
        <w:widowControl/>
        <w:jc w:val="left"/>
        <w:rPr>
          <w:b/>
        </w:rPr>
      </w:pPr>
    </w:p>
    <w:p w14:paraId="3C762D68" w14:textId="77777777" w:rsidR="00AB3CB1" w:rsidRDefault="00AB3CB1" w:rsidP="00AB3CB1">
      <w:pPr>
        <w:widowControl/>
        <w:jc w:val="left"/>
      </w:pPr>
      <w:r>
        <w:rPr>
          <w:rFonts w:hint="eastAsia"/>
          <w:b/>
        </w:rPr>
        <w:t xml:space="preserve">　</w:t>
      </w:r>
      <w:r w:rsidRPr="00AB3CB1">
        <w:rPr>
          <w:rFonts w:hint="eastAsia"/>
        </w:rPr>
        <w:t>一九七八</w:t>
      </w:r>
      <w:r>
        <w:rPr>
          <w:rFonts w:hint="eastAsia"/>
        </w:rPr>
        <w:t>年の二月に、私の書いた環境芸術家フレデリック・キースラーの本が出版されたが、これは、キースラーに関する世界で最初の本である。</w:t>
      </w:r>
    </w:p>
    <w:p w14:paraId="1CB8CCE5" w14:textId="77777777" w:rsidR="00AB3CB1" w:rsidRDefault="00AB3CB1" w:rsidP="00AB3CB1">
      <w:pPr>
        <w:widowControl/>
        <w:jc w:val="left"/>
      </w:pPr>
      <w:r>
        <w:rPr>
          <w:rFonts w:hint="eastAsia"/>
        </w:rPr>
        <w:t xml:space="preserve">　生前、その仕事の多領域性と、実験精神によって、一部の人びとによって認められたとはいえ、完全な理解をえられないまま七五年の生涯を閉じた。それは今から、九年前である。ところが、一九七五年ころから、キースラーに対する関心が、次第に高くなってきた。それは、世界各地でのキースラーの展覧会となって現われてきている。そして、一九七八年の十二月から約一ヵ月、ニューヨークのアンドレ・エメリック画廊で、大きな個展が聞かれた。この会場には、彼の「終わりのない家」の模型とその図面、およびイメージ案を描いたドローイング、三点の彫刻、「銀河系」と名付けられている複数の画面によるドローイングなどが展示されていた。</w:t>
      </w:r>
    </w:p>
    <w:p w14:paraId="7899260F" w14:textId="77777777" w:rsidR="00AB3CB1" w:rsidRDefault="00AB3CB1" w:rsidP="00AB3CB1">
      <w:pPr>
        <w:widowControl/>
        <w:jc w:val="left"/>
      </w:pPr>
    </w:p>
    <w:p w14:paraId="2656087C" w14:textId="77777777" w:rsidR="00AB3CB1" w:rsidRDefault="00AB3CB1" w:rsidP="00AB3CB1">
      <w:pPr>
        <w:widowControl/>
        <w:jc w:val="left"/>
      </w:pPr>
      <w:r>
        <w:rPr>
          <w:rFonts w:hint="eastAsia"/>
        </w:rPr>
        <w:t xml:space="preserve">　この個展の内容を見ても分るように、キースラーは建築家であるとともに、彫刻家であり、また画家でもあった。しかし、この個展は、キースラーの遺した仕事の一部の領域を示しているに過ぎない。彼には、このほかに劇場の建築家、舞台デザイナー、ディスプレイデザイナー、工業デザイナー、としての仕事がある。そしてさらに理論家としての論文と、詩がある。ヨーロッパの偉大な芸術家に現われる、いわゆるルネッサンス的人間像の一つの典型である。たとえば、ダ・ヴインチや、ゲーテなどに現われている人間像である。</w:t>
      </w:r>
    </w:p>
    <w:p w14:paraId="4D903A6A" w14:textId="77777777" w:rsidR="00AB3CB1" w:rsidRDefault="00AB3CB1" w:rsidP="00AB3CB1">
      <w:pPr>
        <w:widowControl/>
        <w:jc w:val="left"/>
      </w:pPr>
      <w:r>
        <w:rPr>
          <w:rFonts w:hint="eastAsia"/>
        </w:rPr>
        <w:t xml:space="preserve">　しかし、われわれの生きている二十世紀というのは、文化的にみて、いわゆる専門化の時代であった。学問の世界も、芸術の世界もこういう傾向がつよくなっていったのである。ただ、二十世紀の初頭、主としてヨーロッパ各地で発生した、前衛的な芸術運動の中には、文化全体に対する関心をもつ芸術家がいたのである。</w:t>
      </w:r>
    </w:p>
    <w:p w14:paraId="311DC548" w14:textId="77777777" w:rsidR="00AB3CB1" w:rsidRDefault="00AB3CB1" w:rsidP="00AB3CB1">
      <w:pPr>
        <w:widowControl/>
        <w:jc w:val="left"/>
      </w:pPr>
      <w:r>
        <w:rPr>
          <w:rFonts w:hint="eastAsia"/>
        </w:rPr>
        <w:t xml:space="preserve">　たとえば、ピカソにしても作風の変化とともに、画家であり彫刻家であり、またロシ</w:t>
      </w:r>
      <w:r w:rsidR="00B41D2C">
        <w:rPr>
          <w:rFonts w:hint="eastAsia"/>
        </w:rPr>
        <w:t>ア・バ</w:t>
      </w:r>
      <w:r>
        <w:rPr>
          <w:rFonts w:hint="eastAsia"/>
        </w:rPr>
        <w:t>レ</w:t>
      </w:r>
      <w:r w:rsidR="00B41D2C">
        <w:rPr>
          <w:rFonts w:hint="eastAsia"/>
        </w:rPr>
        <w:t>ーの舞台装置や衣装のデザインをしている。フェルナン・レジェ</w:t>
      </w:r>
      <w:r>
        <w:rPr>
          <w:rFonts w:hint="eastAsia"/>
        </w:rPr>
        <w:t>も、晩年は絵</w:t>
      </w:r>
      <w:r w:rsidR="00B41D2C">
        <w:rPr>
          <w:rFonts w:hint="eastAsia"/>
        </w:rPr>
        <w:t>画と彫刻の世界に入ってしまったが、若いころは有名な「バレー</w:t>
      </w:r>
      <w:r>
        <w:rPr>
          <w:rFonts w:hint="eastAsia"/>
        </w:rPr>
        <w:t>・メカニック」という実験映画を作ったり、映画の装置や、舞台装置をやっていたのである。また、ロシア構成主義と呼ばれる芸術運動の中の作家たち、たとえばエル・リシツキ</w:t>
      </w:r>
      <w:r w:rsidR="00B41D2C">
        <w:rPr>
          <w:rFonts w:hint="eastAsia"/>
        </w:rPr>
        <w:t>ーや</w:t>
      </w:r>
      <w:r>
        <w:rPr>
          <w:rFonts w:hint="eastAsia"/>
        </w:rPr>
        <w:t>、ロドチェンコや、マレ</w:t>
      </w:r>
      <w:r w:rsidR="00B41D2C">
        <w:rPr>
          <w:rFonts w:hint="eastAsia"/>
        </w:rPr>
        <w:t>ーヴィッ</w:t>
      </w:r>
      <w:r>
        <w:rPr>
          <w:rFonts w:hint="eastAsia"/>
        </w:rPr>
        <w:t>チやタトリンなどは、さらに幅広い仕事を同時にやっていた。建築</w:t>
      </w:r>
      <w:r w:rsidR="00B41D2C">
        <w:rPr>
          <w:rFonts w:hint="eastAsia"/>
        </w:rPr>
        <w:t>家であり、</w:t>
      </w:r>
      <w:r>
        <w:rPr>
          <w:rFonts w:hint="eastAsia"/>
        </w:rPr>
        <w:t>工業デザイナーであり写真家であるということが日常的にみとめられていた。</w:t>
      </w:r>
    </w:p>
    <w:p w14:paraId="5E262DA7" w14:textId="77777777" w:rsidR="00B41D2C" w:rsidRDefault="00B41D2C" w:rsidP="00AB3CB1">
      <w:pPr>
        <w:widowControl/>
        <w:jc w:val="left"/>
      </w:pPr>
      <w:r>
        <w:rPr>
          <w:rFonts w:hint="eastAsia"/>
        </w:rPr>
        <w:t xml:space="preserve">　</w:t>
      </w:r>
      <w:r w:rsidR="00AB3CB1">
        <w:rPr>
          <w:rFonts w:hint="eastAsia"/>
        </w:rPr>
        <w:t>一つの時代が求める実験精神が、こういう革命的な芸術家たちを、多領域的な分野で</w:t>
      </w:r>
      <w:r>
        <w:rPr>
          <w:rFonts w:hint="eastAsia"/>
        </w:rPr>
        <w:t>の活動にかりたてていたのである。キースラーの場合も、</w:t>
      </w:r>
      <w:r w:rsidR="00AB3CB1">
        <w:rPr>
          <w:rFonts w:hint="eastAsia"/>
        </w:rPr>
        <w:t>一九二</w:t>
      </w:r>
      <w:r>
        <w:rPr>
          <w:rFonts w:hint="eastAsia"/>
        </w:rPr>
        <w:t>〇</w:t>
      </w:r>
      <w:r w:rsidR="00AB3CB1">
        <w:rPr>
          <w:rFonts w:hint="eastAsia"/>
        </w:rPr>
        <w:t>年代の実験が、彼の</w:t>
      </w:r>
      <w:r>
        <w:rPr>
          <w:rFonts w:hint="eastAsia"/>
        </w:rPr>
        <w:t>生涯のテーマとなっていたのである。それは、彼のいう</w:t>
      </w:r>
      <w:r w:rsidR="00AB3CB1">
        <w:rPr>
          <w:rFonts w:hint="eastAsia"/>
        </w:rPr>
        <w:t>「エンドレス」</w:t>
      </w:r>
      <w:r>
        <w:rPr>
          <w:rFonts w:hint="eastAsia"/>
        </w:rPr>
        <w:t>という考え方であって、</w:t>
      </w:r>
      <w:r w:rsidR="00AB3CB1">
        <w:rPr>
          <w:rFonts w:hint="eastAsia"/>
        </w:rPr>
        <w:t>この思想が、さまざまな仕事の場を対象として展開しつづけてきたのである。</w:t>
      </w:r>
    </w:p>
    <w:p w14:paraId="79B238FB" w14:textId="77777777" w:rsidR="00B41D2C" w:rsidRDefault="00B41D2C" w:rsidP="00AB3CB1">
      <w:pPr>
        <w:widowControl/>
        <w:jc w:val="left"/>
      </w:pPr>
    </w:p>
    <w:p w14:paraId="4540E2CE" w14:textId="77777777" w:rsidR="00AB3CB1" w:rsidRDefault="00AB3CB1" w:rsidP="00AB3CB1">
      <w:pPr>
        <w:widowControl/>
        <w:jc w:val="left"/>
      </w:pPr>
    </w:p>
    <w:p w14:paraId="6549C8C8" w14:textId="77777777" w:rsidR="00AB3CB1" w:rsidRPr="00B41D2C" w:rsidRDefault="00B41D2C" w:rsidP="00AB3CB1">
      <w:pPr>
        <w:widowControl/>
        <w:jc w:val="left"/>
        <w:rPr>
          <w:b/>
        </w:rPr>
      </w:pPr>
      <w:r w:rsidRPr="00B41D2C">
        <w:rPr>
          <w:rFonts w:hint="eastAsia"/>
          <w:b/>
        </w:rPr>
        <w:t>●</w:t>
      </w:r>
      <w:r w:rsidR="00AB3CB1" w:rsidRPr="00B41D2C">
        <w:rPr>
          <w:rFonts w:hint="eastAsia"/>
          <w:b/>
        </w:rPr>
        <w:t>終わりのない家</w:t>
      </w:r>
      <w:r w:rsidRPr="00B41D2C">
        <w:rPr>
          <w:rFonts w:hint="eastAsia"/>
          <w:b/>
        </w:rPr>
        <w:t>——</w:t>
      </w:r>
      <w:r w:rsidR="00AB3CB1" w:rsidRPr="00B41D2C">
        <w:rPr>
          <w:rFonts w:hint="eastAsia"/>
          <w:b/>
        </w:rPr>
        <w:t>環境の連続性</w:t>
      </w:r>
    </w:p>
    <w:p w14:paraId="5AA89997" w14:textId="77777777" w:rsidR="00B41D2C" w:rsidRDefault="00B41D2C" w:rsidP="00B41D2C">
      <w:pPr>
        <w:widowControl/>
        <w:jc w:val="left"/>
      </w:pPr>
      <w:r>
        <w:rPr>
          <w:rFonts w:hint="eastAsia"/>
        </w:rPr>
        <w:t xml:space="preserve">　</w:t>
      </w:r>
      <w:r w:rsidR="00AB3CB1">
        <w:rPr>
          <w:rFonts w:hint="eastAsia"/>
        </w:rPr>
        <w:t>エンドレスというのは、最初「エンドレス劇場」案として一九二三年に発表され</w:t>
      </w:r>
      <w:r>
        <w:rPr>
          <w:rFonts w:hint="eastAsia"/>
        </w:rPr>
        <w:t>た。これは、丸いパンを上下につぶしたような楕円状の形をした劇場であった。そして、この設計案の中に、彼のエンドレスという思想の核があったのである。</w:t>
      </w:r>
    </w:p>
    <w:p w14:paraId="11191624" w14:textId="77777777" w:rsidR="00B41D2C" w:rsidRDefault="00B41D2C" w:rsidP="00B41D2C">
      <w:pPr>
        <w:widowControl/>
        <w:jc w:val="left"/>
      </w:pPr>
      <w:r>
        <w:rPr>
          <w:rFonts w:hint="eastAsia"/>
        </w:rPr>
        <w:t xml:space="preserve">　この劇場は、建築工学的にみるとシェル構造という方法で造られる。ちょうど、卵や、貝殻のように、連続的な局面をもった形態をしている。卵も貝殻も、構造的にみると、柱や骨組がない。それでいてあの形を保っている。</w:t>
      </w:r>
    </w:p>
    <w:p w14:paraId="0A732638" w14:textId="77777777" w:rsidR="00B41D2C" w:rsidRDefault="00B41D2C" w:rsidP="00B41D2C">
      <w:pPr>
        <w:widowControl/>
        <w:jc w:val="left"/>
      </w:pPr>
      <w:r>
        <w:rPr>
          <w:rFonts w:hint="eastAsia"/>
        </w:rPr>
        <w:t xml:space="preserve">　キースラーの劇場も、構造的にみた場合、一本の柱もない建築である。そして、二重のシェル構造をもつものとして考えられていたのである。この外側と内側のシェルの問に、建築上の諸設備を収納し、また冷暖房のコントロールにも役立つ機能ももたせていた。しかし、キースラーのいうエンドレスは、こういう工学的な機能に目的があっただけではない。むしろもっと深い思想的世界に関係するものだったのである。</w:t>
      </w:r>
    </w:p>
    <w:p w14:paraId="7E8DDC3A" w14:textId="77777777" w:rsidR="00B41D2C" w:rsidRDefault="00B41D2C" w:rsidP="00B41D2C">
      <w:pPr>
        <w:widowControl/>
        <w:jc w:val="left"/>
      </w:pPr>
      <w:r>
        <w:rPr>
          <w:rFonts w:hint="eastAsia"/>
        </w:rPr>
        <w:t xml:space="preserve">　エンドレスというのは、時間的な意味と、空間的な意味がある。終わりがないというと、連続的な時間の経過の意味がつよくなる。また一方、空間的にみると端がないという意味になる。私たちが住んでいる普通の家は、四角い箱の形をしている。四角い箱には上下にそれぞれ四つの隅がある。床と、壁と、天井という言葉があるように、六つの面によって構成されている家には、空間的に端がある。ところが、卵の殻のような曲面の形には、端がない。全部の面が連続していて一つである。</w:t>
      </w:r>
    </w:p>
    <w:p w14:paraId="23468B84" w14:textId="77777777" w:rsidR="00B41D2C" w:rsidRDefault="00B41D2C" w:rsidP="00B41D2C">
      <w:pPr>
        <w:widowControl/>
        <w:jc w:val="left"/>
      </w:pPr>
      <w:r>
        <w:rPr>
          <w:rFonts w:hint="eastAsia"/>
        </w:rPr>
        <w:t xml:space="preserve">　キースラーの劇場も、こういう風に空間的に連続した曲面の建築であり、端のない建築であった。そして、この連続性という考えは、建築の形態的な意味から、環境の連続性という意味に拡がってゆく。</w:t>
      </w:r>
    </w:p>
    <w:p w14:paraId="646316E6" w14:textId="77777777" w:rsidR="00B2210F" w:rsidRDefault="00B2210F" w:rsidP="00B2210F">
      <w:pPr>
        <w:widowControl/>
        <w:jc w:val="left"/>
      </w:pPr>
      <w:r>
        <w:rPr>
          <w:rFonts w:hint="eastAsia"/>
        </w:rPr>
        <w:t xml:space="preserve">　</w:t>
      </w:r>
      <w:r w:rsidR="00B41D2C">
        <w:rPr>
          <w:rFonts w:hint="eastAsia"/>
        </w:rPr>
        <w:t>彼は、建築を</w:t>
      </w:r>
      <w:r>
        <w:rPr>
          <w:rFonts w:hint="eastAsia"/>
        </w:rPr>
        <w:t>、人間にとっての環境としてとらえていた。そして、人間の生活の流れの中で、人間と建築とは、連続的な関係をもつものだという考えに立っていたのである。人間の身体、とくに女性の身体はまるくて連続している。だから、建築もまた女性の身体と同じように、連続的な面をもつべきだと考えていたのである。</w:t>
      </w:r>
    </w:p>
    <w:p w14:paraId="48726E7D" w14:textId="77777777" w:rsidR="00B2210F" w:rsidRDefault="00B2210F" w:rsidP="00B2210F">
      <w:pPr>
        <w:widowControl/>
        <w:jc w:val="left"/>
      </w:pPr>
      <w:r>
        <w:rPr>
          <w:rFonts w:hint="eastAsia"/>
        </w:rPr>
        <w:t xml:space="preserve">　そして、キースラーの場合、建築を一つの</w:t>
      </w:r>
      <w:r w:rsidR="00AA403E">
        <w:rPr>
          <w:rFonts w:hint="eastAsia"/>
        </w:rPr>
        <w:t>閉ざされた</w:t>
      </w:r>
      <w:r>
        <w:rPr>
          <w:rFonts w:hint="eastAsia"/>
        </w:rPr>
        <w:t>環境とみない。建築は、建築をと</w:t>
      </w:r>
      <w:r w:rsidR="00AE63EA">
        <w:rPr>
          <w:rFonts w:hint="eastAsia"/>
        </w:rPr>
        <w:t>りまく</w:t>
      </w:r>
      <w:r>
        <w:rPr>
          <w:rFonts w:hint="eastAsia"/>
        </w:rPr>
        <w:t>環境との関係をもっている。たとえば、窓を通して光が入ってくる。この光が、その明るさや暗さが、部屋の中にいる人間にさま</w:t>
      </w:r>
      <w:r w:rsidR="00AE63EA">
        <w:rPr>
          <w:rFonts w:hint="eastAsia"/>
        </w:rPr>
        <w:t>ざまな影響をおよぼ</w:t>
      </w:r>
      <w:r>
        <w:rPr>
          <w:rFonts w:hint="eastAsia"/>
        </w:rPr>
        <w:t>す。とくに感情的に、さらに思考の上に影響をお</w:t>
      </w:r>
      <w:r w:rsidR="00AE63EA">
        <w:rPr>
          <w:rFonts w:hint="eastAsia"/>
        </w:rPr>
        <w:t>よぼす</w:t>
      </w:r>
      <w:r>
        <w:rPr>
          <w:rFonts w:hint="eastAsia"/>
        </w:rPr>
        <w:t>。というこ</w:t>
      </w:r>
      <w:r w:rsidR="00AE63EA">
        <w:rPr>
          <w:rFonts w:hint="eastAsia"/>
        </w:rPr>
        <w:t>とは、人間は建築を通して、環境と連続的な関係をもって生きているのである。</w:t>
      </w:r>
    </w:p>
    <w:p w14:paraId="690591B1" w14:textId="77777777" w:rsidR="00B2210F" w:rsidRDefault="00AE63EA" w:rsidP="00B2210F">
      <w:pPr>
        <w:widowControl/>
        <w:jc w:val="left"/>
      </w:pPr>
      <w:r>
        <w:rPr>
          <w:rFonts w:hint="eastAsia"/>
        </w:rPr>
        <w:t xml:space="preserve">　</w:t>
      </w:r>
      <w:r w:rsidR="00B2210F">
        <w:rPr>
          <w:rFonts w:hint="eastAsia"/>
        </w:rPr>
        <w:t>そして、キースラーはこの一九</w:t>
      </w:r>
      <w:r w:rsidR="00D262C3">
        <w:rPr>
          <w:rFonts w:hint="eastAsia"/>
        </w:rPr>
        <w:t>二三</w:t>
      </w:r>
      <w:r w:rsidR="00B2210F">
        <w:rPr>
          <w:rFonts w:hint="eastAsia"/>
        </w:rPr>
        <w:t>年の「エンドレス劇場」の考えをさらに発展させて、後に「終わりのない家」という住宅案を発表したのである。この「終わりのない家」の中で、彼は「終わりのない家の色彩時計」を考えている。</w:t>
      </w:r>
    </w:p>
    <w:p w14:paraId="15B31CCD" w14:textId="77777777" w:rsidR="00B2210F" w:rsidRDefault="00D262C3" w:rsidP="00B2210F">
      <w:pPr>
        <w:widowControl/>
        <w:jc w:val="left"/>
      </w:pPr>
      <w:r>
        <w:rPr>
          <w:rFonts w:hint="eastAsia"/>
        </w:rPr>
        <w:t xml:space="preserve">　</w:t>
      </w:r>
      <w:r w:rsidR="00B2210F">
        <w:rPr>
          <w:rFonts w:hint="eastAsia"/>
        </w:rPr>
        <w:t>これは太陽の光を、レンズで集め、湾曲した鏡を通して、部屋の中に反射させ拡散ささらに三原色のプリズム状のクリスタルガラスを通過</w:t>
      </w:r>
      <w:r>
        <w:rPr>
          <w:rFonts w:hint="eastAsia"/>
        </w:rPr>
        <w:t>させる</w:t>
      </w:r>
      <w:r w:rsidR="00B2210F">
        <w:rPr>
          <w:rFonts w:hint="eastAsia"/>
        </w:rPr>
        <w:t>アイディアに発展し、その色の光が、「終わりのない家」の連続的な曲面の中を、朝</w:t>
      </w:r>
      <w:r>
        <w:rPr>
          <w:rFonts w:hint="eastAsia"/>
        </w:rPr>
        <w:t>か</w:t>
      </w:r>
      <w:r w:rsidR="00B2210F">
        <w:rPr>
          <w:rFonts w:hint="eastAsia"/>
        </w:rPr>
        <w:t>ら夕方</w:t>
      </w:r>
      <w:r>
        <w:rPr>
          <w:rFonts w:hint="eastAsia"/>
        </w:rPr>
        <w:t>まで</w:t>
      </w:r>
      <w:r w:rsidR="00B2210F">
        <w:rPr>
          <w:rFonts w:hint="eastAsia"/>
        </w:rPr>
        <w:t>、ゆっくりと移行してゆく。「家にいる人たちは、機械的な時計によって、生活を分</w:t>
      </w:r>
      <w:r>
        <w:rPr>
          <w:rFonts w:hint="eastAsia"/>
        </w:rPr>
        <w:t>刻みの分子に</w:t>
      </w:r>
      <w:r w:rsidR="00B2210F">
        <w:rPr>
          <w:rFonts w:hint="eastAsia"/>
        </w:rPr>
        <w:t>分裂させるかわりに、自然の時の連続性</w:t>
      </w:r>
      <w:r>
        <w:rPr>
          <w:rFonts w:hint="eastAsia"/>
        </w:rPr>
        <w:t>に目覚め</w:t>
      </w:r>
      <w:r w:rsidR="00B2210F">
        <w:rPr>
          <w:rFonts w:hint="eastAsia"/>
        </w:rPr>
        <w:t>、それとともに、自然の力が、人間自身の中にダイナミックに統合してゆくことを知るだろう。」と彼は述べている。</w:t>
      </w:r>
    </w:p>
    <w:p w14:paraId="1364B4B9" w14:textId="77777777" w:rsidR="00D262C3" w:rsidRDefault="00D262C3" w:rsidP="00B2210F">
      <w:pPr>
        <w:widowControl/>
        <w:jc w:val="left"/>
      </w:pPr>
      <w:r>
        <w:rPr>
          <w:rFonts w:hint="eastAsia"/>
        </w:rPr>
        <w:t xml:space="preserve">　</w:t>
      </w:r>
      <w:r w:rsidR="00B2210F">
        <w:rPr>
          <w:rFonts w:hint="eastAsia"/>
        </w:rPr>
        <w:t>自然の環境と、人間のつくりだした人工の環境を、</w:t>
      </w:r>
      <w:r>
        <w:rPr>
          <w:rFonts w:hint="eastAsia"/>
        </w:rPr>
        <w:t>分裂させたり、対立させないで、</w:t>
      </w:r>
      <w:r w:rsidR="00B2210F">
        <w:rPr>
          <w:rFonts w:hint="eastAsia"/>
        </w:rPr>
        <w:t>人間自身の力によって連続的にとらえるという、キ</w:t>
      </w:r>
      <w:r>
        <w:rPr>
          <w:rFonts w:hint="eastAsia"/>
        </w:rPr>
        <w:t>ー</w:t>
      </w:r>
      <w:r w:rsidR="00B2210F">
        <w:rPr>
          <w:rFonts w:hint="eastAsia"/>
        </w:rPr>
        <w:t>スラ</w:t>
      </w:r>
      <w:r>
        <w:rPr>
          <w:rFonts w:hint="eastAsia"/>
        </w:rPr>
        <w:t>ー</w:t>
      </w:r>
      <w:r w:rsidR="00B2210F">
        <w:rPr>
          <w:rFonts w:hint="eastAsia"/>
        </w:rPr>
        <w:t>の基本的な思想が、ここに</w:t>
      </w:r>
      <w:r>
        <w:rPr>
          <w:rFonts w:hint="eastAsia"/>
        </w:rPr>
        <w:t>もはっきりと現れている。</w:t>
      </w:r>
    </w:p>
    <w:p w14:paraId="1975E54A" w14:textId="77777777" w:rsidR="00D262C3" w:rsidRDefault="00D262C3" w:rsidP="00D262C3">
      <w:pPr>
        <w:widowControl/>
        <w:jc w:val="left"/>
      </w:pPr>
      <w:r>
        <w:rPr>
          <w:rFonts w:hint="eastAsia"/>
        </w:rPr>
        <w:t xml:space="preserve">　したがって、キースラーにとって人工の環境というのは、時計のような工業技術の産物だけを指すのでなく、彫刻や、絵画のような芸術作品も、人工の環境の一つになる。そこで、これらの芸術作品の形態を、環境的な状態に関係づけてゆくことを考えたのである。</w:t>
      </w:r>
    </w:p>
    <w:p w14:paraId="5AEA17AE" w14:textId="77777777" w:rsidR="00D262C3" w:rsidRDefault="00D262C3" w:rsidP="00D262C3">
      <w:pPr>
        <w:widowControl/>
        <w:jc w:val="left"/>
      </w:pPr>
    </w:p>
    <w:p w14:paraId="619B5935" w14:textId="77777777" w:rsidR="00D262C3" w:rsidRDefault="00D262C3" w:rsidP="00D262C3">
      <w:pPr>
        <w:widowControl/>
        <w:jc w:val="left"/>
      </w:pPr>
    </w:p>
    <w:p w14:paraId="1FBA2EC8" w14:textId="77777777" w:rsidR="00D262C3" w:rsidRPr="00D262C3" w:rsidRDefault="00D262C3" w:rsidP="00D262C3">
      <w:pPr>
        <w:widowControl/>
        <w:jc w:val="left"/>
        <w:rPr>
          <w:b/>
        </w:rPr>
      </w:pPr>
      <w:r w:rsidRPr="00D262C3">
        <w:rPr>
          <w:rFonts w:hint="eastAsia"/>
          <w:b/>
        </w:rPr>
        <w:t>●住める彫刻、家族連れの絵画</w:t>
      </w:r>
    </w:p>
    <w:p w14:paraId="44A1710B" w14:textId="77777777" w:rsidR="00D262C3" w:rsidRDefault="00D262C3" w:rsidP="00D262C3">
      <w:pPr>
        <w:widowControl/>
        <w:jc w:val="left"/>
      </w:pPr>
      <w:r>
        <w:rPr>
          <w:rFonts w:hint="eastAsia"/>
        </w:rPr>
        <w:t xml:space="preserve">　彼が、一九五一年にニューヨークで発表した「銀河系」という作品は、おそらく現代彫刻の中で、最初の環境彫刻と呼ぶべきものだろう。彼はこの作品の原型を、はじめ舞台装置の中に使ったが、のちに独立させて彫刻としたのである。ところで、この彫刻が環境的なのは、その中に人が入れるからである。この作品が発表されて間もなく、ライフ誌が「生きている彫刻、住める彫刻」と呼んだという。</w:t>
      </w:r>
    </w:p>
    <w:p w14:paraId="007A8A4B" w14:textId="77777777" w:rsidR="00D262C3" w:rsidRDefault="00D262C3" w:rsidP="00D262C3">
      <w:pPr>
        <w:widowControl/>
        <w:jc w:val="left"/>
      </w:pPr>
      <w:r>
        <w:rPr>
          <w:rFonts w:hint="eastAsia"/>
        </w:rPr>
        <w:t xml:space="preserve">　七八年の個展でも、「アーチ」という題名の彫刻が発表されているが、これは床から壁へ向って、連続的に九つの形がつながっている作品である。高さはほぼ三㍍あるから、その中を人が通り抜けできる。そして、同時に床と壁といけ別々の空間が、この彫刻によって関連づけられるのである。有機的形態をもち、何か生まなましい感じがある。しかも非常に表現的な強さをもっている。会場には、別の形の環境的な作品として、壁に取付けられた「銀河系」がある。この作品も複数の白い紙の上に、ドローイングが描かれているが、その紙の配置が、空間的に関連をもち、しかも木製の彫刻的なジョイントによって、連結されている。よく見ると、この白い画面も、壁に対して平行でなく、いろいろに角度がつけてある。こうして、絵画的形式でありながら、むしろ空間性を帯び、壁と見る人間の間に、環境的関連性をつくりだしているのである。</w:t>
      </w:r>
    </w:p>
    <w:p w14:paraId="781803CF" w14:textId="77777777" w:rsidR="00D262C3" w:rsidRDefault="00D262C3" w:rsidP="00D262C3">
      <w:pPr>
        <w:widowControl/>
        <w:jc w:val="left"/>
      </w:pPr>
      <w:r>
        <w:rPr>
          <w:rFonts w:hint="eastAsia"/>
        </w:rPr>
        <w:t xml:space="preserve">　彼は、日記の中で、これらの「銀河系」の作品を、独り者の絵画ではなく家族連れの絵画というようなことを述べている。彼の「エンドレス」という考えは、こうした作品形態と展示方法にも実行されていたのである。これらの作品はいずれもキースラーの晩年、一九六〇年以降のものである。年齢でいえば七十歳代であるが、とてもそんな年を感じさせるものでなく、生きいきとして力強いものだった。</w:t>
      </w:r>
    </w:p>
    <w:p w14:paraId="4C570E9E" w14:textId="77777777" w:rsidR="00D262C3" w:rsidRDefault="00D262C3" w:rsidP="00D262C3">
      <w:pPr>
        <w:widowControl/>
        <w:jc w:val="left"/>
      </w:pPr>
    </w:p>
    <w:p w14:paraId="42D89080" w14:textId="77777777" w:rsidR="00D262C3" w:rsidRDefault="00D262C3" w:rsidP="00D262C3">
      <w:pPr>
        <w:widowControl/>
        <w:jc w:val="left"/>
      </w:pPr>
    </w:p>
    <w:p w14:paraId="092C54D2" w14:textId="77777777" w:rsidR="00D262C3" w:rsidRPr="00D262C3" w:rsidRDefault="00D262C3" w:rsidP="00D262C3">
      <w:pPr>
        <w:widowControl/>
        <w:jc w:val="left"/>
        <w:rPr>
          <w:b/>
        </w:rPr>
      </w:pPr>
      <w:r w:rsidRPr="00D262C3">
        <w:rPr>
          <w:rFonts w:hint="eastAsia"/>
          <w:b/>
        </w:rPr>
        <w:t>●日本の神殿と日本庭園のデザイン</w:t>
      </w:r>
    </w:p>
    <w:p w14:paraId="04BEB95C" w14:textId="77777777" w:rsidR="00D262C3" w:rsidRDefault="00D262C3" w:rsidP="00D262C3">
      <w:pPr>
        <w:widowControl/>
        <w:jc w:val="left"/>
      </w:pPr>
      <w:r>
        <w:rPr>
          <w:rFonts w:hint="eastAsia"/>
        </w:rPr>
        <w:t xml:space="preserve">　その最晩年の年に、彼はエルサレムに、唯一つの独立建築物である「本の神殿」を設計し、その建設中であった。この建物は、イスラエルの死海で偶然に発見された、古い聖書を収める一種の美術館である。しかし、彼は協力者のバルトスとともに、近代建築風のガラスとコンクリートの美術館を否定して、独自の構想による建物を考えた。</w:t>
      </w:r>
    </w:p>
    <w:p w14:paraId="23D9B353" w14:textId="77777777" w:rsidR="00E350D0" w:rsidRDefault="00D262C3" w:rsidP="00E350D0">
      <w:pPr>
        <w:widowControl/>
        <w:jc w:val="left"/>
      </w:pPr>
      <w:r>
        <w:rPr>
          <w:rFonts w:hint="eastAsia"/>
        </w:rPr>
        <w:t xml:space="preserve">　これは、外部的にみても、内部的にみても、彼が一九二三年に発表した「エンドレス劇場」の考えによるものである。というのは、その構想のすべてが、一種の劇的表現を求めている点にある。つまり、これは一種の美術館であるが、美術作品の展示空間ではない。その建物の存在そのものが、見る人たちの眼に劇的に映るのである。たとえばエルサレムの青空の下で、茶色く乾いた岩山の上に、真っ白な二十七万一千個のタイルを張りつめた大き</w:t>
      </w:r>
      <w:r w:rsidR="00E350D0">
        <w:rPr>
          <w:rFonts w:hint="eastAsia"/>
        </w:rPr>
        <w:t>な乳房の</w:t>
      </w:r>
      <w:r>
        <w:rPr>
          <w:rFonts w:hint="eastAsia"/>
        </w:rPr>
        <w:t>ような形が浮んでいる。まるで字宙から飛んできた空飛ぶ円盤</w:t>
      </w:r>
      <w:r w:rsidR="00E350D0">
        <w:rPr>
          <w:rFonts w:hint="eastAsia"/>
        </w:rPr>
        <w:t>のようにも見えるが、このパラボラ型の表面は、生命体のように息</w:t>
      </w:r>
      <w:r>
        <w:rPr>
          <w:rFonts w:hint="eastAsia"/>
        </w:rPr>
        <w:t>づいて見えるのであ</w:t>
      </w:r>
      <w:r w:rsidR="00E350D0">
        <w:rPr>
          <w:rFonts w:hint="eastAsia"/>
        </w:rPr>
        <w:t>る。そして、この白い形と対照的に、黒い壁体が立っている。この対比の劇的効果もさることながら、この「本の神殿」の内部空間は、入口から出口まで、観客が歩いている</w:t>
      </w:r>
    </w:p>
    <w:p w14:paraId="71C133C4" w14:textId="77777777" w:rsidR="00E350D0" w:rsidRDefault="00E350D0" w:rsidP="00E350D0">
      <w:pPr>
        <w:widowControl/>
        <w:jc w:val="left"/>
      </w:pPr>
      <w:r>
        <w:rPr>
          <w:rFonts w:hint="eastAsia"/>
        </w:rPr>
        <w:t>あいだの、精神的体験を劇的に計算してつくられている。大仏の胎内めぐりのような、時間的経過による建築体験を考えた構想である。</w:t>
      </w:r>
    </w:p>
    <w:p w14:paraId="1BEBE463" w14:textId="77777777" w:rsidR="00E350D0" w:rsidRDefault="00E350D0" w:rsidP="00E350D0">
      <w:pPr>
        <w:widowControl/>
        <w:jc w:val="left"/>
      </w:pPr>
      <w:r>
        <w:rPr>
          <w:rFonts w:hint="eastAsia"/>
        </w:rPr>
        <w:t xml:space="preserve">　こういう考えは、実は回避式と呼ばれる日本庭園のデザインとほとんど同じである。キースラーの思想をたどってゆくと、日本が明治以前までもっていた建築とか、環境とか、生活方法と非常に似通ったものを発見する。</w:t>
      </w:r>
    </w:p>
    <w:p w14:paraId="43A558F2" w14:textId="77777777" w:rsidR="00E350D0" w:rsidRDefault="00E350D0" w:rsidP="00E350D0">
      <w:pPr>
        <w:widowControl/>
        <w:jc w:val="left"/>
      </w:pPr>
      <w:r>
        <w:rPr>
          <w:rFonts w:hint="eastAsia"/>
        </w:rPr>
        <w:t xml:space="preserve">　未亡人のリリアン・キースラー夫人とも、会うたびにこういう考えの共通性が話題になったものである。おそらく、キースラーの生涯は、ヨーロッパがその近代化の延長としてつくりあげていった二十世紀の建築や芸術に対する、孤独な闘いだったのである。</w:t>
      </w:r>
    </w:p>
    <w:p w14:paraId="3952117C" w14:textId="77777777" w:rsidR="00E350D0" w:rsidRDefault="00E350D0" w:rsidP="00E350D0">
      <w:pPr>
        <w:widowControl/>
        <w:jc w:val="left"/>
      </w:pPr>
      <w:r>
        <w:rPr>
          <w:rFonts w:hint="eastAsia"/>
        </w:rPr>
        <w:t xml:space="preserve">　そして、日本もまた、明治以来の近代化という方向をたどりながら、残しておくべき思想や文化を失っていったことに、いまキースラーの仕事をたどりながら気付くのである。</w:t>
      </w:r>
    </w:p>
    <w:p w14:paraId="1C758629" w14:textId="77777777" w:rsidR="00D262C3" w:rsidRDefault="00E350D0" w:rsidP="00E350D0">
      <w:pPr>
        <w:widowControl/>
        <w:jc w:val="left"/>
      </w:pPr>
      <w:r>
        <w:rPr>
          <w:rFonts w:hint="eastAsia"/>
        </w:rPr>
        <w:t xml:space="preserve">　キースラーの作品とその思想のもつ意味に、いまようやく人びとが耳を傾けるときになったという気がする。おそらく、二十世紀という文明の総体は、キースラーのようなアウトサイダーの再評価によって、はじめて明確な姿をあらわしてくるのであろう。</w:t>
      </w:r>
    </w:p>
    <w:p w14:paraId="63A88AA4" w14:textId="77777777" w:rsidR="00D262C3" w:rsidRDefault="00D262C3" w:rsidP="00D262C3">
      <w:pPr>
        <w:widowControl/>
        <w:jc w:val="left"/>
      </w:pPr>
    </w:p>
    <w:p w14:paraId="53DB94D0" w14:textId="77777777" w:rsidR="00E350D0" w:rsidRDefault="00E350D0" w:rsidP="00D262C3">
      <w:pPr>
        <w:widowControl/>
        <w:jc w:val="left"/>
      </w:pPr>
    </w:p>
    <w:p w14:paraId="29E8C43C" w14:textId="77777777" w:rsidR="00E350D0" w:rsidRPr="00E350D0" w:rsidRDefault="00E350D0" w:rsidP="00D262C3">
      <w:pPr>
        <w:widowControl/>
        <w:jc w:val="left"/>
        <w:rPr>
          <w:b/>
        </w:rPr>
      </w:pPr>
      <w:r w:rsidRPr="00E350D0">
        <w:rPr>
          <w:rFonts w:hint="eastAsia"/>
          <w:b/>
        </w:rPr>
        <w:t>[4]</w:t>
      </w:r>
      <w:r w:rsidRPr="00E350D0">
        <w:rPr>
          <w:rFonts w:hint="eastAsia"/>
          <w:b/>
        </w:rPr>
        <w:t>「社会学的芸術の集合」について</w:t>
      </w:r>
    </w:p>
    <w:p w14:paraId="61BCEF03" w14:textId="77777777" w:rsidR="00E350D0" w:rsidRDefault="00E350D0" w:rsidP="00D262C3">
      <w:pPr>
        <w:widowControl/>
        <w:jc w:val="left"/>
      </w:pPr>
    </w:p>
    <w:p w14:paraId="282A2F4A" w14:textId="77777777" w:rsidR="00E350D0" w:rsidRDefault="00E350D0" w:rsidP="00E350D0">
      <w:pPr>
        <w:widowControl/>
        <w:jc w:val="left"/>
      </w:pPr>
      <w:r>
        <w:rPr>
          <w:rFonts w:hint="eastAsia"/>
        </w:rPr>
        <w:t xml:space="preserve">　二十世紀も、最後の四分の一世紀に入って、いま芸術もデザインも、一種の整理、再評価、再確認の時期を迎えている。わが国でも、現代芸術が、作品の形式として容認されながら、商業的には、殆んど無価値に等しいという、一種の跛行現象がつづいている。制度としての芸術のイデオロギーは存在しながら、その制度の下に、商業的なスペキュレーションが、一度も起らなかった。それも現代芸術に関する部分においてのみ、という特異現象を一応、頭においておく必要がある。</w:t>
      </w:r>
    </w:p>
    <w:p w14:paraId="7565049E" w14:textId="77777777" w:rsidR="00E350D0" w:rsidRDefault="00E350D0" w:rsidP="00E350D0">
      <w:pPr>
        <w:widowControl/>
        <w:jc w:val="left"/>
      </w:pPr>
      <w:r>
        <w:rPr>
          <w:rFonts w:hint="eastAsia"/>
        </w:rPr>
        <w:t xml:space="preserve">　というのは、これから紹介する一種の</w:t>
      </w:r>
      <w:r w:rsidR="0056283F">
        <w:ruby>
          <w:rubyPr>
            <w:rubyAlign w:val="distributeSpace"/>
            <w:hps w:val="12"/>
            <w:hpsRaise w:val="22"/>
            <w:hpsBaseText w:val="24"/>
            <w:lid w:val="ja-JP"/>
          </w:rubyPr>
          <w:rt>
            <w:r w:rsidR="00E350D0" w:rsidRPr="00E350D0">
              <w:rPr>
                <w:rFonts w:ascii="ＭＳ 明朝" w:eastAsia="ＭＳ 明朝" w:hAnsi="ＭＳ 明朝" w:hint="eastAsia"/>
                <w:sz w:val="12"/>
              </w:rPr>
              <w:t>カウンター・アート</w:t>
            </w:r>
          </w:rt>
          <w:rubyBase>
            <w:r w:rsidR="00E350D0">
              <w:rPr>
                <w:rFonts w:hint="eastAsia"/>
              </w:rPr>
              <w:t>対抗芸術</w:t>
            </w:r>
          </w:rubyBase>
        </w:ruby>
      </w:r>
      <w:r>
        <w:rPr>
          <w:rFonts w:hint="eastAsia"/>
        </w:rPr>
        <w:t>の運動は、現代美術をも含めて、芸術の制度化と、商業ベースの上につくりあげられた審美的価値に対して、対抗する目的で活動しているからである。二十世紀の芸術の最終的な保管所、あるいは一度は手ばなした芸術の中心としての機能を奪回するための、あの「ポンピドー・センター」を所有しているパリに起った活動である。彼らの活動の理由は、こうした背景の前においてみると、より明白になる。</w:t>
      </w:r>
    </w:p>
    <w:p w14:paraId="3F6F2054" w14:textId="77777777" w:rsidR="00E350D0" w:rsidRDefault="00E350D0" w:rsidP="00E350D0">
      <w:pPr>
        <w:widowControl/>
        <w:jc w:val="left"/>
      </w:pPr>
      <w:r>
        <w:rPr>
          <w:rFonts w:hint="eastAsia"/>
        </w:rPr>
        <w:t xml:space="preserve">　ただ、この「社会学的芸術」という考えの中に含まれている諸問題は、決してヨーロッパの芸術状況にだけ関係しているものではない。芸術という社会的な制度を通して、もっと広範な文化的、社会的事象に接近しようとしている点からみると、むしろ現代の文化的問題は局部的ではないことを示している。</w:t>
      </w:r>
    </w:p>
    <w:p w14:paraId="253804F8" w14:textId="77777777" w:rsidR="00E350D0" w:rsidRPr="00E350D0" w:rsidRDefault="00E350D0" w:rsidP="00E350D0">
      <w:pPr>
        <w:widowControl/>
        <w:jc w:val="left"/>
        <w:rPr>
          <w:b/>
        </w:rPr>
      </w:pPr>
      <w:r>
        <w:br w:type="page"/>
      </w:r>
      <w:r w:rsidRPr="00E350D0">
        <w:rPr>
          <w:rFonts w:hint="eastAsia"/>
          <w:b/>
        </w:rPr>
        <w:t>●第一、第二宣言と実践活動</w:t>
      </w:r>
    </w:p>
    <w:p w14:paraId="71235863" w14:textId="77777777" w:rsidR="00E350D0" w:rsidRDefault="00E350D0" w:rsidP="00E350D0">
      <w:pPr>
        <w:widowControl/>
        <w:jc w:val="left"/>
      </w:pPr>
      <w:r>
        <w:rPr>
          <w:rFonts w:hint="eastAsia"/>
        </w:rPr>
        <w:t xml:space="preserve">　この集合が生まれたのは、一九七四年の十月、エルベ・フィシェール、フレッド・フォレス卜、ジャン・ポール・テノの三人により、パリの新聞「ル・モンド」に宣言を発表して行なわれた。</w:t>
      </w:r>
    </w:p>
    <w:p w14:paraId="7402B3F0" w14:textId="77777777" w:rsidR="00C31416" w:rsidRDefault="00E350D0" w:rsidP="00C31416">
      <w:pPr>
        <w:widowControl/>
        <w:jc w:val="left"/>
      </w:pPr>
      <w:r>
        <w:rPr>
          <w:rFonts w:hint="eastAsia"/>
        </w:rPr>
        <w:t xml:space="preserve">　</w:t>
      </w:r>
      <w:r w:rsidR="00C31416">
        <w:rPr>
          <w:rFonts w:hint="eastAsia"/>
        </w:rPr>
        <w:t>そして、この第一宣言が、社会的にさまざまな反響を呼びおこしながら、また多くの誤解を生んだので、翌一九七五年五月に、第二宣言を発表した。</w:t>
      </w:r>
    </w:p>
    <w:p w14:paraId="26BE06A2" w14:textId="77777777" w:rsidR="00C31416" w:rsidRDefault="00C31416" w:rsidP="00C31416">
      <w:pPr>
        <w:widowControl/>
        <w:jc w:val="left"/>
      </w:pPr>
      <w:r>
        <w:rPr>
          <w:rFonts w:hint="eastAsia"/>
        </w:rPr>
        <w:t xml:space="preserve">　ここで、彼らが述べていることは、この集合が目指しているのは、芸術を社会学的に考えることでも、社会的芸術というものでもない。むしろ、芸術というものを生みだした社会についての学、つまり社会学的立場に立とうとする。しかし、いままでの社会学とはちがって、社会学的実践の積み重ねによって、この社会学的芸術の理論を確認してゆこうとしている。</w:t>
      </w:r>
    </w:p>
    <w:p w14:paraId="631145D9" w14:textId="77777777" w:rsidR="00C31416" w:rsidRDefault="00C31416" w:rsidP="00C31416">
      <w:pPr>
        <w:widowControl/>
        <w:jc w:val="left"/>
      </w:pPr>
      <w:r>
        <w:rPr>
          <w:rFonts w:hint="eastAsia"/>
        </w:rPr>
        <w:t xml:space="preserve">　こういう活動が生まれた一つの背最として、マス・メディアの発達による情報管理、もしくは芸術の行政管理があげられるだろう。つまり芸術を大衆化することによって利潤をあげようとする、一種の情報産業の発達である。西独のエンツェンスベルガーの使う言葉でいえば意識産業である。</w:t>
      </w:r>
    </w:p>
    <w:p w14:paraId="28B17D3C" w14:textId="77777777" w:rsidR="00C31416" w:rsidRDefault="00C31416" w:rsidP="00C31416">
      <w:pPr>
        <w:widowControl/>
        <w:jc w:val="left"/>
      </w:pPr>
      <w:r>
        <w:rPr>
          <w:rFonts w:hint="eastAsia"/>
        </w:rPr>
        <w:t xml:space="preserve">　今日のマス・メディアであるテレビ、ラジオ、そして出版は、すべての芸術を制度化しながら、良き趣味を複製しつづけている。一方、こうした芸術の制度化に協力しているのが、美術館のキューレーター、画廊主、美術評論家たち、いわゆる美術エリートのグループである。彼らは、芸術というものが、社会的に制度化され、さらにますます一方向コミュニケーションの中で、制度化が強化されているという事実によって保護される人たちなのである。</w:t>
      </w:r>
    </w:p>
    <w:p w14:paraId="3C1E33C0" w14:textId="77777777" w:rsidR="00C31416" w:rsidRDefault="00C31416" w:rsidP="00C31416">
      <w:pPr>
        <w:widowControl/>
        <w:jc w:val="left"/>
      </w:pPr>
      <w:r>
        <w:rPr>
          <w:rFonts w:hint="eastAsia"/>
        </w:rPr>
        <w:t xml:space="preserve">　こういう状態について、「社会学的芸術の集合」は、次のような実践を試みてきた。</w:t>
      </w:r>
    </w:p>
    <w:p w14:paraId="6DB41521" w14:textId="08D2D8E5" w:rsidR="00C31416" w:rsidRDefault="00C31416" w:rsidP="00C31416">
      <w:pPr>
        <w:widowControl/>
        <w:jc w:val="left"/>
      </w:pPr>
      <w:r>
        <w:rPr>
          <w:rFonts w:hint="eastAsia"/>
        </w:rPr>
        <w:t xml:space="preserve">　一つは、</w:t>
      </w:r>
      <w:r>
        <w:t>Hygi</w:t>
      </w:r>
      <w:r w:rsidR="00E869E2">
        <w:t>è</w:t>
      </w:r>
      <w:r>
        <w:t xml:space="preserve">ne de </w:t>
      </w:r>
      <w:r w:rsidR="00E869E2">
        <w:t>l</w:t>
      </w:r>
      <w:r>
        <w:t>’art</w:t>
      </w:r>
      <w:r>
        <w:rPr>
          <w:rFonts w:hint="eastAsia"/>
        </w:rPr>
        <w:t>「芸術の衛生」という言葉で呼んでいる実践である。これはまた、「教育学としての損傷」といわれるもので、たとえば、有名な芸術作品を、切り裂いてしまう。それも、現代美術の大家たちの作品や版画を、損傷するという行為によって、作品の価値と、その社会的存在性に与えられている意味を、教育学的に問いただしている。また、「傑作の衛生」という実践は、文化的記号とみなしているわれわれの認知の対象である、いわゆる</w:t>
      </w:r>
      <w:r w:rsidRPr="00C31416">
        <w:rPr>
          <w:rFonts w:hint="eastAsia"/>
          <w:em w:val="comma"/>
        </w:rPr>
        <w:t>傑作</w:t>
      </w:r>
      <w:r>
        <w:rPr>
          <w:rFonts w:hint="eastAsia"/>
        </w:rPr>
        <w:t>の価値を減少させる。たとえば、ビデオによって撮影されたルーベンスの絵を、わざと電気信号を乱して、イメージの妨害を生みだす。</w:t>
      </w:r>
    </w:p>
    <w:p w14:paraId="309B7EA9" w14:textId="77777777" w:rsidR="00B86045" w:rsidRDefault="00C31416" w:rsidP="00C31416">
      <w:pPr>
        <w:widowControl/>
        <w:jc w:val="left"/>
      </w:pPr>
      <w:r>
        <w:rPr>
          <w:rFonts w:hint="eastAsia"/>
        </w:rPr>
        <w:t xml:space="preserve">　こうした実践をみると、いくらかダダの活動に近いようにみえる。たしかにダダの場合も、既成の審美的価値を否定した運動だったが、この「社会学的芸術の集合」にくらべると、社会学的立場をもっていない点と、理論的裏付けを欠いている点で、</w:t>
      </w:r>
      <w:r w:rsidR="00B86045">
        <w:rPr>
          <w:rFonts w:hint="eastAsia"/>
        </w:rPr>
        <w:t>同じとみるわけ</w:t>
      </w:r>
      <w:r>
        <w:rPr>
          <w:rFonts w:hint="eastAsia"/>
        </w:rPr>
        <w:t>にいかないだろう。彼らも、この自分たちの</w:t>
      </w:r>
      <w:r w:rsidR="00B86045">
        <w:rPr>
          <w:rFonts w:hint="eastAsia"/>
        </w:rPr>
        <w:t>「教育学としての</w:t>
      </w:r>
      <w:r>
        <w:rPr>
          <w:rFonts w:hint="eastAsia"/>
        </w:rPr>
        <w:t>損傷</w:t>
      </w:r>
      <w:r w:rsidR="00B86045">
        <w:rPr>
          <w:rFonts w:hint="eastAsia"/>
        </w:rPr>
        <w:t>」</w:t>
      </w:r>
      <w:r>
        <w:rPr>
          <w:rFonts w:hint="eastAsia"/>
        </w:rPr>
        <w:t>は、シュヴ</w:t>
      </w:r>
      <w:r w:rsidR="00B86045">
        <w:rPr>
          <w:rFonts w:hint="eastAsia"/>
        </w:rPr>
        <w:t>ィッ</w:t>
      </w:r>
      <w:r>
        <w:rPr>
          <w:rFonts w:hint="eastAsia"/>
        </w:rPr>
        <w:t>タ</w:t>
      </w:r>
      <w:r w:rsidR="00B86045">
        <w:rPr>
          <w:rFonts w:hint="eastAsia"/>
        </w:rPr>
        <w:t>ー</w:t>
      </w:r>
      <w:r>
        <w:rPr>
          <w:rFonts w:hint="eastAsia"/>
        </w:rPr>
        <w:t>スのメルツ・シリーズのコラージュとも、イヴ・クラインの火と水による紙の損傷ともちがったものだといっている。</w:t>
      </w:r>
    </w:p>
    <w:p w14:paraId="5856F3FB" w14:textId="77777777" w:rsidR="00B86045" w:rsidRDefault="00B86045" w:rsidP="00C31416">
      <w:pPr>
        <w:widowControl/>
        <w:jc w:val="left"/>
      </w:pPr>
    </w:p>
    <w:p w14:paraId="1ADAD52E" w14:textId="77777777" w:rsidR="00C31416" w:rsidRDefault="00C31416" w:rsidP="00C31416">
      <w:pPr>
        <w:widowControl/>
        <w:jc w:val="left"/>
      </w:pPr>
    </w:p>
    <w:p w14:paraId="5830F5E4" w14:textId="77777777" w:rsidR="00C31416" w:rsidRPr="00B86045" w:rsidRDefault="00B86045" w:rsidP="00C31416">
      <w:pPr>
        <w:widowControl/>
        <w:jc w:val="left"/>
        <w:rPr>
          <w:b/>
        </w:rPr>
      </w:pPr>
      <w:r w:rsidRPr="00B86045">
        <w:rPr>
          <w:rFonts w:hint="eastAsia"/>
          <w:b/>
        </w:rPr>
        <w:t>●</w:t>
      </w:r>
      <w:r w:rsidR="00C31416" w:rsidRPr="00B86045">
        <w:rPr>
          <w:rFonts w:hint="eastAsia"/>
          <w:b/>
        </w:rPr>
        <w:t>素材についての認識</w:t>
      </w:r>
    </w:p>
    <w:p w14:paraId="6955FDCC" w14:textId="77777777" w:rsidR="00C31416" w:rsidRDefault="00B86045" w:rsidP="00C31416">
      <w:pPr>
        <w:widowControl/>
        <w:jc w:val="left"/>
      </w:pPr>
      <w:r>
        <w:rPr>
          <w:rFonts w:hint="eastAsia"/>
        </w:rPr>
        <w:t xml:space="preserve">　エルベ</w:t>
      </w:r>
      <w:r w:rsidR="00C31416">
        <w:rPr>
          <w:rFonts w:hint="eastAsia"/>
        </w:rPr>
        <w:t>・フィシェ</w:t>
      </w:r>
      <w:r>
        <w:rPr>
          <w:rFonts w:hint="eastAsia"/>
        </w:rPr>
        <w:t>ー</w:t>
      </w:r>
      <w:r w:rsidR="00C31416">
        <w:rPr>
          <w:rFonts w:hint="eastAsia"/>
        </w:rPr>
        <w:t>ルは、素材を、単なる芸術作品の材料という見方で扱わない。むしろ、より情報的な面から把えようとする。</w:t>
      </w:r>
    </w:p>
    <w:p w14:paraId="22F67060" w14:textId="77777777" w:rsidR="00B86045" w:rsidRDefault="00B86045" w:rsidP="00B86045">
      <w:pPr>
        <w:widowControl/>
        <w:jc w:val="left"/>
      </w:pPr>
      <w:r>
        <w:rPr>
          <w:rFonts w:hint="eastAsia"/>
        </w:rPr>
        <w:t xml:space="preserve">　</w:t>
      </w:r>
      <w:r w:rsidR="00C31416">
        <w:rPr>
          <w:rFonts w:hint="eastAsia"/>
        </w:rPr>
        <w:t>私自身も、いまや、芸術作品の素材は、ただ単に作品をつくりあげるための材料という見方で、把えられなくなっていると思う。造形主義的な素材感からすると、</w:t>
      </w:r>
      <w:r>
        <w:rPr>
          <w:rFonts w:hint="eastAsia"/>
        </w:rPr>
        <w:t>造形作品というのは、そのために選ばれた素材の物質的可能性を、うまく引きだすことにあった。しかし、そのような素材感から、すでにあまりにも多くの審美的造形物が、生みだされてきた。バウハウスや、構成主義での素材についての実験的立場は忘れ去られ、ひらすら素材を美しく価値づけるためにのみ、造形作家たちは働き過ぎた。とくにわが国の場合、その素材の美的処理が、日本的伝統美学と結合して、もはや何の造形的衝撃も与えない。</w:t>
      </w:r>
    </w:p>
    <w:p w14:paraId="6341D09D" w14:textId="77777777" w:rsidR="00B86045" w:rsidRDefault="00B86045" w:rsidP="00B86045">
      <w:pPr>
        <w:widowControl/>
        <w:jc w:val="left"/>
      </w:pPr>
      <w:r>
        <w:rPr>
          <w:rFonts w:hint="eastAsia"/>
        </w:rPr>
        <w:t xml:space="preserve">　むしろいま素材というのは、一種の情報のメディア、その素材のもっている物質的潜在力、社会的な意味づけを与えられているメディアとして把えたい。フィシェールは、ほぼ同じことを、マックルーハンの有名な言葉、「メディアはメッセージである」をもじって「マテリアルはメッセージである」といっている。そして、フィシェールは、プラスチックを採りあげながら、「プラスチックのイデオロギーの批評」を行なう。そして、「芸術家というのは、審美的な名人芸と、芸術的な創造性にのみ関心があるから、社会の基礎づけをもった価値体系の分析にはかかわろうとしないが、プラスチックは、イデオロギー的媒質として興味あるものだ。」といっている。</w:t>
      </w:r>
    </w:p>
    <w:p w14:paraId="6EED0AA6" w14:textId="77777777" w:rsidR="00B86045" w:rsidRDefault="00B86045" w:rsidP="00C31416">
      <w:pPr>
        <w:widowControl/>
        <w:jc w:val="left"/>
      </w:pPr>
      <w:r>
        <w:rPr>
          <w:rFonts w:hint="eastAsia"/>
        </w:rPr>
        <w:t xml:space="preserve">　そして、ここでも社会学的見地から、プラスチックを次のような基準として把える。</w:t>
      </w:r>
    </w:p>
    <w:p w14:paraId="16BE6690" w14:textId="77777777" w:rsidR="00B86045" w:rsidRDefault="00B86045" w:rsidP="00C31416">
      <w:pPr>
        <w:widowControl/>
        <w:jc w:val="left"/>
      </w:pPr>
      <w:r>
        <w:br w:type="page"/>
      </w:r>
      <w:r>
        <w:rPr>
          <w:rFonts w:hint="eastAsia"/>
        </w:rPr>
        <w:t>一　モダーニティ</w:t>
      </w:r>
    </w:p>
    <w:p w14:paraId="2171574A" w14:textId="77777777" w:rsidR="00B86045" w:rsidRDefault="00B86045" w:rsidP="00C31416">
      <w:pPr>
        <w:widowControl/>
        <w:jc w:val="left"/>
      </w:pPr>
      <w:r>
        <w:rPr>
          <w:rFonts w:hint="eastAsia"/>
        </w:rPr>
        <w:t>二　普遍的な代用品としての特性</w:t>
      </w:r>
    </w:p>
    <w:p w14:paraId="142E7579" w14:textId="77777777" w:rsidR="00B86045" w:rsidRDefault="00B86045" w:rsidP="00C31416">
      <w:pPr>
        <w:widowControl/>
        <w:jc w:val="left"/>
      </w:pPr>
      <w:r>
        <w:rPr>
          <w:rFonts w:hint="eastAsia"/>
        </w:rPr>
        <w:t>三　衛生</w:t>
      </w:r>
    </w:p>
    <w:p w14:paraId="555D504A" w14:textId="77777777" w:rsidR="00B86045" w:rsidRDefault="00B86045" w:rsidP="00C31416">
      <w:pPr>
        <w:widowControl/>
        <w:jc w:val="left"/>
      </w:pPr>
      <w:r>
        <w:rPr>
          <w:rFonts w:hint="eastAsia"/>
        </w:rPr>
        <w:t>四　包装</w:t>
      </w:r>
    </w:p>
    <w:p w14:paraId="77DDFC99" w14:textId="77777777" w:rsidR="00B86045" w:rsidRDefault="00B86045" w:rsidP="00C31416">
      <w:pPr>
        <w:widowControl/>
        <w:jc w:val="left"/>
      </w:pPr>
    </w:p>
    <w:p w14:paraId="1A3071FF" w14:textId="77777777" w:rsidR="00B86045" w:rsidRDefault="00B86045" w:rsidP="00B86045">
      <w:pPr>
        <w:widowControl/>
        <w:jc w:val="left"/>
      </w:pPr>
      <w:r>
        <w:rPr>
          <w:rFonts w:hint="eastAsia"/>
        </w:rPr>
        <w:t xml:space="preserve">　フィシェールは、記号としてのプラスチックの分析から、これらの四基準を、この素材の社会的インパクトとしての力という点から位置づけているのである。そして同時に、彼は、自分の仕事がいまや、プラスチックで芸術作品を創造することより、これらの意味を明確にするほうに関心がより強く、作品それ自体、デモンストレーションと指示書以上のものである必要はなくなっている、いいかえれば、マルクス主義者の美学であるより、マルクス主義の批評でありたいといっている。</w:t>
      </w:r>
    </w:p>
    <w:p w14:paraId="4F91F337" w14:textId="77777777" w:rsidR="00B86045" w:rsidRDefault="00B86045" w:rsidP="00B86045">
      <w:pPr>
        <w:widowControl/>
        <w:jc w:val="left"/>
      </w:pPr>
      <w:r>
        <w:rPr>
          <w:rFonts w:hint="eastAsia"/>
        </w:rPr>
        <w:t xml:space="preserve">　ところで、この四つの基準について、彼は彼独特の分析を行なう。たとえば、素材のモダ</w:t>
      </w:r>
      <w:r w:rsidR="00BD79CF">
        <w:rPr>
          <w:rFonts w:hint="eastAsia"/>
        </w:rPr>
        <w:t>ー</w:t>
      </w:r>
      <w:r>
        <w:rPr>
          <w:rFonts w:hint="eastAsia"/>
        </w:rPr>
        <w:t>ニティが、限られた機械加工の可能性とともに、自然か</w:t>
      </w:r>
      <w:r w:rsidR="00BD79CF">
        <w:rPr>
          <w:rFonts w:hint="eastAsia"/>
        </w:rPr>
        <w:t>ら遊離</w:t>
      </w:r>
      <w:r>
        <w:rPr>
          <w:rFonts w:hint="eastAsia"/>
        </w:rPr>
        <w:t>してゆく美を生み</w:t>
      </w:r>
      <w:r w:rsidR="00BD79CF">
        <w:rPr>
          <w:rFonts w:hint="eastAsia"/>
        </w:rPr>
        <w:t>だしている点、またあらゆる自然素材の表面的効果を模倣して、次第に人間</w:t>
      </w:r>
      <w:r>
        <w:rPr>
          <w:rFonts w:hint="eastAsia"/>
        </w:rPr>
        <w:t>は、自然の</w:t>
      </w:r>
      <w:r w:rsidR="00BD79CF">
        <w:rPr>
          <w:rFonts w:hint="eastAsia"/>
        </w:rPr>
        <w:t>オリジナルを見ることに興味を失い</w:t>
      </w:r>
      <w:r>
        <w:rPr>
          <w:rFonts w:hint="eastAsia"/>
        </w:rPr>
        <w:t>、表出された記号と、</w:t>
      </w:r>
    </w:p>
    <w:p w14:paraId="2D2C6BEF" w14:textId="77777777" w:rsidR="00B86045" w:rsidRDefault="00B86045" w:rsidP="00B86045">
      <w:pPr>
        <w:widowControl/>
        <w:jc w:val="left"/>
      </w:pPr>
      <w:r>
        <w:rPr>
          <w:rFonts w:hint="eastAsia"/>
        </w:rPr>
        <w:t>事物の</w:t>
      </w:r>
      <w:r w:rsidR="00BD79CF">
        <w:rPr>
          <w:rFonts w:hint="eastAsia"/>
        </w:rPr>
        <w:t>外観にのみ</w:t>
      </w:r>
      <w:r>
        <w:rPr>
          <w:rFonts w:hint="eastAsia"/>
        </w:rPr>
        <w:t>注目し、それらがやがて生よりも、もっとリアルなものとなる。そして、この見方の実例として、プラスチックのピルをつくって、ヨーロ</w:t>
      </w:r>
      <w:r w:rsidR="00BD79CF">
        <w:rPr>
          <w:rFonts w:hint="eastAsia"/>
        </w:rPr>
        <w:t>ッパ各地や、南米で「フィ</w:t>
      </w:r>
      <w:r>
        <w:rPr>
          <w:rFonts w:hint="eastAsia"/>
        </w:rPr>
        <w:t>シェ</w:t>
      </w:r>
      <w:r w:rsidR="00BD79CF">
        <w:rPr>
          <w:rFonts w:hint="eastAsia"/>
        </w:rPr>
        <w:t>ー</w:t>
      </w:r>
      <w:r>
        <w:rPr>
          <w:rFonts w:hint="eastAsia"/>
        </w:rPr>
        <w:t>ル薬局」を街頭に開設して、彼の「芸術の衛生</w:t>
      </w:r>
      <w:r w:rsidR="00BD79CF">
        <w:rPr>
          <w:rFonts w:hint="eastAsia"/>
        </w:rPr>
        <w:t>」</w:t>
      </w:r>
      <w:r>
        <w:rPr>
          <w:rFonts w:hint="eastAsia"/>
        </w:rPr>
        <w:t>について、町の人たちと討議したのである。</w:t>
      </w:r>
    </w:p>
    <w:p w14:paraId="1C357955" w14:textId="14DF9308" w:rsidR="00BD79CF" w:rsidRDefault="00BD79CF" w:rsidP="00BD79CF">
      <w:pPr>
        <w:widowControl/>
        <w:jc w:val="left"/>
      </w:pPr>
      <w:r>
        <w:rPr>
          <w:rFonts w:hint="eastAsia"/>
        </w:rPr>
        <w:t xml:space="preserve">　</w:t>
      </w:r>
      <w:r w:rsidR="00B86045">
        <w:rPr>
          <w:rFonts w:hint="eastAsia"/>
        </w:rPr>
        <w:t>また、プラスチックと衛生という基準では、「芸術作品の展示される場所に、普通のタオルを掛けておくかわりに、プラスチックのタオルを掛ける方が、あきらかに布地や芸術家のキャンパスより衛生的だと思う。」と述べ、そのタオルの素材の社会学的分析を、社会学的芸術のデモンストレーションとして発表する。そして、衛生という見地からすれ</w:t>
      </w:r>
      <w:r>
        <w:rPr>
          <w:rFonts w:hint="eastAsia"/>
        </w:rPr>
        <w:t>ば、プラスチックと包装とは密接な関係がある。とくに二十世紀の人間</w:t>
      </w:r>
      <w:r w:rsidR="00B86045">
        <w:rPr>
          <w:rFonts w:hint="eastAsia"/>
        </w:rPr>
        <w:t>は、社会が用意した役割と態度の中に閉じこめられているという点で、一種の包装された人間となっている。そこで、フィシェ</w:t>
      </w:r>
      <w:r>
        <w:rPr>
          <w:rFonts w:hint="eastAsia"/>
        </w:rPr>
        <w:t>ールは、自</w:t>
      </w:r>
      <w:r w:rsidR="00B86045">
        <w:rPr>
          <w:rFonts w:hint="eastAsia"/>
        </w:rPr>
        <w:t>ら透明なビニールの袋の中に入って、芸術家の</w:t>
      </w:r>
      <w:r>
        <w:rPr>
          <w:rFonts w:hint="eastAsia"/>
        </w:rPr>
        <w:t>包装、すなわち社会的無害化をアレゴリーとして示す</w:t>
      </w:r>
      <w:r w:rsidR="00B86045">
        <w:rPr>
          <w:rFonts w:hint="eastAsia"/>
        </w:rPr>
        <w:t>。この場合も、一種のイヴエン卜とかハプニングとして見られる行為かもしれないが、その実践の裏付けに社会学的分</w:t>
      </w:r>
      <w:r>
        <w:rPr>
          <w:rFonts w:hint="eastAsia"/>
        </w:rPr>
        <w:t>があるという点と、批評的行為が含まれているという点で一九六〇年代に流行したアメリカのハプニングやイヴェントとはまったくことなったものである。いずれにせよ、素材についてのこうした見方が、観念として分っていたとしてもそれを理論化し、分析的立場の提示を実践的な発表によって裏付けてゆくというところが、重要な点になっているのである。</w:t>
      </w:r>
    </w:p>
    <w:p w14:paraId="4A7C6C9F" w14:textId="77777777" w:rsidR="00BD79CF" w:rsidRDefault="00BD79CF" w:rsidP="00BD79CF">
      <w:pPr>
        <w:widowControl/>
        <w:jc w:val="left"/>
      </w:pPr>
    </w:p>
    <w:p w14:paraId="225FF930" w14:textId="77777777" w:rsidR="00BD79CF" w:rsidRDefault="00BD79CF" w:rsidP="00BD79CF">
      <w:pPr>
        <w:widowControl/>
        <w:jc w:val="left"/>
      </w:pPr>
    </w:p>
    <w:p w14:paraId="56E76FB7" w14:textId="77777777" w:rsidR="00BD79CF" w:rsidRPr="00BD79CF" w:rsidRDefault="00BD79CF" w:rsidP="00BD79CF">
      <w:pPr>
        <w:pStyle w:val="a3"/>
        <w:widowControl/>
        <w:numPr>
          <w:ilvl w:val="0"/>
          <w:numId w:val="3"/>
        </w:numPr>
        <w:ind w:leftChars="0"/>
        <w:jc w:val="left"/>
        <w:rPr>
          <w:b/>
        </w:rPr>
      </w:pPr>
      <w:r w:rsidRPr="00BD79CF">
        <w:rPr>
          <w:rFonts w:hint="eastAsia"/>
          <w:b/>
        </w:rPr>
        <w:t>マージナル・コミュニケーション</w:t>
      </w:r>
    </w:p>
    <w:p w14:paraId="07B5B20D" w14:textId="77777777" w:rsidR="00BD79CF" w:rsidRDefault="00BD79CF" w:rsidP="00BD79CF">
      <w:pPr>
        <w:widowControl/>
        <w:jc w:val="left"/>
      </w:pPr>
      <w:r>
        <w:rPr>
          <w:rFonts w:hint="eastAsia"/>
        </w:rPr>
        <w:t xml:space="preserve">　素材についての見方にも現われていたように、メディアについても、量産化されステロタイプ化してゆく情報に対して、マージナルなコミュニケーションに注目してゆく。マス・メディアが、一方向性の同一メッセージの量的複製を行っているのに反対し、人々が存在を忘れてしまっているようなメディアの再利用を考えている。</w:t>
      </w:r>
    </w:p>
    <w:p w14:paraId="607C45C8" w14:textId="77777777" w:rsidR="00BD79CF" w:rsidRDefault="00BD79CF" w:rsidP="00BD79CF">
      <w:pPr>
        <w:widowControl/>
        <w:jc w:val="left"/>
      </w:pPr>
      <w:r>
        <w:rPr>
          <w:rFonts w:hint="eastAsia"/>
        </w:rPr>
        <w:t xml:space="preserve">　ただし、「社会学的芸術の集合」の場合、マス・メディアを、返答なしのコミュニケーションという前提に立ちながら、むしろ彼らの実践の媒介者として利用している面もある。</w:t>
      </w:r>
    </w:p>
    <w:p w14:paraId="1A8DF82E" w14:textId="77777777" w:rsidR="00114CAE" w:rsidRDefault="00BD79CF" w:rsidP="00BD79CF">
      <w:pPr>
        <w:widowControl/>
        <w:jc w:val="left"/>
      </w:pPr>
      <w:r>
        <w:rPr>
          <w:rFonts w:hint="eastAsia"/>
        </w:rPr>
        <w:t xml:space="preserve">　だから、彼らの行なういくつかのイヴェントの中で、フォレス卜が「ル・モンド」の紙面の一部を、白紙のスペースとして買いとって、読者の自由なメッセージを書きこむ場をつくった場合も、「ル・モンド」でなければ無意味で、自分たちの同人誌ではだめなのだ。</w:t>
      </w:r>
      <w:r w:rsidR="00114CAE">
        <w:rPr>
          <w:rFonts w:hint="eastAsia"/>
        </w:rPr>
        <w:t>この「ル・モンド」の場合も、</w:t>
      </w:r>
      <w:r>
        <w:rPr>
          <w:rFonts w:hint="eastAsia"/>
        </w:rPr>
        <w:t>いくつかの返事を受取ったという。さらに、</w:t>
      </w:r>
      <w:r w:rsidR="00114CAE">
        <w:rPr>
          <w:rFonts w:hint="eastAsia"/>
        </w:rPr>
        <w:t>スタ</w:t>
      </w:r>
      <w:r>
        <w:rPr>
          <w:rFonts w:hint="eastAsia"/>
        </w:rPr>
        <w:t>ンプ・ア</w:t>
      </w:r>
      <w:r w:rsidR="00114CAE">
        <w:rPr>
          <w:rFonts w:hint="eastAsia"/>
        </w:rPr>
        <w:t>ー</w:t>
      </w:r>
      <w:r>
        <w:rPr>
          <w:rFonts w:hint="eastAsia"/>
        </w:rPr>
        <w:t>トとか、郵便のシステムを利用したメイル・アートなどに強い関心を示しているのは、これらのもつ情報流通機能に新しい社会学的意味</w:t>
      </w:r>
      <w:r w:rsidR="00114CAE">
        <w:rPr>
          <w:rFonts w:hint="eastAsia"/>
        </w:rPr>
        <w:t>づけがあるからである。</w:t>
      </w:r>
    </w:p>
    <w:p w14:paraId="5376AD1D" w14:textId="77777777" w:rsidR="00114CAE" w:rsidRDefault="00114CAE" w:rsidP="00114CAE">
      <w:pPr>
        <w:widowControl/>
        <w:jc w:val="left"/>
      </w:pPr>
      <w:r>
        <w:rPr>
          <w:rFonts w:hint="eastAsia"/>
        </w:rPr>
        <w:t xml:space="preserve">　いままで紹介したのは、この集合の考え方と実践活動の一部である。こうしてみると、一九七〇年を境として現われてきた、芸術やデザインにおげるコミュニケーションの機能かたの反省、社会的立場への再帰といった現象に関係のある動きである。たとえば、西独の作家ヨーゼフ・ボイスが、しばしば画廊や美術館の会場で開いた「自由大学」や、イタリアのデザイナーや建築家グルー</w:t>
      </w:r>
      <w:r w:rsidR="00151E1E">
        <w:rPr>
          <w:rFonts w:hint="eastAsia"/>
        </w:rPr>
        <w:t>プが開い</w:t>
      </w:r>
      <w:r>
        <w:rPr>
          <w:rFonts w:hint="eastAsia"/>
        </w:rPr>
        <w:t>た「グローバル・トゥ</w:t>
      </w:r>
      <w:r w:rsidR="00151E1E">
        <w:rPr>
          <w:rFonts w:hint="eastAsia"/>
        </w:rPr>
        <w:t>ー</w:t>
      </w:r>
      <w:r>
        <w:rPr>
          <w:rFonts w:hint="eastAsia"/>
        </w:rPr>
        <w:t>ル」なども、一種のカウンター・スクールの形式をとっているという点で近い。このフィシェ</w:t>
      </w:r>
      <w:r w:rsidR="00151E1E">
        <w:rPr>
          <w:rFonts w:hint="eastAsia"/>
        </w:rPr>
        <w:t>ー</w:t>
      </w:r>
      <w:r>
        <w:rPr>
          <w:rFonts w:hint="eastAsia"/>
        </w:rPr>
        <w:t>ルたちも、パリの外れのフィシェ</w:t>
      </w:r>
      <w:r w:rsidR="00151E1E">
        <w:rPr>
          <w:rFonts w:hint="eastAsia"/>
        </w:rPr>
        <w:t>ー</w:t>
      </w:r>
      <w:r>
        <w:rPr>
          <w:rFonts w:hint="eastAsia"/>
        </w:rPr>
        <w:t>ルの自宅の地下室を、「社会学的討議学校」として、教育の場に開放している。ここには、コミュニケーションの学者とか、音楽家とか、芸術家など、また社会学者や評論家など、さまざまな領域の講師を招いて、芸術と社会の諸問題</w:t>
      </w:r>
      <w:r w:rsidR="00151E1E">
        <w:rPr>
          <w:rFonts w:hint="eastAsia"/>
        </w:rPr>
        <w:t>を</w:t>
      </w:r>
      <w:r>
        <w:rPr>
          <w:rFonts w:hint="eastAsia"/>
        </w:rPr>
        <w:t>熱心に討議している。ここの方針は、形式的な質問のかわりに、疑問の裏付けと、その解明のための質議を重要視する点にある。私自身、一九七七年の三月のはじめ、ここでビデオ・パフォーマンスを聞き、ビデオの社会的機能についていくつかの実践を発表した。</w:t>
      </w:r>
    </w:p>
    <w:p w14:paraId="0ADC186A" w14:textId="77777777" w:rsidR="00151E1E" w:rsidRDefault="00151E1E" w:rsidP="00114CAE">
      <w:pPr>
        <w:widowControl/>
        <w:jc w:val="left"/>
      </w:pPr>
      <w:r>
        <w:rPr>
          <w:rFonts w:hint="eastAsia"/>
        </w:rPr>
        <w:t xml:space="preserve">　</w:t>
      </w:r>
      <w:r w:rsidR="00114CAE">
        <w:rPr>
          <w:rFonts w:hint="eastAsia"/>
        </w:rPr>
        <w:t>わが国の建築家やデザイナーの中に、社会学的な見方をとる立場が、なかなか生まれてこないのは、なぜなのか。芸術家より、より具体的な問題として、社会的事象に関係しているのにもかかわらず、審美主義と記号論的分析の中に考えを閉していはしないか。この「社会学的芸術の集合」が、今後どういう実践に進んでゆくか未知数であるが、</w:t>
      </w:r>
      <w:r>
        <w:rPr>
          <w:rFonts w:hint="eastAsia"/>
        </w:rPr>
        <w:t>一</w:t>
      </w:r>
      <w:r w:rsidR="00114CAE">
        <w:rPr>
          <w:rFonts w:hint="eastAsia"/>
        </w:rPr>
        <w:t>つの興味ある運動として報告させていただいた。</w:t>
      </w:r>
    </w:p>
    <w:p w14:paraId="38A15D0B" w14:textId="77777777" w:rsidR="00151E1E" w:rsidRDefault="00151E1E" w:rsidP="00114CAE">
      <w:pPr>
        <w:widowControl/>
        <w:jc w:val="left"/>
      </w:pPr>
    </w:p>
    <w:p w14:paraId="217B543A" w14:textId="77777777" w:rsidR="00151E1E" w:rsidRDefault="00151E1E" w:rsidP="00114CAE">
      <w:pPr>
        <w:widowControl/>
        <w:jc w:val="left"/>
      </w:pPr>
    </w:p>
    <w:p w14:paraId="135AF7C2" w14:textId="77777777" w:rsidR="00151E1E" w:rsidRPr="00151E1E" w:rsidRDefault="00151E1E" w:rsidP="00114CAE">
      <w:pPr>
        <w:widowControl/>
        <w:jc w:val="left"/>
        <w:rPr>
          <w:b/>
        </w:rPr>
      </w:pPr>
      <w:r w:rsidRPr="00151E1E">
        <w:rPr>
          <w:rFonts w:hint="eastAsia"/>
          <w:b/>
        </w:rPr>
        <w:t>[5]</w:t>
      </w:r>
      <w:r w:rsidRPr="00151E1E">
        <w:rPr>
          <w:rFonts w:hint="eastAsia"/>
          <w:b/>
        </w:rPr>
        <w:t>音幻の世界</w:t>
      </w:r>
    </w:p>
    <w:p w14:paraId="23DF9A48" w14:textId="77777777" w:rsidR="00151E1E" w:rsidRDefault="00151E1E" w:rsidP="00114CAE">
      <w:pPr>
        <w:widowControl/>
        <w:jc w:val="left"/>
      </w:pPr>
    </w:p>
    <w:p w14:paraId="542E7699" w14:textId="77777777" w:rsidR="00151E1E" w:rsidRDefault="00151E1E" w:rsidP="00151E1E">
      <w:pPr>
        <w:widowControl/>
        <w:jc w:val="left"/>
      </w:pPr>
      <w:r>
        <w:rPr>
          <w:rFonts w:hint="eastAsia"/>
        </w:rPr>
        <w:t xml:space="preserve">　絵や彫刻にくらべれば、音は非常に早くから人工的に合成されてきた。人工的に合成されたということは、つまり機械的な操作の対象になったということである。</w:t>
      </w:r>
    </w:p>
    <w:p w14:paraId="1588BF80" w14:textId="77777777" w:rsidR="00151E1E" w:rsidRDefault="00151E1E" w:rsidP="00151E1E">
      <w:pPr>
        <w:widowControl/>
        <w:jc w:val="left"/>
      </w:pPr>
      <w:r>
        <w:rPr>
          <w:rFonts w:hint="eastAsia"/>
        </w:rPr>
        <w:t xml:space="preserve">　音楽という体系と楽器とは、表と裏の関係にある。楽器を操作することによって、音楽というシステムは、より伝達しやすい形態をもつことができた。今日の爆発的な音楽文化の氾濫の原因も、ここにある。</w:t>
      </w:r>
      <w:r>
        <w:rPr>
          <w:rFonts w:hint="eastAsia"/>
        </w:rPr>
        <w:t>G</w:t>
      </w:r>
      <w:r>
        <w:rPr>
          <w:rFonts w:hint="eastAsia"/>
        </w:rPr>
        <w:t>・スタイナーが、その著『青鬚の城にて』の終章で、「</w:t>
      </w:r>
      <w:r w:rsidR="0056283F">
        <w:ruby>
          <w:rubyPr>
            <w:rubyAlign w:val="distributeSpace"/>
            <w:hps w:val="12"/>
            <w:hpsRaise w:val="22"/>
            <w:hpsBaseText w:val="24"/>
            <w:lid w:val="ja-JP"/>
          </w:rubyPr>
          <w:rt>
            <w:r w:rsidR="00151E1E" w:rsidRPr="00151E1E">
              <w:rPr>
                <w:rFonts w:ascii="ＭＳ 明朝" w:eastAsia="ＭＳ 明朝" w:hAnsi="ＭＳ 明朝" w:hint="eastAsia"/>
                <w:sz w:val="12"/>
              </w:rPr>
              <w:t>ロジック</w:t>
            </w:r>
          </w:rt>
          <w:rubyBase>
            <w:r w:rsidR="00151E1E">
              <w:rPr>
                <w:rFonts w:hint="eastAsia"/>
              </w:rPr>
              <w:t>言語論理</w:t>
            </w:r>
          </w:rubyBase>
        </w:ruby>
      </w:r>
      <w:r>
        <w:rPr>
          <w:rFonts w:hint="eastAsia"/>
        </w:rPr>
        <w:t>」の衰退の中で、言語にかわる新しい文化媒体として、現代の音響文化の世界的氾濫の現象をとりあげようとしたのも、彼の研究室の壁を震動させてやまない、増幅されたロック・ビートがあったからではないか。人間はおそらく、この地球が生々流転し、万物が生きつづける限り、絶えまなく生まれ、絶えまなく発しつづける音を、いかにして手なずけ、いかにして制御するかを考えてきたにちがいない。</w:t>
      </w:r>
    </w:p>
    <w:p w14:paraId="3A2744E7" w14:textId="77777777" w:rsidR="00151E1E" w:rsidRDefault="00151E1E" w:rsidP="00151E1E">
      <w:pPr>
        <w:widowControl/>
        <w:jc w:val="left"/>
      </w:pPr>
      <w:r>
        <w:rPr>
          <w:rFonts w:hint="eastAsia"/>
        </w:rPr>
        <w:t xml:space="preserve">　音楽は、音楽として独立した世界をもったとはいえ、なおその効用は、しばしば</w:t>
      </w:r>
      <w:r>
        <w:rPr>
          <w:rFonts w:hint="eastAsia"/>
        </w:rPr>
        <w:t>BGM</w:t>
      </w:r>
      <w:r>
        <w:rPr>
          <w:rFonts w:hint="eastAsia"/>
        </w:rPr>
        <w:t>でありつづける。</w:t>
      </w:r>
      <w:r>
        <w:rPr>
          <w:rFonts w:hint="eastAsia"/>
        </w:rPr>
        <w:t>BGM</w:t>
      </w:r>
      <w:r>
        <w:rPr>
          <w:rFonts w:hint="eastAsia"/>
        </w:rPr>
        <w:t>ではないにしても、祭祀の目的に役立つ場合もあるし、演劇の一構成要素でもあり、ムード・ミュージックのように日常生活の娼薬的役割をさえ果している。</w:t>
      </w:r>
    </w:p>
    <w:p w14:paraId="0F8B1CA0" w14:textId="77777777" w:rsidR="004708F2" w:rsidRDefault="00151E1E" w:rsidP="00151E1E">
      <w:pPr>
        <w:widowControl/>
        <w:jc w:val="left"/>
      </w:pPr>
      <w:r>
        <w:rPr>
          <w:rFonts w:hint="eastAsia"/>
        </w:rPr>
        <w:t xml:space="preserve">　とくに、エレクトロニクス文化の只中には、消費情報としての音楽がある。</w:t>
      </w:r>
      <w:r>
        <w:t>G</w:t>
      </w:r>
      <w:r>
        <w:rPr>
          <w:rFonts w:hint="eastAsia"/>
        </w:rPr>
        <w:t>・スタイナーによれば、大衆社会は、総ぐるみで、先週のポップ第一の曲の、</w:t>
      </w:r>
      <w:r w:rsidR="0056283F">
        <w:ruby>
          <w:rubyPr>
            <w:rubyAlign w:val="distributeSpace"/>
            <w:hps w:val="12"/>
            <w:hpsRaise w:val="22"/>
            <w:hpsBaseText w:val="24"/>
            <w:lid w:val="ja-JP"/>
          </w:rubyPr>
          <w:rt>
            <w:r w:rsidR="00151E1E" w:rsidRPr="00151E1E">
              <w:rPr>
                <w:rFonts w:ascii="ＭＳ 明朝" w:eastAsia="ＭＳ 明朝" w:hAnsi="ＭＳ 明朝" w:hint="eastAsia"/>
                <w:sz w:val="12"/>
              </w:rPr>
              <w:t>エコー・チェンバー</w:t>
            </w:r>
          </w:rt>
          <w:rubyBase>
            <w:r w:rsidR="00151E1E">
              <w:rPr>
                <w:rFonts w:hint="eastAsia"/>
              </w:rPr>
              <w:t>反響室</w:t>
            </w:r>
          </w:rubyBase>
        </w:ruby>
      </w:r>
      <w:r>
        <w:rPr>
          <w:rFonts w:hint="eastAsia"/>
        </w:rPr>
        <w:t>となりかわっているのである。「この音楽・エスペラントには驚嘆すべき経済学がある。ロック</w:t>
      </w:r>
      <w:r w:rsidR="004708F2">
        <w:rPr>
          <w:rFonts w:hint="eastAsia"/>
        </w:rPr>
        <w:t>もポップも、ファッション、セッティング、ライフ・スタイルの同軸世界を作り出す。ポピュラー音楽は私的、公的な習慣の、また集団的連帯の新しい社会生態学をもたらした。」というのが彼の診断の出発点である。ところで、音楽というシステムにのった、高度資本主義エレクトロニクス経済は、音楽の自動生産機構をすでにつくりあげてしまっているのである。</w:t>
      </w:r>
    </w:p>
    <w:p w14:paraId="66D5DD45" w14:textId="77777777" w:rsidR="004708F2" w:rsidRDefault="004708F2" w:rsidP="00151E1E">
      <w:pPr>
        <w:widowControl/>
        <w:jc w:val="left"/>
      </w:pPr>
      <w:r>
        <w:rPr>
          <w:rFonts w:hint="eastAsia"/>
        </w:rPr>
        <w:t xml:space="preserve">　この巨大な音響市場を横目で眺めながら、音と環境について考えるのは、いささか蟷螂の斧に近い仕事である。しかし、まったく行きあたりばったりに、音について集めてみたカードを並べてみると、そこに主観的でありながらも、いくつかの構成が浮かんできた。</w:t>
      </w:r>
    </w:p>
    <w:p w14:paraId="35969448" w14:textId="77777777" w:rsidR="004708F2" w:rsidRDefault="004708F2" w:rsidP="00151E1E">
      <w:pPr>
        <w:widowControl/>
        <w:jc w:val="left"/>
      </w:pPr>
    </w:p>
    <w:p w14:paraId="6CC35D6E" w14:textId="77777777" w:rsidR="004708F2" w:rsidRDefault="004708F2" w:rsidP="00151E1E">
      <w:pPr>
        <w:widowControl/>
        <w:jc w:val="left"/>
      </w:pPr>
    </w:p>
    <w:p w14:paraId="1DE4258C" w14:textId="77777777" w:rsidR="004708F2" w:rsidRPr="004708F2" w:rsidRDefault="004708F2" w:rsidP="004708F2">
      <w:pPr>
        <w:pStyle w:val="a3"/>
        <w:widowControl/>
        <w:numPr>
          <w:ilvl w:val="0"/>
          <w:numId w:val="3"/>
        </w:numPr>
        <w:ind w:leftChars="0"/>
        <w:jc w:val="left"/>
        <w:rPr>
          <w:b/>
        </w:rPr>
      </w:pPr>
      <w:r w:rsidRPr="004708F2">
        <w:rPr>
          <w:rFonts w:hint="eastAsia"/>
          <w:b/>
        </w:rPr>
        <w:t>音についてのフィールド・ワーク</w:t>
      </w:r>
    </w:p>
    <w:p w14:paraId="54812494" w14:textId="77777777" w:rsidR="004708F2" w:rsidRDefault="004708F2" w:rsidP="00BD79CF">
      <w:pPr>
        <w:widowControl/>
        <w:jc w:val="left"/>
      </w:pPr>
      <w:r>
        <w:rPr>
          <w:rFonts w:hint="eastAsia"/>
        </w:rPr>
        <w:t xml:space="preserve">　音楽の都市を出て、音を探しにフィールド・ワークに出た。フィールドといっても、未開の地や野外を歩いたわけではない。音楽という専門分野を一ぺん捨てて、音の記憶、体験、記録などのあいだを、手探りで歩いた。音についての忘れがたい印象、音についての固定観念になった事件、音という概念で書物の中に発見した文章、美術作品、詩などを集めたのである。このフィールド・ワークを通じて、しばしば、音楽家たちや音楽評論家の書物を眺めたい欲望にかられた。正直にいって一、二回彼らの本を探したが、それらの中から拾ったものはなかった。むしろフィールド・ワークの成果があがらない時、私を慰めてくれたのは、栗原嘉名芽著「音の四季」（昭和十六年十一月五日発行、羽田書店）であった。</w:t>
      </w:r>
    </w:p>
    <w:p w14:paraId="79652EDC" w14:textId="7A5F749D" w:rsidR="004708F2" w:rsidRDefault="005E6237" w:rsidP="004708F2">
      <w:pPr>
        <w:widowControl/>
        <w:jc w:val="left"/>
      </w:pPr>
      <w:r>
        <w:rPr>
          <w:rFonts w:hint="eastAsia"/>
        </w:rPr>
        <w:t xml:space="preserve">　この本は、音楽の本でもなければ、文学の本でもなく、まし</w:t>
      </w:r>
      <w:r w:rsidR="004708F2">
        <w:rPr>
          <w:rFonts w:hint="eastAsia"/>
        </w:rPr>
        <w:t>て音響学専門の</w:t>
      </w:r>
      <w:r w:rsidR="00814570">
        <w:rPr>
          <w:rFonts w:hint="eastAsia"/>
        </w:rPr>
        <w:t>書</w:t>
      </w:r>
      <w:r w:rsidR="004708F2">
        <w:rPr>
          <w:rFonts w:hint="eastAsia"/>
        </w:rPr>
        <w:t>でもな</w:t>
      </w:r>
      <w:r>
        <w:rPr>
          <w:rFonts w:hint="eastAsia"/>
        </w:rPr>
        <w:t>い</w:t>
      </w:r>
      <w:r w:rsidR="004708F2">
        <w:rPr>
          <w:rFonts w:hint="eastAsia"/>
        </w:rPr>
        <w:t>。著者は、音響学の専門家だが、日本の四季を通して生活の中に聴える、現象としての音の世界を、分りやすく音響理論の面から説明してくれる。おそらく、最近では少なくなった寺田寅彦、中谷宇</w:t>
      </w:r>
      <w:r w:rsidR="00B2657C">
        <w:rPr>
          <w:rFonts w:hint="eastAsia"/>
        </w:rPr>
        <w:t>吉郎の系譜</w:t>
      </w:r>
      <w:r w:rsidR="004708F2">
        <w:rPr>
          <w:rFonts w:hint="eastAsia"/>
        </w:rPr>
        <w:t>にある戦前のすぐれた学問の方法を、しっかり身につけた人であろう。この本にも出てくるように、日本人は四季を通じて、音について非常に鋭敏な感覚をもっていた。松</w:t>
      </w:r>
      <w:r w:rsidR="00B2657C">
        <w:rPr>
          <w:rFonts w:hint="eastAsia"/>
        </w:rPr>
        <w:t>籟</w:t>
      </w:r>
      <w:r w:rsidR="004708F2">
        <w:rPr>
          <w:rFonts w:hint="eastAsia"/>
        </w:rPr>
        <w:t>の音から雨だれの音まで、音を音として楽しんでいたし、音の体験を文字によって伝達しようとした。この場合、とくに歌や俳句の形式がうまく利用されている。日本では音楽が、音を機械技術化していったのと、ほ</w:t>
      </w:r>
      <w:r w:rsidR="00B2657C">
        <w:rPr>
          <w:rFonts w:hint="eastAsia"/>
        </w:rPr>
        <w:t>ぼ</w:t>
      </w:r>
      <w:r w:rsidR="004708F2">
        <w:rPr>
          <w:rFonts w:hint="eastAsia"/>
        </w:rPr>
        <w:t>同じくらいの努力として、</w:t>
      </w:r>
      <w:r w:rsidR="00B2657C">
        <w:rPr>
          <w:rFonts w:hint="eastAsia"/>
        </w:rPr>
        <w:t>音をそのまま聴いて楽しむ</w:t>
      </w:r>
      <w:r w:rsidR="004708F2">
        <w:rPr>
          <w:rFonts w:hint="eastAsia"/>
        </w:rPr>
        <w:t>文化があったように思われるのである。</w:t>
      </w:r>
    </w:p>
    <w:p w14:paraId="39C399BF" w14:textId="77777777" w:rsidR="00B2657C" w:rsidRDefault="00B2657C" w:rsidP="004708F2">
      <w:pPr>
        <w:widowControl/>
        <w:jc w:val="left"/>
      </w:pPr>
      <w:r>
        <w:rPr>
          <w:rFonts w:hint="eastAsia"/>
        </w:rPr>
        <w:t xml:space="preserve">　</w:t>
      </w:r>
      <w:r w:rsidR="004708F2">
        <w:rPr>
          <w:rFonts w:hint="eastAsia"/>
        </w:rPr>
        <w:t>このフィールド・ワ</w:t>
      </w:r>
      <w:r>
        <w:rPr>
          <w:rFonts w:hint="eastAsia"/>
        </w:rPr>
        <w:t>ー</w:t>
      </w:r>
      <w:r w:rsidR="004708F2">
        <w:rPr>
          <w:rFonts w:hint="eastAsia"/>
        </w:rPr>
        <w:t>クの結果、調査対象をカ</w:t>
      </w:r>
      <w:r>
        <w:rPr>
          <w:rFonts w:hint="eastAsia"/>
        </w:rPr>
        <w:t>ー</w:t>
      </w:r>
      <w:r w:rsidR="004708F2">
        <w:rPr>
          <w:rFonts w:hint="eastAsia"/>
        </w:rPr>
        <w:t>ドにして、</w:t>
      </w:r>
      <w:r>
        <w:t>KJ</w:t>
      </w:r>
      <w:r w:rsidR="004708F2">
        <w:rPr>
          <w:rFonts w:hint="eastAsia"/>
        </w:rPr>
        <w:t>式にいくつかのクラスターにしてみたり、写真を眺めて、なぜこの写真が音に関係あるのだろうかと、考</w:t>
      </w:r>
      <w:r>
        <w:rPr>
          <w:rFonts w:hint="eastAsia"/>
        </w:rPr>
        <w:t>えてみたりした。</w:t>
      </w:r>
    </w:p>
    <w:p w14:paraId="1FEDF68D" w14:textId="77777777" w:rsidR="00B2657C" w:rsidRDefault="00B2657C" w:rsidP="004708F2">
      <w:pPr>
        <w:widowControl/>
        <w:jc w:val="left"/>
      </w:pPr>
    </w:p>
    <w:p w14:paraId="0718419D" w14:textId="77777777" w:rsidR="00B2657C" w:rsidRDefault="00B2657C" w:rsidP="00B2657C">
      <w:pPr>
        <w:widowControl/>
        <w:jc w:val="left"/>
      </w:pPr>
    </w:p>
    <w:p w14:paraId="4899D4F7" w14:textId="77777777" w:rsidR="00B2657C" w:rsidRDefault="00B2657C" w:rsidP="00B2657C">
      <w:pPr>
        <w:pStyle w:val="a3"/>
        <w:widowControl/>
        <w:numPr>
          <w:ilvl w:val="0"/>
          <w:numId w:val="3"/>
        </w:numPr>
        <w:ind w:leftChars="0"/>
        <w:jc w:val="left"/>
      </w:pPr>
      <w:r>
        <w:rPr>
          <w:rFonts w:hint="eastAsia"/>
        </w:rPr>
        <w:t>幸田露伴の音幻論</w:t>
      </w:r>
    </w:p>
    <w:p w14:paraId="508BD2A8" w14:textId="77777777" w:rsidR="00B2657C" w:rsidRDefault="00B2657C" w:rsidP="00B2657C">
      <w:pPr>
        <w:widowControl/>
        <w:jc w:val="left"/>
      </w:pPr>
    </w:p>
    <w:p w14:paraId="1F1D6973" w14:textId="77777777" w:rsidR="00B2657C" w:rsidRDefault="008F7203" w:rsidP="008F7203">
      <w:pPr>
        <w:widowControl/>
        <w:jc w:val="left"/>
      </w:pPr>
      <w:r>
        <w:rPr>
          <w:rFonts w:hint="eastAsia"/>
        </w:rPr>
        <w:t xml:space="preserve">　</w:t>
      </w:r>
      <w:r w:rsidR="00B2657C">
        <w:rPr>
          <w:rFonts w:hint="eastAsia"/>
        </w:rPr>
        <w:t>露伴の書いたもので、「音幻論」という本がある。露伴がこれを書いたのは、「純粋に音の上から、言語文章の大きな問題を意識したい」という目的からであったが、一つの体系化までに至らなかっ</w:t>
      </w:r>
      <w:r>
        <w:rPr>
          <w:rFonts w:hint="eastAsia"/>
        </w:rPr>
        <w:t>た</w:t>
      </w:r>
      <w:r w:rsidR="00B2657C">
        <w:rPr>
          <w:rFonts w:hint="eastAsia"/>
        </w:rPr>
        <w:t>らしい。彼は、音は幻であるといっている。ここで音というのは、言語と音の</w:t>
      </w:r>
      <w:r>
        <w:rPr>
          <w:rFonts w:hint="eastAsia"/>
        </w:rPr>
        <w:t>関係を掴む</w:t>
      </w:r>
      <w:r w:rsidR="00B2657C">
        <w:rPr>
          <w:rFonts w:hint="eastAsia"/>
        </w:rPr>
        <w:t>ことに</w:t>
      </w:r>
      <w:r>
        <w:rPr>
          <w:rFonts w:hint="eastAsia"/>
        </w:rPr>
        <w:t>しぼられているが、次のような</w:t>
      </w:r>
      <w:r w:rsidR="00B2657C">
        <w:rPr>
          <w:rFonts w:hint="eastAsia"/>
        </w:rPr>
        <w:t>言葉は、いま音について考える場合にも通じるのではなかろうか。</w:t>
      </w:r>
    </w:p>
    <w:p w14:paraId="46632244" w14:textId="77777777" w:rsidR="005A6115" w:rsidRDefault="00B2657C" w:rsidP="005A6115">
      <w:pPr>
        <w:widowControl/>
        <w:jc w:val="left"/>
      </w:pPr>
      <w:r>
        <w:rPr>
          <w:rFonts w:hint="eastAsia"/>
        </w:rPr>
        <w:t>「言語の変遷する所を掴みたいのが音幻論の生ずる所以で、言語が金石に彫刻した</w:t>
      </w:r>
      <w:r w:rsidR="005A6115">
        <w:rPr>
          <w:rFonts w:hint="eastAsia"/>
        </w:rPr>
        <w:t>もののやうにその儘永存するものではないのは、恰も幻相が時々刻々に変化遷移するものである如く生きて動くものである。そこで音幻の二字を現出したのである。しかし幻と言ふても法無く動くものではない。法といふものは物と倶生するもので、法があつて物ができるのでも物があつて法ができるのでもなく、物あつてそこに法が存し、法と物と倶生のものであるからして倶生の法則につきて先づ観察を</w:t>
      </w:r>
      <w:r w:rsidR="00F458F1" w:rsidRPr="00F458F1">
        <w:rPr>
          <w:rFonts w:hint="eastAsia"/>
        </w:rPr>
        <w:t>盡</w:t>
      </w:r>
      <w:r w:rsidR="00F458F1">
        <w:rPr>
          <w:rFonts w:hint="eastAsia"/>
        </w:rPr>
        <w:t>したいのが本意なのである。」</w:t>
      </w:r>
    </w:p>
    <w:p w14:paraId="64265B19" w14:textId="77777777" w:rsidR="00F458F1" w:rsidRDefault="00F458F1" w:rsidP="005A6115">
      <w:pPr>
        <w:widowControl/>
        <w:jc w:val="left"/>
      </w:pPr>
      <w:r>
        <w:rPr>
          <w:rFonts w:hint="eastAsia"/>
        </w:rPr>
        <w:t xml:space="preserve">　</w:t>
      </w:r>
      <w:r w:rsidR="005A6115">
        <w:rPr>
          <w:rFonts w:hint="eastAsia"/>
        </w:rPr>
        <w:t>むかしこの本を読んで、俳句と音幻の関係を考えたことがあった。その頃に、</w:t>
      </w:r>
      <w:r>
        <w:rPr>
          <w:rFonts w:hint="eastAsia"/>
        </w:rPr>
        <w:t>一例</w:t>
      </w:r>
      <w:r w:rsidR="005A6115">
        <w:rPr>
          <w:rFonts w:hint="eastAsia"/>
        </w:rPr>
        <w:t>してとりあげた蕪村の句がある。</w:t>
      </w:r>
    </w:p>
    <w:p w14:paraId="2E81CA77" w14:textId="77777777" w:rsidR="00F458F1" w:rsidRDefault="00F458F1" w:rsidP="005A6115">
      <w:pPr>
        <w:widowControl/>
        <w:jc w:val="left"/>
      </w:pPr>
    </w:p>
    <w:p w14:paraId="4440FEC9" w14:textId="77777777" w:rsidR="00F458F1" w:rsidRDefault="00F458F1" w:rsidP="005A6115">
      <w:pPr>
        <w:widowControl/>
        <w:jc w:val="left"/>
      </w:pPr>
      <w:r>
        <w:rPr>
          <w:rFonts w:hint="eastAsia"/>
        </w:rPr>
        <w:t xml:space="preserve">　ゆく春やおもたき琵琶の泡ごころ</w:t>
      </w:r>
    </w:p>
    <w:p w14:paraId="0C7B50C5" w14:textId="77777777" w:rsidR="00F458F1" w:rsidRDefault="00F458F1" w:rsidP="005A6115">
      <w:pPr>
        <w:widowControl/>
        <w:jc w:val="left"/>
      </w:pPr>
    </w:p>
    <w:p w14:paraId="71D650AF" w14:textId="77777777" w:rsidR="00F458F1" w:rsidRDefault="00F458F1" w:rsidP="005A6115">
      <w:pPr>
        <w:widowControl/>
        <w:jc w:val="left"/>
      </w:pPr>
      <w:r>
        <w:rPr>
          <w:rFonts w:hint="eastAsia"/>
        </w:rPr>
        <w:t>おもたきの</w:t>
      </w:r>
      <w:r>
        <w:t>OMO</w:t>
      </w:r>
      <w:r>
        <w:rPr>
          <w:rFonts w:hint="eastAsia"/>
        </w:rPr>
        <w:t>、ごころの</w:t>
      </w:r>
      <w:r>
        <w:t>GOKORO</w:t>
      </w:r>
      <w:r>
        <w:rPr>
          <w:rFonts w:hint="eastAsia"/>
        </w:rPr>
        <w:t>とつづく</w:t>
      </w:r>
      <w:r>
        <w:t>O</w:t>
      </w:r>
      <w:r>
        <w:rPr>
          <w:rFonts w:hint="eastAsia"/>
        </w:rPr>
        <w:t>の音がいかにも、けだるい気分を表していて、しかも抱いた楽器から何かの音の幻が聞こえてくるような気がしていた。</w:t>
      </w:r>
    </w:p>
    <w:p w14:paraId="45E22F7A" w14:textId="77777777" w:rsidR="00F458F1" w:rsidRPr="00F458F1" w:rsidRDefault="00F458F1" w:rsidP="00F458F1">
      <w:pPr>
        <w:pStyle w:val="a3"/>
        <w:widowControl/>
        <w:numPr>
          <w:ilvl w:val="0"/>
          <w:numId w:val="3"/>
        </w:numPr>
        <w:ind w:leftChars="0"/>
        <w:jc w:val="left"/>
        <w:rPr>
          <w:b/>
        </w:rPr>
      </w:pPr>
      <w:r>
        <w:br w:type="page"/>
      </w:r>
      <w:r w:rsidRPr="00F458F1">
        <w:rPr>
          <w:rFonts w:hint="eastAsia"/>
          <w:b/>
        </w:rPr>
        <w:t>音と連想</w:t>
      </w:r>
    </w:p>
    <w:p w14:paraId="1144365D" w14:textId="77777777" w:rsidR="00F458F1" w:rsidRDefault="00F458F1" w:rsidP="00F458F1">
      <w:pPr>
        <w:widowControl/>
        <w:jc w:val="left"/>
      </w:pPr>
      <w:r>
        <w:rPr>
          <w:rFonts w:hint="eastAsia"/>
        </w:rPr>
        <w:t xml:space="preserve">　まえにニューヨークの自然史博物館を、あてどなくさまよっていた時、先史時代の動物や、巨大な鯨の剥製が、まるで一瞬の生の停止のように見えたことがある。その時、静かな部屋にかすかな音がひびいていた。その音は、これらの剥製の動物たちの鳴き声のように聴こえたのであるが、そのうち、それは建物の換気装置の音だということが分った。しかし、この人工的な機械音が、この生の停止と見える場面で、生の証しのように聴こえたのは、非常に印象的なことだった。</w:t>
      </w:r>
    </w:p>
    <w:p w14:paraId="00E63580" w14:textId="77777777" w:rsidR="00F458F1" w:rsidRDefault="00F458F1" w:rsidP="00F458F1">
      <w:pPr>
        <w:widowControl/>
        <w:jc w:val="left"/>
      </w:pPr>
      <w:r>
        <w:rPr>
          <w:rFonts w:hint="eastAsia"/>
        </w:rPr>
        <w:t xml:space="preserve">　音は、すべて音の発生源に結びついて聴こえるとは限らない。具体的な音を聴いていながら、頭の中では別のイメージを喚起することがある。谷崎潤一郎の「陰</w:t>
      </w:r>
      <w:r w:rsidRPr="00F458F1">
        <w:rPr>
          <w:rFonts w:hint="eastAsia"/>
        </w:rPr>
        <w:t>翳禮</w:t>
      </w:r>
      <w:r>
        <w:rPr>
          <w:rFonts w:hint="eastAsia"/>
        </w:rPr>
        <w:t>讃」の中に、次のような箇所がある。</w:t>
      </w:r>
    </w:p>
    <w:p w14:paraId="1A9F2D52" w14:textId="77777777" w:rsidR="003C50F0" w:rsidRDefault="003C50F0" w:rsidP="00F458F1">
      <w:pPr>
        <w:widowControl/>
        <w:jc w:val="left"/>
      </w:pPr>
      <w:r>
        <w:rPr>
          <w:rFonts w:hint="eastAsia"/>
        </w:rPr>
        <w:t>「私は、吸ひ物椀を前にして、椀が微かに耳の奥へ</w:t>
      </w:r>
      <w:r w:rsidRPr="003C50F0">
        <w:rPr>
          <w:rFonts w:hint="eastAsia"/>
        </w:rPr>
        <w:t>沁</w:t>
      </w:r>
      <w:r w:rsidR="00F458F1">
        <w:rPr>
          <w:rFonts w:hint="eastAsia"/>
        </w:rPr>
        <w:t>むやうにジイと鳴ってゐる、</w:t>
      </w:r>
      <w:r>
        <w:rPr>
          <w:rFonts w:hint="eastAsia"/>
        </w:rPr>
        <w:t>遠い蟲の音のやうなおとを聴きつゝ</w:t>
      </w:r>
      <w:r w:rsidR="00F458F1">
        <w:rPr>
          <w:rFonts w:hint="eastAsia"/>
        </w:rPr>
        <w:t>此れから食べる物の味はひに思ひをひそめる時、いつも自分</w:t>
      </w:r>
      <w:r>
        <w:rPr>
          <w:rFonts w:hint="eastAsia"/>
        </w:rPr>
        <w:t>が三昧境に惹き</w:t>
      </w:r>
      <w:r w:rsidR="00F458F1">
        <w:rPr>
          <w:rFonts w:hint="eastAsia"/>
        </w:rPr>
        <w:t>入れられるのを覚える。茶人が湯</w:t>
      </w:r>
      <w:r>
        <w:rPr>
          <w:rFonts w:hint="eastAsia"/>
        </w:rPr>
        <w:t>のたぎるおとに</w:t>
      </w:r>
      <w:r w:rsidR="00F458F1">
        <w:rPr>
          <w:rFonts w:hint="eastAsia"/>
        </w:rPr>
        <w:t>尾</w:t>
      </w:r>
      <w:r>
        <w:rPr>
          <w:rFonts w:hint="eastAsia"/>
        </w:rPr>
        <w:t>上の松風を連想</w:t>
      </w:r>
      <w:r w:rsidR="00F458F1">
        <w:rPr>
          <w:rFonts w:hint="eastAsia"/>
        </w:rPr>
        <w:t>しなが</w:t>
      </w:r>
      <w:r>
        <w:rPr>
          <w:rFonts w:hint="eastAsia"/>
        </w:rPr>
        <w:t>ら無我の境</w:t>
      </w:r>
      <w:r w:rsidR="00F458F1">
        <w:rPr>
          <w:rFonts w:hint="eastAsia"/>
        </w:rPr>
        <w:t>に入ると云</w:t>
      </w:r>
      <w:r>
        <w:rPr>
          <w:rFonts w:hint="eastAsia"/>
        </w:rPr>
        <w:t>ふのも、恐らくそれに似た心持ちなのであらう。日本</w:t>
      </w:r>
      <w:r w:rsidR="00F458F1">
        <w:rPr>
          <w:rFonts w:hint="eastAsia"/>
        </w:rPr>
        <w:t>の料理は食ふものでなくて見るものだと云はれるが、かう云ふ場合、私は見る</w:t>
      </w:r>
      <w:r>
        <w:rPr>
          <w:rFonts w:hint="eastAsia"/>
        </w:rPr>
        <w:t>ものである以上に瞑想するものであるとは云はう。さうしてそれは、闇にまたたく臘</w:t>
      </w:r>
      <w:r w:rsidR="00F458F1">
        <w:rPr>
          <w:rFonts w:hint="eastAsia"/>
        </w:rPr>
        <w:t>燭の灯と漆の器とが</w:t>
      </w:r>
      <w:r>
        <w:rPr>
          <w:rFonts w:hint="eastAsia"/>
        </w:rPr>
        <w:t>合奏する</w:t>
      </w:r>
      <w:r w:rsidRPr="003C50F0">
        <w:rPr>
          <w:rFonts w:hint="eastAsia"/>
          <w:em w:val="comma"/>
        </w:rPr>
        <w:t>無言の音楽の作用</w:t>
      </w:r>
      <w:r>
        <w:rPr>
          <w:rFonts w:hint="eastAsia"/>
        </w:rPr>
        <w:t>なのである。</w:t>
      </w:r>
      <w:r w:rsidR="00F458F1">
        <w:rPr>
          <w:rFonts w:hint="eastAsia"/>
        </w:rPr>
        <w:t>」</w:t>
      </w:r>
      <w:r>
        <w:rPr>
          <w:rFonts w:hint="eastAsia"/>
        </w:rPr>
        <w:t>（</w:t>
      </w:r>
      <w:r w:rsidR="00F458F1">
        <w:rPr>
          <w:rFonts w:hint="eastAsia"/>
        </w:rPr>
        <w:t>傍点は筆者</w:t>
      </w:r>
      <w:r>
        <w:rPr>
          <w:rFonts w:hint="eastAsia"/>
        </w:rPr>
        <w:t>）</w:t>
      </w:r>
    </w:p>
    <w:p w14:paraId="679A50A5" w14:textId="77777777" w:rsidR="00F458F1" w:rsidRDefault="003C50F0" w:rsidP="00F458F1">
      <w:pPr>
        <w:widowControl/>
        <w:jc w:val="left"/>
      </w:pPr>
      <w:r>
        <w:rPr>
          <w:rFonts w:hint="eastAsia"/>
        </w:rPr>
        <w:t xml:space="preserve">　ここにも、音はイメージ</w:t>
      </w:r>
      <w:r w:rsidR="00F458F1">
        <w:rPr>
          <w:rFonts w:hint="eastAsia"/>
        </w:rPr>
        <w:t>を引きだし、イメージが音を引きだすという事実がある。</w:t>
      </w:r>
    </w:p>
    <w:p w14:paraId="2614B594" w14:textId="77777777" w:rsidR="00F458F1" w:rsidRDefault="003C50F0" w:rsidP="00F458F1">
      <w:pPr>
        <w:widowControl/>
        <w:jc w:val="left"/>
      </w:pPr>
      <w:r>
        <w:rPr>
          <w:rFonts w:hint="eastAsia"/>
        </w:rPr>
        <w:t xml:space="preserve">　</w:t>
      </w:r>
      <w:r w:rsidR="00F458F1">
        <w:rPr>
          <w:rFonts w:hint="eastAsia"/>
        </w:rPr>
        <w:t>ところでその松風の音であるが、露伴のいう法の面からみると次のような</w:t>
      </w:r>
      <w:r>
        <w:rPr>
          <w:rFonts w:hint="eastAsia"/>
        </w:rPr>
        <w:t>理論になる。</w:t>
      </w:r>
    </w:p>
    <w:p w14:paraId="0386B2A8" w14:textId="77777777" w:rsidR="00F458F1" w:rsidRDefault="00F458F1" w:rsidP="00F458F1">
      <w:pPr>
        <w:widowControl/>
        <w:jc w:val="left"/>
      </w:pPr>
      <w:r>
        <w:rPr>
          <w:rFonts w:hint="eastAsia"/>
        </w:rPr>
        <w:t>「今、</w:t>
      </w:r>
      <w:r w:rsidR="003C50F0">
        <w:rPr>
          <w:rFonts w:hint="eastAsia"/>
        </w:rPr>
        <w:t>鞭が勢よく</w:t>
      </w:r>
      <w:r>
        <w:rPr>
          <w:rFonts w:hint="eastAsia"/>
        </w:rPr>
        <w:t>空気を切って動い</w:t>
      </w:r>
      <w:r w:rsidR="003C50F0">
        <w:rPr>
          <w:rFonts w:hint="eastAsia"/>
        </w:rPr>
        <w:t>たとしますと鞭の通つ</w:t>
      </w:r>
      <w:r>
        <w:rPr>
          <w:rFonts w:hint="eastAsia"/>
        </w:rPr>
        <w:t>たあとに図のや</w:t>
      </w:r>
      <w:r w:rsidR="003C50F0">
        <w:rPr>
          <w:rFonts w:hint="eastAsia"/>
        </w:rPr>
        <w:t>うに渦が</w:t>
      </w:r>
      <w:r>
        <w:rPr>
          <w:rFonts w:hint="eastAsia"/>
        </w:rPr>
        <w:t>出来ます</w:t>
      </w:r>
      <w:r w:rsidR="003C50F0">
        <w:rPr>
          <w:rFonts w:hint="eastAsia"/>
        </w:rPr>
        <w:t>が、この渦は鞭の背後の部分に交互に出来るのでそこの気流が動揺を</w:t>
      </w:r>
      <w:r>
        <w:rPr>
          <w:rFonts w:hint="eastAsia"/>
        </w:rPr>
        <w:t>繰り返し、従つ</w:t>
      </w:r>
      <w:r w:rsidR="003C50F0">
        <w:rPr>
          <w:rFonts w:hint="eastAsia"/>
        </w:rPr>
        <w:t>てその都度周囲の空気に衝撃が与へられて音波が作ら</w:t>
      </w:r>
      <w:r>
        <w:rPr>
          <w:rFonts w:hint="eastAsia"/>
        </w:rPr>
        <w:t>れるので</w:t>
      </w:r>
      <w:r w:rsidR="003C50F0">
        <w:rPr>
          <w:rFonts w:hint="eastAsia"/>
        </w:rPr>
        <w:t>あります</w:t>
      </w:r>
      <w:r>
        <w:rPr>
          <w:rFonts w:hint="eastAsia"/>
        </w:rPr>
        <w:t>」「さて問題の</w:t>
      </w:r>
      <w:r w:rsidR="003C50F0">
        <w:rPr>
          <w:rFonts w:hint="eastAsia"/>
        </w:rPr>
        <w:t>木枯らしの音ですが、</w:t>
      </w:r>
      <w:r>
        <w:rPr>
          <w:rFonts w:hint="eastAsia"/>
        </w:rPr>
        <w:t>これは鞭の場合と丁度逆なので、物体が静止してゐるところへ空気の流れが当って出る音なのです。」と「音の四季」に書いてある。</w:t>
      </w:r>
    </w:p>
    <w:p w14:paraId="618079DF" w14:textId="77777777" w:rsidR="003C50F0" w:rsidRDefault="003C50F0" w:rsidP="005A6115">
      <w:pPr>
        <w:widowControl/>
        <w:jc w:val="left"/>
      </w:pPr>
      <w:r>
        <w:rPr>
          <w:rFonts w:hint="eastAsia"/>
        </w:rPr>
        <w:t xml:space="preserve">　</w:t>
      </w:r>
      <w:r w:rsidR="00F458F1">
        <w:rPr>
          <w:rFonts w:hint="eastAsia"/>
        </w:rPr>
        <w:t>このように渦によって出る音をエオルス音といい、エオルスはギリジア神話に登場する風神の名を指している。ところで、松風の場合は、松の葉のそれぞれに風が当って、無数の渦の発生によって出る音であ</w:t>
      </w:r>
      <w:r>
        <w:rPr>
          <w:rFonts w:hint="eastAsia"/>
        </w:rPr>
        <w:t>る。</w:t>
      </w:r>
    </w:p>
    <w:p w14:paraId="18D04B9D" w14:textId="77777777" w:rsidR="003C50F0" w:rsidRDefault="003C50F0" w:rsidP="003C50F0">
      <w:pPr>
        <w:widowControl/>
        <w:jc w:val="left"/>
      </w:pPr>
      <w:r>
        <w:br w:type="page"/>
      </w:r>
      <w:r>
        <w:rPr>
          <w:rFonts w:hint="eastAsia"/>
        </w:rPr>
        <w:t xml:space="preserve">　とくに月のない暗闇の</w:t>
      </w:r>
      <w:r w:rsidR="00984287">
        <w:rPr>
          <w:rFonts w:hint="eastAsia"/>
        </w:rPr>
        <w:t>夜、物音の絶えた田舎で、ジイッと鳴っている地蟲</w:t>
      </w:r>
      <w:r>
        <w:rPr>
          <w:rFonts w:hint="eastAsia"/>
        </w:rPr>
        <w:t>の音は、音の世界の一つの原型のように思う。なぜなら、外は暗黒の世界であるから何も見ること</w:t>
      </w:r>
      <w:r w:rsidR="00984287">
        <w:rPr>
          <w:rFonts w:hint="eastAsia"/>
        </w:rPr>
        <w:t>はできない。視覚を働かせることができ</w:t>
      </w:r>
      <w:r>
        <w:rPr>
          <w:rFonts w:hint="eastAsia"/>
        </w:rPr>
        <w:t>ないから、</w:t>
      </w:r>
      <w:r w:rsidR="00984287">
        <w:rPr>
          <w:rFonts w:hint="eastAsia"/>
        </w:rPr>
        <w:t>意識は、いやおうなしにその音に集中する。</w:t>
      </w:r>
      <w:r>
        <w:rPr>
          <w:rFonts w:hint="eastAsia"/>
        </w:rPr>
        <w:t>しかも、音を発している物が何処にあるかも分らないから</w:t>
      </w:r>
      <w:r w:rsidR="00984287">
        <w:rPr>
          <w:rFonts w:hint="eastAsia"/>
        </w:rPr>
        <w:t>、な</w:t>
      </w:r>
      <w:r>
        <w:rPr>
          <w:rFonts w:hint="eastAsia"/>
        </w:rPr>
        <w:t>おさら音そのものを聴く。その音は、あたかも地が鳴っているように聴こえる。地の上に拡がる暗黒の空間を</w:t>
      </w:r>
      <w:bookmarkStart w:id="0" w:name="_GoBack"/>
      <w:bookmarkEnd w:id="0"/>
      <w:r>
        <w:rPr>
          <w:rFonts w:hint="eastAsia"/>
        </w:rPr>
        <w:t>感</w:t>
      </w:r>
      <w:r w:rsidR="00984287">
        <w:rPr>
          <w:rFonts w:hint="eastAsia"/>
        </w:rPr>
        <w:t>じる。谷崎の文章の中で、吸物の椀のジイと鳴っている音から、遠い蟲</w:t>
      </w:r>
      <w:r>
        <w:rPr>
          <w:rFonts w:hint="eastAsia"/>
        </w:rPr>
        <w:t>の音を連想したとある、あの</w:t>
      </w:r>
      <w:r w:rsidR="00984287">
        <w:rPr>
          <w:rFonts w:hint="eastAsia"/>
        </w:rPr>
        <w:t>蟲の音こそ、暗闇の地蟲</w:t>
      </w:r>
      <w:r>
        <w:rPr>
          <w:rFonts w:hint="eastAsia"/>
        </w:rPr>
        <w:t>の音を指しているのに間違いない。</w:t>
      </w:r>
    </w:p>
    <w:p w14:paraId="09F17338" w14:textId="77777777" w:rsidR="003C50F0" w:rsidRDefault="00984287" w:rsidP="003C50F0">
      <w:pPr>
        <w:widowControl/>
        <w:jc w:val="left"/>
      </w:pPr>
      <w:r>
        <w:rPr>
          <w:rFonts w:hint="eastAsia"/>
        </w:rPr>
        <w:t xml:space="preserve">　</w:t>
      </w:r>
      <w:r w:rsidR="003C50F0">
        <w:rPr>
          <w:rFonts w:hint="eastAsia"/>
        </w:rPr>
        <w:t>ところで、漢字の闇という字は、門構えの中に、音という字が入っている。なぜ闇という視覚的な世界を表わすのに、音という字を使ったのだろうか。</w:t>
      </w:r>
    </w:p>
    <w:p w14:paraId="0EDDF321" w14:textId="77777777" w:rsidR="00984287" w:rsidRDefault="00984287" w:rsidP="003C50F0">
      <w:pPr>
        <w:widowControl/>
        <w:jc w:val="left"/>
      </w:pPr>
      <w:r>
        <w:rPr>
          <w:rFonts w:hint="eastAsia"/>
        </w:rPr>
        <w:t xml:space="preserve">　闇</w:t>
      </w:r>
      <w:r w:rsidR="003C50F0">
        <w:rPr>
          <w:rFonts w:hint="eastAsia"/>
        </w:rPr>
        <w:t>はやはり、音があっ</w:t>
      </w:r>
      <w:r>
        <w:rPr>
          <w:rFonts w:hint="eastAsia"/>
        </w:rPr>
        <w:t>て一層視覚的</w:t>
      </w:r>
      <w:r w:rsidR="003C50F0">
        <w:rPr>
          <w:rFonts w:hint="eastAsia"/>
        </w:rPr>
        <w:t>に</w:t>
      </w:r>
      <w:r>
        <w:rPr>
          <w:rFonts w:hint="eastAsia"/>
        </w:rPr>
        <w:t>闇</w:t>
      </w:r>
      <w:r w:rsidR="003C50F0">
        <w:rPr>
          <w:rFonts w:hint="eastAsia"/>
        </w:rPr>
        <w:t>がきわ</w:t>
      </w:r>
      <w:r>
        <w:rPr>
          <w:rFonts w:hint="eastAsia"/>
        </w:rPr>
        <w:t>だつのかも</w:t>
      </w:r>
      <w:r w:rsidR="003C50F0">
        <w:rPr>
          <w:rFonts w:hint="eastAsia"/>
        </w:rPr>
        <w:t>しれない。視覚的に何も見えない非視覚的世界のメタファ</w:t>
      </w:r>
      <w:r>
        <w:rPr>
          <w:rFonts w:hint="eastAsia"/>
        </w:rPr>
        <w:t>ー</w:t>
      </w:r>
      <w:r w:rsidR="003C50F0">
        <w:rPr>
          <w:rFonts w:hint="eastAsia"/>
        </w:rPr>
        <w:t>として、聴覚的な文字が使われることの面白さを感じる</w:t>
      </w:r>
      <w:r>
        <w:rPr>
          <w:rFonts w:hint="eastAsia"/>
        </w:rPr>
        <w:t>。</w:t>
      </w:r>
    </w:p>
    <w:p w14:paraId="73C4ECE9" w14:textId="77777777" w:rsidR="00984287" w:rsidRDefault="00984287" w:rsidP="003C50F0">
      <w:pPr>
        <w:widowControl/>
        <w:jc w:val="left"/>
      </w:pPr>
    </w:p>
    <w:p w14:paraId="64C1A220" w14:textId="77777777" w:rsidR="003C50F0" w:rsidRDefault="003C50F0" w:rsidP="003C50F0">
      <w:pPr>
        <w:widowControl/>
        <w:jc w:val="left"/>
      </w:pPr>
    </w:p>
    <w:p w14:paraId="73758CA6" w14:textId="77777777" w:rsidR="00984287" w:rsidRPr="00984287" w:rsidRDefault="00984287" w:rsidP="00984287">
      <w:pPr>
        <w:pStyle w:val="a3"/>
        <w:widowControl/>
        <w:numPr>
          <w:ilvl w:val="0"/>
          <w:numId w:val="3"/>
        </w:numPr>
        <w:ind w:leftChars="0"/>
        <w:jc w:val="left"/>
        <w:rPr>
          <w:b/>
        </w:rPr>
      </w:pPr>
      <w:r w:rsidRPr="00984287">
        <w:rPr>
          <w:rFonts w:hint="eastAsia"/>
          <w:b/>
        </w:rPr>
        <w:t>音響的空間について</w:t>
      </w:r>
    </w:p>
    <w:p w14:paraId="7FA1B323" w14:textId="77777777" w:rsidR="00984287" w:rsidRDefault="00984287" w:rsidP="00984287">
      <w:pPr>
        <w:widowControl/>
        <w:jc w:val="left"/>
      </w:pPr>
      <w:r>
        <w:rPr>
          <w:rFonts w:hint="eastAsia"/>
        </w:rPr>
        <w:t xml:space="preserve">　マーシャル・マックルーハンと、エドマンド・カーペンターの論文に「音響的空間」というのがある。そこで、この視覚的空間と音響的空間のちがいについて述べている。</w:t>
      </w:r>
    </w:p>
    <w:p w14:paraId="79624936" w14:textId="77777777" w:rsidR="001B323A" w:rsidRDefault="00984287" w:rsidP="00984287">
      <w:pPr>
        <w:widowControl/>
        <w:jc w:val="left"/>
      </w:pPr>
      <w:r>
        <w:rPr>
          <w:rFonts w:hint="eastAsia"/>
        </w:rPr>
        <w:t>「私たちはそれが目に見えるときは楽しい。そのとき、それは私たちが理解できるように位置づけられている。というのは、私たちの日常の世界では、空間は目に見える諸物体を分けるものとして考えられているからである。『からっぽの空間』とはなにも見えないところを意味する。」</w:t>
      </w:r>
    </w:p>
    <w:p w14:paraId="4A9F946D" w14:textId="77777777" w:rsidR="001B323A" w:rsidRDefault="001B323A" w:rsidP="001B323A">
      <w:pPr>
        <w:widowControl/>
        <w:jc w:val="left"/>
      </w:pPr>
      <w:r>
        <w:rPr>
          <w:rFonts w:hint="eastAsia"/>
        </w:rPr>
        <w:t>「空間は単に私たちが物体のもとへ行ったり、物体から離れるさいに通過するだけのものとなる。空間は物体と物体の間に存在しているのに、物体が空間を限定してしまう。」</w:t>
      </w:r>
    </w:p>
    <w:p w14:paraId="670E0485" w14:textId="77777777" w:rsidR="001B323A" w:rsidRDefault="006C2E3D" w:rsidP="001B323A">
      <w:pPr>
        <w:widowControl/>
        <w:jc w:val="left"/>
      </w:pPr>
      <w:r>
        <w:rPr>
          <w:rFonts w:hint="eastAsia"/>
        </w:rPr>
        <w:t xml:space="preserve">　この二人の西欧人は、空間という概念を把えるのに、物体と物体の間</w:t>
      </w:r>
      <w:r w:rsidR="001B323A">
        <w:rPr>
          <w:rFonts w:hint="eastAsia"/>
        </w:rPr>
        <w:t>に生まれるものとして考えている。空間は物体がなければ無に近い。だから、「からっぽの空間」というのは、目に見えない空間である。しかし、このような空間の定義に、われわれはついて</w:t>
      </w:r>
      <w:r>
        <w:rPr>
          <w:rFonts w:hint="eastAsia"/>
        </w:rPr>
        <w:t>ゆけないところがある。余白</w:t>
      </w:r>
      <w:r w:rsidR="001B323A">
        <w:rPr>
          <w:rFonts w:hint="eastAsia"/>
        </w:rPr>
        <w:t>としての空間は、物と物の関係の周辺にある。われわれにとって白は、色として見えるとともに、無限の空間としても見える。物体がなくても「からっぽの空間」ではない。空間は無よりは実体に近く、実体よりは無に近づいている</w:t>
      </w:r>
      <w:r>
        <w:rPr>
          <w:rFonts w:hint="eastAsia"/>
        </w:rPr>
        <w:t>。</w:t>
      </w:r>
      <w:r w:rsidR="001B323A">
        <w:rPr>
          <w:rFonts w:hint="eastAsia"/>
        </w:rPr>
        <w:t>無と実体の</w:t>
      </w:r>
      <w:r>
        <w:rPr>
          <w:rFonts w:hint="eastAsia"/>
        </w:rPr>
        <w:t>間に</w:t>
      </w:r>
      <w:r w:rsidR="001B323A">
        <w:rPr>
          <w:rFonts w:hint="eastAsia"/>
        </w:rPr>
        <w:t>漂うものとして</w:t>
      </w:r>
      <w:r>
        <w:rPr>
          <w:rFonts w:hint="eastAsia"/>
        </w:rPr>
        <w:t>感じられる。音</w:t>
      </w:r>
      <w:r w:rsidR="001B323A">
        <w:rPr>
          <w:rFonts w:hint="eastAsia"/>
        </w:rPr>
        <w:t>の空間も、同じように感じとっているのではなかろうか。マックル</w:t>
      </w:r>
      <w:r>
        <w:rPr>
          <w:rFonts w:hint="eastAsia"/>
        </w:rPr>
        <w:t>ー</w:t>
      </w:r>
      <w:r w:rsidR="001B323A">
        <w:rPr>
          <w:rFonts w:hint="eastAsia"/>
        </w:rPr>
        <w:t>ハンたちは、音の空間を次のように述べているのだ。</w:t>
      </w:r>
    </w:p>
    <w:p w14:paraId="1FD043E0" w14:textId="77777777" w:rsidR="001B323A" w:rsidRDefault="001B323A" w:rsidP="001B323A">
      <w:pPr>
        <w:widowControl/>
        <w:jc w:val="left"/>
      </w:pPr>
      <w:r>
        <w:rPr>
          <w:rFonts w:hint="eastAsia"/>
        </w:rPr>
        <w:t>「他方、音の根本的な特徴は音の場所でなくて、音が『ある』ということ、音が空間にいっぱいになることである。私たちは匂いがいっぱいだというように、『今夜は音楽でいっぱいにしよう』という。場所は無関係である。音楽会で人々は目を閉じる。」</w:t>
      </w:r>
    </w:p>
    <w:p w14:paraId="13C8AEE3" w14:textId="77777777" w:rsidR="006C2E3D" w:rsidRDefault="001B323A" w:rsidP="001B323A">
      <w:pPr>
        <w:widowControl/>
        <w:jc w:val="left"/>
      </w:pPr>
      <w:r>
        <w:rPr>
          <w:rFonts w:hint="eastAsia"/>
        </w:rPr>
        <w:t>「聴覚的空間は特定の好みの焦点がない。それは固定した境界のない球形であり、もの</w:t>
      </w:r>
      <w:r w:rsidR="006C2E3D">
        <w:rPr>
          <w:rFonts w:hint="eastAsia"/>
        </w:rPr>
        <w:t>自体</w:t>
      </w:r>
      <w:r>
        <w:rPr>
          <w:rFonts w:hint="eastAsia"/>
        </w:rPr>
        <w:t>によってつくられた空間である。ものをいれた空間ではない。それは仕切りのある絵画的空間でなく、</w:t>
      </w:r>
      <w:r w:rsidR="006C2E3D">
        <w:rPr>
          <w:rFonts w:hint="eastAsia"/>
        </w:rPr>
        <w:t>絶えず流動し、刻々それ自身の次元をつくるダイナミックな空間である。</w:t>
      </w:r>
      <w:r>
        <w:rPr>
          <w:rFonts w:hint="eastAsia"/>
        </w:rPr>
        <w:t>」</w:t>
      </w:r>
    </w:p>
    <w:p w14:paraId="14E9EB05" w14:textId="77777777" w:rsidR="006C2E3D" w:rsidRDefault="006C2E3D" w:rsidP="001B323A">
      <w:pPr>
        <w:widowControl/>
        <w:jc w:val="left"/>
      </w:pPr>
    </w:p>
    <w:p w14:paraId="6CE9ED44" w14:textId="77777777" w:rsidR="006C2E3D" w:rsidRDefault="006C2E3D" w:rsidP="001B323A">
      <w:pPr>
        <w:widowControl/>
        <w:jc w:val="left"/>
      </w:pPr>
    </w:p>
    <w:p w14:paraId="65402A5C" w14:textId="77777777" w:rsidR="006C2E3D" w:rsidRPr="006C2E3D" w:rsidRDefault="006C2E3D" w:rsidP="006C2E3D">
      <w:pPr>
        <w:pStyle w:val="a3"/>
        <w:widowControl/>
        <w:numPr>
          <w:ilvl w:val="0"/>
          <w:numId w:val="3"/>
        </w:numPr>
        <w:ind w:leftChars="0"/>
        <w:jc w:val="left"/>
        <w:rPr>
          <w:b/>
        </w:rPr>
      </w:pPr>
      <w:r w:rsidRPr="006C2E3D">
        <w:rPr>
          <w:rFonts w:hint="eastAsia"/>
          <w:b/>
        </w:rPr>
        <w:t>都会と音響環境</w:t>
      </w:r>
    </w:p>
    <w:p w14:paraId="69A5F18C" w14:textId="77777777" w:rsidR="006C2E3D" w:rsidRDefault="006C2E3D" w:rsidP="006C2E3D">
      <w:pPr>
        <w:widowControl/>
        <w:jc w:val="left"/>
      </w:pPr>
      <w:r>
        <w:rPr>
          <w:rFonts w:hint="eastAsia"/>
        </w:rPr>
        <w:t xml:space="preserve">　ある夕方、京都を歩いているとき、異様な音にであった。その音に近づいてゆくと本能寺の前であった。見ると境内の巨大な公孫樹に群がる何百羽という雀の</w:t>
      </w:r>
      <w:r w:rsidRPr="006C2E3D">
        <w:rPr>
          <w:rFonts w:hint="eastAsia"/>
        </w:rPr>
        <w:t>囀</w:t>
      </w:r>
      <w:r>
        <w:rPr>
          <w:rFonts w:hint="eastAsia"/>
        </w:rPr>
        <w:t>りである。この何百という音源がそれぞれランダムに飛び回っている音のダイナミズムは、いかなる音響装置をももってしても再現不可能と思われた。この音群のもつ場は、とても四チャンネル・ステレオでは表せないだろう。これに似た音空間の体験は、夏の夕方軒下などに発生する蚊柱の音である。音がひとつの塊のように震え、しかもその塊りのような音が絶えず流動する。さきに、マックルーハンらが述べていたのは、この種の空間において最も近いのではないだろうか。かつて、</w:t>
      </w:r>
      <w:r>
        <w:t>EXPO</w:t>
      </w:r>
      <w:r w:rsidR="003F027D">
        <w:t>’70</w:t>
      </w:r>
      <w:r w:rsidR="003F027D">
        <w:rPr>
          <w:rFonts w:hint="eastAsia"/>
        </w:rPr>
        <w:t>の三井グループ館で</w:t>
      </w:r>
      <w:r w:rsidR="003F027D">
        <w:rPr>
          <w:rFonts w:hint="eastAsia"/>
        </w:rPr>
        <w:t>m</w:t>
      </w:r>
      <w:r w:rsidR="003F027D">
        <w:rPr>
          <w:rFonts w:hint="eastAsia"/>
        </w:rPr>
        <w:t>二百数十個のスピージャーをドーム内にディスプレイし、それらの音源から出る音を自動制御し、その空間の中をターン・テーブルに乗って移動した観客たちの音体験が、この種の実験として最大のものと思われる。</w:t>
      </w:r>
    </w:p>
    <w:p w14:paraId="1E3077CE" w14:textId="77777777" w:rsidR="003F027D" w:rsidRDefault="003F027D" w:rsidP="003F027D">
      <w:pPr>
        <w:widowControl/>
        <w:jc w:val="left"/>
      </w:pPr>
      <w:r>
        <w:rPr>
          <w:rFonts w:hint="eastAsia"/>
        </w:rPr>
        <w:t xml:space="preserve">　空間の中での、視覚的世界と聴覚的世界のちがいとともに、受けとり側の間にさまざまなやりとりがある。「百聞は一見にしかず」というのは、聴覚的認識に対して、視覚的認識の優位性を示す諺である。耳で聴いても、目で確かめないと安心しない。</w:t>
      </w:r>
    </w:p>
    <w:p w14:paraId="4470DB8C" w14:textId="77777777" w:rsidR="00FC659D" w:rsidRDefault="003F027D" w:rsidP="003F027D">
      <w:pPr>
        <w:widowControl/>
        <w:jc w:val="left"/>
      </w:pPr>
      <w:r>
        <w:rPr>
          <w:rFonts w:hint="eastAsia"/>
        </w:rPr>
        <w:t xml:space="preserve">　しかし、かつて、こんな経験があった。ヴェニスを訪れた時、面白半分にゆかたと下駄をもっていって、この格好でサンマルコ広場で夕涼みをしてみようと思った。ところが、いざホテルを出て、外を歩きだすとまったく予期しないことが起った。下駄の音が、驚くべき反響音となって、あの狭いヴェニスの通路に響くのである。下駄をはいて、いまだかつて聴いたことのない反響のすさまじさに、よっぽどホテルに帰ろうかと思ったほどだ。いままで視覚的にのみ把えていたヴェニスの石造の環境を、この聴覚的事実で、はじめて知ることができた。まさに百聞は一見にしかずの逆さまである。</w:t>
      </w:r>
    </w:p>
    <w:p w14:paraId="38A36F2A" w14:textId="77777777" w:rsidR="00FC659D" w:rsidRDefault="00FC659D" w:rsidP="00FC659D">
      <w:pPr>
        <w:widowControl/>
        <w:jc w:val="left"/>
      </w:pPr>
      <w:r>
        <w:rPr>
          <w:rFonts w:hint="eastAsia"/>
        </w:rPr>
        <w:t xml:space="preserve">　ニューヨークの街も予期しない音響環境をもっている。ある時、三十階ぐらいの窓を開けて、外を眺めていると、遥か向うから、のどかにハンマーで物を打つ音がくる。地上の街の騒音は、びっしりと建った建物の間を伝わってくるうちに吸収され、百㍍の高さのところには、意外に静かな世界があるのである。おそらく、世界中のさまざまな都市は、それぞれ固有の音響特性をもっているのだろう。ひとくちに、都市と騒音といっても、学問的な公式が通じにくいことが沢山ある。</w:t>
      </w:r>
    </w:p>
    <w:p w14:paraId="70EC67E9" w14:textId="77777777" w:rsidR="00FC659D" w:rsidRDefault="00FC659D" w:rsidP="00FC659D">
      <w:pPr>
        <w:widowControl/>
        <w:jc w:val="left"/>
      </w:pPr>
    </w:p>
    <w:p w14:paraId="385B44B0" w14:textId="77777777" w:rsidR="00FC659D" w:rsidRDefault="00FC659D" w:rsidP="00FC659D">
      <w:pPr>
        <w:widowControl/>
        <w:jc w:val="left"/>
      </w:pPr>
    </w:p>
    <w:p w14:paraId="2066F546" w14:textId="77777777" w:rsidR="00FC659D" w:rsidRPr="00FC659D" w:rsidRDefault="00FC659D" w:rsidP="00FC659D">
      <w:pPr>
        <w:widowControl/>
        <w:jc w:val="left"/>
        <w:rPr>
          <w:b/>
        </w:rPr>
      </w:pPr>
      <w:r w:rsidRPr="00FC659D">
        <w:rPr>
          <w:rFonts w:hint="eastAsia"/>
          <w:b/>
        </w:rPr>
        <w:t>●音の伝達</w:t>
      </w:r>
    </w:p>
    <w:p w14:paraId="28DC3009" w14:textId="77777777" w:rsidR="0061521E" w:rsidRDefault="00FC659D" w:rsidP="00FC659D">
      <w:pPr>
        <w:widowControl/>
        <w:jc w:val="left"/>
      </w:pPr>
      <w:r>
        <w:rPr>
          <w:rFonts w:hint="eastAsia"/>
        </w:rPr>
        <w:t xml:space="preserve">　都市的な環境の中で、音響を扱ったものとして面白い彫刻に、レス・レヴィンのものがある。真中を真空成型でふくらました、一辺三㍍ほどの透明な正方形のアクリル板を、人が通れる間隔をあけて、二枚立てておく。この中へ入ると、急に外の騒音が遠ざかって、まるで聾になったような感</w:t>
      </w:r>
      <w:r w:rsidR="0061521E">
        <w:rPr>
          <w:rFonts w:hint="eastAsia"/>
        </w:rPr>
        <w:t>じになる。多分、この二枚のアクリル板が透明だから、視覚的には外との断絶感がない。そのせいで、余計に音の聴こ</w:t>
      </w:r>
      <w:r>
        <w:rPr>
          <w:rFonts w:hint="eastAsia"/>
        </w:rPr>
        <w:t>えない条件が、外にあるのでなく自分にあるような錯覚をもつのだろう。</w:t>
      </w:r>
    </w:p>
    <w:p w14:paraId="222B8630" w14:textId="77777777" w:rsidR="0061521E" w:rsidRDefault="0061521E" w:rsidP="0061521E">
      <w:pPr>
        <w:widowControl/>
        <w:jc w:val="left"/>
      </w:pPr>
      <w:r>
        <w:rPr>
          <w:rFonts w:hint="eastAsia"/>
        </w:rPr>
        <w:t xml:space="preserve">　レス・レヴィ</w:t>
      </w:r>
      <w:r w:rsidR="00FC659D">
        <w:rPr>
          <w:rFonts w:hint="eastAsia"/>
        </w:rPr>
        <w:t>ンの彫刻は、音の環境的</w:t>
      </w:r>
      <w:r>
        <w:rPr>
          <w:rFonts w:hint="eastAsia"/>
        </w:rPr>
        <w:t>な遮断</w:t>
      </w:r>
      <w:r w:rsidR="00FC659D">
        <w:rPr>
          <w:rFonts w:hint="eastAsia"/>
        </w:rPr>
        <w:t>である。音をだすのも、音を消すのも、音の伝達の問題である。十七世紀に、空想的な音響世界を研究したアタナシウス・キルヒャーがいる。彼は、作曲のための機械装置でも知られているが、一方音響伝達についての興味</w:t>
      </w:r>
      <w:r>
        <w:rPr>
          <w:rFonts w:hint="eastAsia"/>
        </w:rPr>
        <w:t>ある挿絵を</w:t>
      </w:r>
      <w:r w:rsidR="00FC659D">
        <w:rPr>
          <w:rFonts w:hint="eastAsia"/>
        </w:rPr>
        <w:t>遣している。たとえば、室内でのコンサートの音を、戸外へ放送するコルネット型の音響装置があるかと思えば、アレキサンダ</w:t>
      </w:r>
      <w:r>
        <w:rPr>
          <w:rFonts w:hint="eastAsia"/>
        </w:rPr>
        <w:t>ー大王のラッ</w:t>
      </w:r>
      <w:r w:rsidR="00FC659D">
        <w:rPr>
          <w:rFonts w:hint="eastAsia"/>
        </w:rPr>
        <w:t>パとしてキル</w:t>
      </w:r>
      <w:r>
        <w:rPr>
          <w:rFonts w:hint="eastAsia"/>
        </w:rPr>
        <w:t>ヒャーが想像して描いた</w:t>
      </w:r>
      <w:r w:rsidR="00FC659D">
        <w:rPr>
          <w:rFonts w:hint="eastAsia"/>
        </w:rPr>
        <w:t>一種のラウド・スピーカーがある。さらにより情報装置として</w:t>
      </w:r>
      <w:r>
        <w:rPr>
          <w:rFonts w:hint="eastAsia"/>
        </w:rPr>
        <w:t>面白いものに、紀元前シラクサ島の専制王ドニ・ランシァン（四〇五〜三六五</w:t>
      </w:r>
      <w:r>
        <w:t>B.C.</w:t>
      </w:r>
      <w:r>
        <w:rPr>
          <w:rFonts w:hint="eastAsia"/>
        </w:rPr>
        <w:t>）が、民衆や宮廷内の情報を探るために設けた一種の盗聴装置がある。巨大な渦巻型のラッパから集音された音が、台座にのった胸像の口から聴こえるようになっている。この陰険な装置はともかく、こうした音響伝達のために考案された装置のもつ視覚的形態が、造形的な興味をひく。</w:t>
      </w:r>
    </w:p>
    <w:p w14:paraId="7AC7ACC3" w14:textId="77777777" w:rsidR="0061521E" w:rsidRDefault="0061521E" w:rsidP="0061521E">
      <w:pPr>
        <w:widowControl/>
        <w:jc w:val="left"/>
      </w:pPr>
      <w:r>
        <w:rPr>
          <w:rFonts w:hint="eastAsia"/>
        </w:rPr>
        <w:t xml:space="preserve">　音響を、ある空間から空間へ伝達するための装置は、やがて電話やラジオのように電気的装置が登場して、音の領域は空間的に拡がるばかりである。さらにエレクトロニクスの時代に入って、音響装置は機能化し、インビジブルになっていった。</w:t>
      </w:r>
    </w:p>
    <w:p w14:paraId="593BA010" w14:textId="77777777" w:rsidR="0061521E" w:rsidRDefault="0061521E" w:rsidP="0061521E">
      <w:pPr>
        <w:widowControl/>
        <w:jc w:val="left"/>
      </w:pPr>
      <w:r>
        <w:rPr>
          <w:rFonts w:hint="eastAsia"/>
        </w:rPr>
        <w:t xml:space="preserve">　ところで、音の世界は、空間や環境の中に拡がるばかりでなく、物に所属した音の世界がある。音の幻は、物体の世界からも現われるが、その物と音をつなぐものに言葉がある。</w:t>
      </w:r>
    </w:p>
    <w:p w14:paraId="5F785CF4" w14:textId="77777777" w:rsidR="0061521E" w:rsidRDefault="0061521E" w:rsidP="0061521E">
      <w:pPr>
        <w:widowControl/>
        <w:jc w:val="left"/>
      </w:pPr>
      <w:r>
        <w:rPr>
          <w:rFonts w:hint="eastAsia"/>
        </w:rPr>
        <w:t xml:space="preserve">　露伴は「音幻論」の中で、擬音としての言葉の例をあげて、「もとそのものの体が発する音に擬してその者をあらはす事を擬音といふ。」といっている。擬音の場合は、音と物体が直接に結びついているのであるが、言葉の世界は、より幻想的に音をイメージさせることがある。アンドレ・ブルトンの「ナジャ」の中の次のような情景から、言葉に表われない音が聴こえてくる。</w:t>
      </w:r>
    </w:p>
    <w:p w14:paraId="2792DFFF" w14:textId="77777777" w:rsidR="0061521E" w:rsidRDefault="0061521E" w:rsidP="0061521E">
      <w:pPr>
        <w:widowControl/>
        <w:jc w:val="left"/>
      </w:pPr>
      <w:r>
        <w:rPr>
          <w:rFonts w:hint="eastAsia"/>
        </w:rPr>
        <w:t>「さあ、いよいよ彼方に『アンゴの館』の塔がそびえてきた。そしてこの館に住む鳩のむれから落ちる、おびただしい羽毛の雪が、そこのひろい中庭の地面におちてとけてゆく。この中庭は、かつては屋根瓦の破片が一面に敷きつめられていたが、いまでは本物の血によってすっかりおおわれている。」</w:t>
      </w:r>
    </w:p>
    <w:p w14:paraId="48A80DEE" w14:textId="77777777" w:rsidR="00EE7C9E" w:rsidRDefault="00EE7C9E" w:rsidP="0061521E">
      <w:pPr>
        <w:widowControl/>
        <w:jc w:val="left"/>
      </w:pPr>
      <w:r>
        <w:rPr>
          <w:rFonts w:hint="eastAsia"/>
        </w:rPr>
        <w:t xml:space="preserve">　小野洋子の「グレープフルーツ」の詩的な指示書きから、音の世界が開示されることも可能なのである。</w:t>
      </w:r>
    </w:p>
    <w:p w14:paraId="722B4A8F" w14:textId="77777777" w:rsidR="00EE7C9E" w:rsidRDefault="00EE7C9E" w:rsidP="0061521E">
      <w:pPr>
        <w:widowControl/>
        <w:jc w:val="left"/>
      </w:pPr>
      <w:r>
        <w:rPr>
          <w:rFonts w:hint="eastAsia"/>
        </w:rPr>
        <w:t xml:space="preserve">　さらに詩的物体とでも名付けるべき、さまざまなオブジェの世界がある。幾つかの作品では、物体と音と言葉とが、それぞれの領域の独自性を失わずに、一つのものに結びつく。</w:t>
      </w:r>
    </w:p>
    <w:p w14:paraId="01D84DC2" w14:textId="77777777" w:rsidR="00EE7C9E" w:rsidRDefault="00EE7C9E" w:rsidP="0061521E">
      <w:pPr>
        <w:widowControl/>
        <w:jc w:val="left"/>
      </w:pPr>
    </w:p>
    <w:p w14:paraId="622BBE0D" w14:textId="77777777" w:rsidR="00EE7C9E" w:rsidRDefault="00EE7C9E" w:rsidP="0061521E">
      <w:pPr>
        <w:widowControl/>
        <w:jc w:val="left"/>
      </w:pPr>
    </w:p>
    <w:p w14:paraId="4326E9DE" w14:textId="77777777" w:rsidR="0061521E" w:rsidRPr="00EE7C9E" w:rsidRDefault="00EE7C9E" w:rsidP="00EE7C9E">
      <w:pPr>
        <w:widowControl/>
        <w:jc w:val="left"/>
        <w:rPr>
          <w:b/>
        </w:rPr>
      </w:pPr>
      <w:r w:rsidRPr="00EE7C9E">
        <w:rPr>
          <w:rFonts w:hint="eastAsia"/>
          <w:b/>
        </w:rPr>
        <w:t>●音とオブジェ</w:t>
      </w:r>
    </w:p>
    <w:p w14:paraId="46E6BEC4" w14:textId="77777777" w:rsidR="00EE7C9E" w:rsidRDefault="00EE7C9E" w:rsidP="00EE7C9E">
      <w:pPr>
        <w:widowControl/>
        <w:jc w:val="left"/>
      </w:pPr>
      <w:r>
        <w:rPr>
          <w:rFonts w:hint="eastAsia"/>
        </w:rPr>
        <w:t xml:space="preserve">　マルセル・デュシャンの「秘められた音」というのは、アイロニーに満ちたことをしている。ある友人に頼んで、音の出るものをこのオブジェに封じ込んでもらった。中に何が入っているのか分らない。やがて友人は死に、何を入れたか聞くことも不可能になった。ところで、音の本体の詮索よりも、音をだす何か不明のものを封じ込めるための、このオブジェの道具立てをみよう。紐によってぐるぐる巻きにしただけでは満足しない。その巻いたものを、さらに二枚の鉄板に挟んでボルト締めにする。音という消えるものを、ことさらに厳重に梱包することのおかしさ。</w:t>
      </w:r>
    </w:p>
    <w:p w14:paraId="1D314C3B" w14:textId="77777777" w:rsidR="00EE7C9E" w:rsidRDefault="00EE7C9E" w:rsidP="00EE7C9E">
      <w:pPr>
        <w:widowControl/>
        <w:jc w:val="left"/>
      </w:pPr>
      <w:r>
        <w:rPr>
          <w:rFonts w:hint="eastAsia"/>
        </w:rPr>
        <w:t xml:space="preserve">　ロバート・モリスの箱の場合は、もっと乾いた方法で音を扱っている。彼は、約三〇センチ立方の木の箱をつくるとき、つくり始めから終わりまでの、すべての経過を録音した。箱ができあがる。彼はこの箱の中にスピーカーを入れて、この変りばえしない箱を見る人に、音を聴かせるのである。このモリスの場合、音はものとしてよりも、パフォーマンスとしての音という意味がつよい。このデュシャンとモリスの間に、ジョセフ・コーネルや、藤原和通の音に関するオブジェの世界がある。これらの音を扱う態度は、レヴイ＝ストロースが「野生の思考」の中で提出した</w:t>
      </w:r>
      <w:r w:rsidR="0056283F">
        <w:ruby>
          <w:rubyPr>
            <w:rubyAlign w:val="distributeSpace"/>
            <w:hps w:val="12"/>
            <w:hpsRaise w:val="22"/>
            <w:hpsBaseText w:val="24"/>
            <w:lid w:val="ja-JP"/>
          </w:rubyPr>
          <w:rt>
            <w:r w:rsidR="00EE7C9E" w:rsidRPr="00EE7C9E">
              <w:rPr>
                <w:rFonts w:ascii="ＭＳ 明朝" w:eastAsia="ＭＳ 明朝" w:hAnsi="ＭＳ 明朝" w:hint="eastAsia"/>
                <w:sz w:val="12"/>
              </w:rPr>
              <w:t>ブリコラージュ</w:t>
            </w:r>
          </w:rt>
          <w:rubyBase>
            <w:r w:rsidR="00EE7C9E">
              <w:rPr>
                <w:rFonts w:hint="eastAsia"/>
              </w:rPr>
              <w:t>器用仕事</w:t>
            </w:r>
          </w:rubyBase>
        </w:ruby>
      </w:r>
      <w:r>
        <w:rPr>
          <w:rFonts w:hint="eastAsia"/>
        </w:rPr>
        <w:t>に通じる。つまり、あり</w:t>
      </w:r>
      <w:r w:rsidR="00B63175">
        <w:rPr>
          <w:rFonts w:hint="eastAsia"/>
        </w:rPr>
        <w:t>あわせの物体や、音や、</w:t>
      </w:r>
      <w:r>
        <w:rPr>
          <w:rFonts w:hint="eastAsia"/>
        </w:rPr>
        <w:t>言葉を使って、あ</w:t>
      </w:r>
      <w:r w:rsidR="00B63175">
        <w:rPr>
          <w:rFonts w:hint="eastAsia"/>
        </w:rPr>
        <w:t>る構造体をつくる</w:t>
      </w:r>
      <w:r>
        <w:rPr>
          <w:rFonts w:hint="eastAsia"/>
        </w:rPr>
        <w:t>。そういう意味では、出来事や出来事の断片を組み合わせて構造をつくる、神話的思考に近づいているのである。</w:t>
      </w:r>
      <w:r w:rsidR="00B63175">
        <w:rPr>
          <w:rFonts w:hint="eastAsia"/>
        </w:rPr>
        <w:t>これに対して、エレクトロニクスの技術を用いて、新しい音響</w:t>
      </w:r>
      <w:r>
        <w:rPr>
          <w:rFonts w:hint="eastAsia"/>
        </w:rPr>
        <w:t>的オブジェをつくりあげるもう一つ別の作家たちの場合は、科学者に近い方法をとる。計画された対象物をつくりあげるために、場合によってはその目的に沿って</w:t>
      </w:r>
      <w:r w:rsidR="00B63175">
        <w:rPr>
          <w:rFonts w:hint="eastAsia"/>
        </w:rPr>
        <w:t>音響装置を開発することもある。</w:t>
      </w:r>
      <w:r>
        <w:rPr>
          <w:rFonts w:hint="eastAsia"/>
        </w:rPr>
        <w:t>つまり構造を用いて新しい出来事をつくる</w:t>
      </w:r>
      <w:r w:rsidR="00B63175">
        <w:rPr>
          <w:rFonts w:hint="eastAsia"/>
        </w:rPr>
        <w:t>（</w:t>
      </w:r>
      <w:r>
        <w:rPr>
          <w:rFonts w:hint="eastAsia"/>
        </w:rPr>
        <w:t>世界を変える</w:t>
      </w:r>
      <w:r w:rsidR="00B63175">
        <w:rPr>
          <w:rFonts w:hint="eastAsia"/>
        </w:rPr>
        <w:t>）</w:t>
      </w:r>
      <w:r>
        <w:rPr>
          <w:rFonts w:hint="eastAsia"/>
        </w:rPr>
        <w:t>ことに近づく。チャ</w:t>
      </w:r>
      <w:r w:rsidR="00B63175">
        <w:rPr>
          <w:rFonts w:hint="eastAsia"/>
        </w:rPr>
        <w:t>ー</w:t>
      </w:r>
      <w:r>
        <w:rPr>
          <w:rFonts w:hint="eastAsia"/>
        </w:rPr>
        <w:t>ルス・マ</w:t>
      </w:r>
      <w:r w:rsidR="00B63175">
        <w:rPr>
          <w:rFonts w:hint="eastAsia"/>
        </w:rPr>
        <w:t>ト</w:t>
      </w:r>
      <w:r>
        <w:rPr>
          <w:rFonts w:hint="eastAsia"/>
        </w:rPr>
        <w:t>ックスや、ジュアン・ドウネイのつくる「</w:t>
      </w:r>
      <w:r w:rsidR="00B63175">
        <w:rPr>
          <w:rFonts w:hint="eastAsia"/>
        </w:rPr>
        <w:t>オーディオ・キネティック彫刻</w:t>
      </w:r>
      <w:r>
        <w:rPr>
          <w:rFonts w:hint="eastAsia"/>
        </w:rPr>
        <w:t>」は、</w:t>
      </w:r>
      <w:r w:rsidR="00B63175">
        <w:rPr>
          <w:rFonts w:hint="eastAsia"/>
        </w:rPr>
        <w:t>科学</w:t>
      </w:r>
      <w:r>
        <w:rPr>
          <w:rFonts w:hint="eastAsia"/>
        </w:rPr>
        <w:t>技術的研究の結果に負うところが大きく、日常的な出来事の断片に</w:t>
      </w:r>
      <w:r w:rsidR="008E4514">
        <w:rPr>
          <w:rFonts w:hint="eastAsia"/>
        </w:rPr>
        <w:t>負う</w:t>
      </w:r>
      <w:r>
        <w:rPr>
          <w:rFonts w:hint="eastAsia"/>
        </w:rPr>
        <w:t>ものではない。</w:t>
      </w:r>
    </w:p>
    <w:p w14:paraId="074643E9" w14:textId="77777777" w:rsidR="008E4514" w:rsidRDefault="008E4514" w:rsidP="00EE7C9E">
      <w:pPr>
        <w:widowControl/>
        <w:jc w:val="left"/>
      </w:pPr>
      <w:r>
        <w:rPr>
          <w:rFonts w:hint="eastAsia"/>
        </w:rPr>
        <w:t xml:space="preserve">　</w:t>
      </w:r>
      <w:r w:rsidR="00EE7C9E">
        <w:rPr>
          <w:rFonts w:hint="eastAsia"/>
        </w:rPr>
        <w:t>しかし、これら二つの芸術の方法論は、あくまでも芸術という領域の中に認められるものである。そして、レヴィ</w:t>
      </w:r>
      <w:r>
        <w:rPr>
          <w:rFonts w:hint="eastAsia"/>
        </w:rPr>
        <w:t>＝</w:t>
      </w:r>
      <w:r w:rsidR="00EE7C9E">
        <w:rPr>
          <w:rFonts w:hint="eastAsia"/>
        </w:rPr>
        <w:t>ストロースもいっているように、美術家は科学者と</w:t>
      </w:r>
      <w:r w:rsidR="0056283F">
        <w:ruby>
          <w:rubyPr>
            <w:rubyAlign w:val="distributeSpace"/>
            <w:hps w:val="12"/>
            <w:hpsRaise w:val="22"/>
            <w:hpsBaseText w:val="24"/>
            <w:lid w:val="ja-JP"/>
          </w:rubyPr>
          <w:rt>
            <w:r w:rsidR="008E4514" w:rsidRPr="008E4514">
              <w:rPr>
                <w:rFonts w:ascii="ＭＳ 明朝" w:eastAsia="ＭＳ 明朝" w:hAnsi="ＭＳ 明朝" w:hint="eastAsia"/>
                <w:sz w:val="12"/>
              </w:rPr>
              <w:t>ブリコロール</w:t>
            </w:r>
          </w:rt>
          <w:rubyBase>
            <w:r w:rsidR="008E4514">
              <w:rPr>
                <w:rFonts w:hint="eastAsia"/>
              </w:rPr>
              <w:t>器用人</w:t>
            </w:r>
          </w:rubyBase>
        </w:ruby>
      </w:r>
      <w:r w:rsidR="00EE7C9E">
        <w:rPr>
          <w:rFonts w:hint="eastAsia"/>
        </w:rPr>
        <w:t>の両面をもっているのだとしたら、その二つの面の表われ方の</w:t>
      </w:r>
      <w:r>
        <w:rPr>
          <w:rFonts w:hint="eastAsia"/>
        </w:rPr>
        <w:t>比率の問題</w:t>
      </w:r>
      <w:r w:rsidR="00EE7C9E">
        <w:rPr>
          <w:rFonts w:hint="eastAsia"/>
        </w:rPr>
        <w:t>なのであ</w:t>
      </w:r>
      <w:r>
        <w:rPr>
          <w:rFonts w:hint="eastAsia"/>
        </w:rPr>
        <w:t>ろう。</w:t>
      </w:r>
    </w:p>
    <w:p w14:paraId="2DA7F845" w14:textId="77777777" w:rsidR="008E4514" w:rsidRDefault="008E4514" w:rsidP="00EE7C9E">
      <w:pPr>
        <w:widowControl/>
        <w:jc w:val="left"/>
      </w:pPr>
    </w:p>
    <w:p w14:paraId="1FEC3281" w14:textId="77777777" w:rsidR="008E4514" w:rsidRDefault="008E4514" w:rsidP="00EE7C9E">
      <w:pPr>
        <w:widowControl/>
        <w:jc w:val="left"/>
      </w:pPr>
    </w:p>
    <w:p w14:paraId="435A449F" w14:textId="77777777" w:rsidR="008E4514" w:rsidRPr="008E4514" w:rsidRDefault="008E4514" w:rsidP="00EE7C9E">
      <w:pPr>
        <w:widowControl/>
        <w:jc w:val="left"/>
        <w:rPr>
          <w:b/>
        </w:rPr>
      </w:pPr>
      <w:r w:rsidRPr="008E4514">
        <w:rPr>
          <w:rFonts w:hint="eastAsia"/>
          <w:b/>
        </w:rPr>
        <w:t>●音の実験環境</w:t>
      </w:r>
    </w:p>
    <w:p w14:paraId="790765B8" w14:textId="77777777" w:rsidR="006328D0" w:rsidRDefault="008E4514" w:rsidP="006328D0">
      <w:pPr>
        <w:widowControl/>
        <w:jc w:val="left"/>
      </w:pPr>
      <w:r>
        <w:rPr>
          <w:rFonts w:hint="eastAsia"/>
        </w:rPr>
        <w:t xml:space="preserve">　直接、楽器的な発想から生まれた音楽オブジェに対して、造形的な発想から生まれた音響的なオブジェがある。それらは、都市の環境を、技術的な集積所として眺めながら、機能的な目的から離れつつ、技術の方法だけを利用する。藤原和通の場合は、いかにも土木的な技術を、敢えて採用する。そのオブジェによる音の発生は、いかにも現場という実験性をもった環境で行なわれる。宮脇愛子の「</w:t>
      </w:r>
      <w:r>
        <w:rPr>
          <w:rFonts w:hint="eastAsia"/>
        </w:rPr>
        <w:t>WORK</w:t>
      </w:r>
      <w:r w:rsidR="006328D0">
        <w:rPr>
          <w:rFonts w:hint="eastAsia"/>
        </w:rPr>
        <w:t>・</w:t>
      </w:r>
      <w:r w:rsidR="006328D0">
        <w:rPr>
          <w:rFonts w:hint="eastAsia"/>
        </w:rPr>
        <w:t>#</w:t>
      </w:r>
      <w:r w:rsidR="006328D0">
        <w:t>68-3</w:t>
      </w:r>
      <w:r>
        <w:rPr>
          <w:rFonts w:hint="eastAsia"/>
        </w:rPr>
        <w:t>」は、造形性の</w:t>
      </w:r>
      <w:r w:rsidR="006328D0">
        <w:rPr>
          <w:rFonts w:hint="eastAsia"/>
        </w:rPr>
        <w:t>裏</w:t>
      </w:r>
      <w:r>
        <w:rPr>
          <w:rFonts w:hint="eastAsia"/>
        </w:rPr>
        <w:t>返しとしての音の量が、視覚的環境のコンテキストを壊してゆく。新宮晋の作品は、造</w:t>
      </w:r>
      <w:r w:rsidR="006328D0">
        <w:rPr>
          <w:rFonts w:hint="eastAsia"/>
        </w:rPr>
        <w:t>形物としての視覚的把握の限界を、水と音という他者によって拡大してゆく。レス・レヴィンの場合も、音の発生装置なしに、音体験と環境の関係を抽出している。</w:t>
      </w:r>
    </w:p>
    <w:p w14:paraId="2BD63B81" w14:textId="77777777" w:rsidR="006328D0" w:rsidRDefault="006328D0" w:rsidP="006328D0">
      <w:pPr>
        <w:widowControl/>
        <w:jc w:val="left"/>
      </w:pPr>
      <w:r>
        <w:rPr>
          <w:rFonts w:hint="eastAsia"/>
        </w:rPr>
        <w:t xml:space="preserve">　これらの造形作家たちの仕事は、造形の境界線を、環境の中に融解させてゆく手法として、音の世界を見</w:t>
      </w:r>
      <w:r w:rsidR="00013F31">
        <w:rPr>
          <w:rFonts w:hint="eastAsia"/>
        </w:rPr>
        <w:t>いだ</w:t>
      </w:r>
      <w:r>
        <w:rPr>
          <w:rFonts w:hint="eastAsia"/>
        </w:rPr>
        <w:t>しているのである。いわば、音の意味を拡大してゆく、都市技術文明</w:t>
      </w:r>
      <w:r w:rsidR="00013F31">
        <w:rPr>
          <w:rFonts w:hint="eastAsia"/>
        </w:rPr>
        <w:t>の実験環境の提案である</w:t>
      </w:r>
      <w:r>
        <w:rPr>
          <w:rFonts w:hint="eastAsia"/>
        </w:rPr>
        <w:t>。それらは、決してエレクトロニクス技術の音楽体制に</w:t>
      </w:r>
      <w:r w:rsidR="00013F31">
        <w:rPr>
          <w:rFonts w:hint="eastAsia"/>
        </w:rPr>
        <w:t>組み込まれて</w:t>
      </w:r>
      <w:r>
        <w:rPr>
          <w:rFonts w:hint="eastAsia"/>
        </w:rPr>
        <w:t>ゆくものではないだろう。</w:t>
      </w:r>
    </w:p>
    <w:p w14:paraId="54B5A0D9" w14:textId="77777777" w:rsidR="006328D0" w:rsidRDefault="00013F31" w:rsidP="006328D0">
      <w:pPr>
        <w:widowControl/>
        <w:jc w:val="left"/>
      </w:pPr>
      <w:r>
        <w:rPr>
          <w:rFonts w:hint="eastAsia"/>
        </w:rPr>
        <w:t xml:space="preserve">　</w:t>
      </w:r>
      <w:r w:rsidR="006328D0">
        <w:rPr>
          <w:rFonts w:hint="eastAsia"/>
        </w:rPr>
        <w:t>音を、身体的な身振りから解放してゆく鈴木昭男や、佐藤慶次郎の造形性への接近と、</w:t>
      </w:r>
      <w:r>
        <w:rPr>
          <w:rFonts w:hint="eastAsia"/>
        </w:rPr>
        <w:t>造形的構成の延長上の音の実験環境の中に、これからの技術文明への一つの</w:t>
      </w:r>
      <w:r w:rsidR="006328D0">
        <w:rPr>
          <w:rFonts w:hint="eastAsia"/>
        </w:rPr>
        <w:t>アプローチの姿が見える。</w:t>
      </w:r>
    </w:p>
    <w:p w14:paraId="56E88EA1" w14:textId="77777777" w:rsidR="006328D0" w:rsidRDefault="00013F31" w:rsidP="006328D0">
      <w:pPr>
        <w:widowControl/>
        <w:jc w:val="left"/>
      </w:pPr>
      <w:r>
        <w:rPr>
          <w:rFonts w:hint="eastAsia"/>
        </w:rPr>
        <w:t xml:space="preserve">　</w:t>
      </w:r>
      <w:r w:rsidR="006328D0">
        <w:rPr>
          <w:rFonts w:hint="eastAsia"/>
        </w:rPr>
        <w:t>そして音宇宙の二つの極性として、ブラック・ホ</w:t>
      </w:r>
      <w:r>
        <w:rPr>
          <w:rFonts w:hint="eastAsia"/>
        </w:rPr>
        <w:t>ールとしての地蟲</w:t>
      </w:r>
      <w:r w:rsidR="006328D0">
        <w:rPr>
          <w:rFonts w:hint="eastAsia"/>
        </w:rPr>
        <w:t>の「闇」と、ホワイト・ホ</w:t>
      </w:r>
      <w:r>
        <w:rPr>
          <w:rFonts w:hint="eastAsia"/>
        </w:rPr>
        <w:t>ールとして</w:t>
      </w:r>
      <w:r w:rsidR="006328D0">
        <w:rPr>
          <w:rFonts w:hint="eastAsia"/>
        </w:rPr>
        <w:t>の「ホワイト・ノイズ</w:t>
      </w:r>
      <w:r>
        <w:rPr>
          <w:rFonts w:hint="eastAsia"/>
        </w:rPr>
        <w:t>」</w:t>
      </w:r>
      <w:r w:rsidR="006328D0">
        <w:rPr>
          <w:rFonts w:hint="eastAsia"/>
        </w:rPr>
        <w:t>がある。すべての音を</w:t>
      </w:r>
      <w:r>
        <w:rPr>
          <w:rFonts w:hint="eastAsia"/>
        </w:rPr>
        <w:t>のみこむ、</w:t>
      </w:r>
      <w:r w:rsidR="006328D0">
        <w:rPr>
          <w:rFonts w:hint="eastAsia"/>
        </w:rPr>
        <w:t>「闇」の</w:t>
      </w:r>
      <w:r>
        <w:rPr>
          <w:rFonts w:hint="eastAsia"/>
        </w:rPr>
        <w:t>音と、すべての音を抽きだせる「ホワイト・ノイズ」と、この中間</w:t>
      </w:r>
      <w:r w:rsidR="006328D0">
        <w:rPr>
          <w:rFonts w:hint="eastAsia"/>
        </w:rPr>
        <w:t>にわれわれのすべての音体験と、音環境が拡がっているのではないか。というのが一つの仮説である。</w:t>
      </w:r>
    </w:p>
    <w:p w14:paraId="32B4A29C" w14:textId="77777777" w:rsidR="00146E13" w:rsidRDefault="00013F31" w:rsidP="006328D0">
      <w:pPr>
        <w:widowControl/>
        <w:jc w:val="left"/>
      </w:pPr>
      <w:r>
        <w:rPr>
          <w:rFonts w:hint="eastAsia"/>
        </w:rPr>
        <w:t xml:space="preserve">　</w:t>
      </w:r>
      <w:r w:rsidR="006328D0">
        <w:rPr>
          <w:rFonts w:hint="eastAsia"/>
        </w:rPr>
        <w:t>音</w:t>
      </w:r>
      <w:r>
        <w:rPr>
          <w:rFonts w:hint="eastAsia"/>
        </w:rPr>
        <w:t>の世界は、最初に考えたように、現代の音楽的氾濫の状況の外に、自然</w:t>
      </w:r>
      <w:r w:rsidR="006328D0">
        <w:rPr>
          <w:rFonts w:hint="eastAsia"/>
        </w:rPr>
        <w:t>的環境と人工的環境の両方にわ</w:t>
      </w:r>
      <w:r w:rsidR="00146E13">
        <w:rPr>
          <w:rFonts w:hint="eastAsia"/>
        </w:rPr>
        <w:t>たる空間、物体、言葉といった領域に関係しながら、大きく拡がっているのである。</w:t>
      </w:r>
      <w:r w:rsidR="006328D0">
        <w:rPr>
          <w:rFonts w:hint="eastAsia"/>
        </w:rPr>
        <w:t>そして、今度のフィールド・ワークで分ったのは、こういう音の世界について、われわれはまだ、殆んど何も手がかりをもっていないということである。われわれは、高度資本主義エレクトロニクス経済体制に対抗するために、</w:t>
      </w:r>
      <w:r w:rsidR="00146E13">
        <w:rPr>
          <w:rFonts w:hint="eastAsia"/>
        </w:rPr>
        <w:t>いま新しい「音</w:t>
      </w:r>
      <w:r w:rsidR="006328D0">
        <w:rPr>
          <w:rFonts w:hint="eastAsia"/>
        </w:rPr>
        <w:t>幻論」をつくる必要があるのではないか。</w:t>
      </w:r>
    </w:p>
    <w:p w14:paraId="56CF18A2" w14:textId="77777777" w:rsidR="00146E13" w:rsidRPr="00146E13" w:rsidRDefault="00146E13" w:rsidP="006328D0">
      <w:pPr>
        <w:widowControl/>
        <w:jc w:val="left"/>
        <w:rPr>
          <w:b/>
        </w:rPr>
      </w:pPr>
      <w:r>
        <w:br w:type="page"/>
      </w:r>
      <w:r w:rsidRPr="00146E13">
        <w:rPr>
          <w:rFonts w:hint="eastAsia"/>
          <w:b/>
        </w:rPr>
        <w:t>[6]</w:t>
      </w:r>
      <w:r w:rsidRPr="00146E13">
        <w:rPr>
          <w:rFonts w:hint="eastAsia"/>
          <w:b/>
        </w:rPr>
        <w:t>音・オブジェ・環境</w:t>
      </w:r>
    </w:p>
    <w:p w14:paraId="61F0D026" w14:textId="77777777" w:rsidR="00146E13" w:rsidRDefault="00146E13" w:rsidP="00146E13">
      <w:pPr>
        <w:widowControl/>
        <w:jc w:val="left"/>
      </w:pPr>
      <w:r>
        <w:rPr>
          <w:rFonts w:hint="eastAsia"/>
        </w:rPr>
        <w:t xml:space="preserve">　音の出る彫刻、あるいはオブジェ楽器といえば、未来派のメンバーのルッソロの造った騒音楽器「イントナルモリ」（一九一三）が有名である。一種のインター・メディア的な活動を展開した重要なグループであり、また騒音の意味を積極的に採りあげたので、ルッソロのような実験が出てくるのも当然だった。</w:t>
      </w:r>
    </w:p>
    <w:p w14:paraId="6E6E1EB7" w14:textId="77777777" w:rsidR="00146E13" w:rsidRDefault="00146E13" w:rsidP="00146E13">
      <w:pPr>
        <w:widowControl/>
        <w:jc w:val="left"/>
      </w:pPr>
      <w:r>
        <w:rPr>
          <w:rFonts w:hint="eastAsia"/>
        </w:rPr>
        <w:t xml:space="preserve">　その後も、いくつかの音の出る彫刻などが現われているが、音響を積極的に発生させるという目的の楽器彫刻としては、バッシェの仕事がもっとも持続性をもっている。</w:t>
      </w:r>
    </w:p>
    <w:p w14:paraId="119D3550" w14:textId="77777777" w:rsidR="00146E13" w:rsidRDefault="00146E13" w:rsidP="00146E13">
      <w:pPr>
        <w:widowControl/>
        <w:jc w:val="left"/>
      </w:pPr>
      <w:r>
        <w:rPr>
          <w:rFonts w:hint="eastAsia"/>
        </w:rPr>
        <w:t xml:space="preserve">　わが国でも、作曲家の佐藤慶次郎のオブジェ楽器「エレクトロニック・ラーガ」（一九六七）が独特の発想によって知られている。また前出の宮脇愛子の音響彫刻「</w:t>
      </w:r>
      <w:r>
        <w:rPr>
          <w:rFonts w:hint="eastAsia"/>
        </w:rPr>
        <w:t>WORK</w:t>
      </w:r>
      <w:r w:rsidR="002C4D0A">
        <w:rPr>
          <w:rFonts w:hint="eastAsia"/>
        </w:rPr>
        <w:t>・</w:t>
      </w:r>
      <w:r w:rsidR="002C4D0A">
        <w:t>#68-3</w:t>
      </w:r>
      <w:r w:rsidR="002C4D0A">
        <w:rPr>
          <w:rFonts w:hint="eastAsia"/>
        </w:rPr>
        <w:t>」（</w:t>
      </w:r>
      <w:r>
        <w:rPr>
          <w:rFonts w:hint="eastAsia"/>
        </w:rPr>
        <w:t>一九六八</w:t>
      </w:r>
      <w:r w:rsidR="002C4D0A">
        <w:rPr>
          <w:rFonts w:hint="eastAsia"/>
        </w:rPr>
        <w:t>）</w:t>
      </w:r>
      <w:r>
        <w:rPr>
          <w:rFonts w:hint="eastAsia"/>
        </w:rPr>
        <w:t>も貴重な例である。</w:t>
      </w:r>
    </w:p>
    <w:p w14:paraId="57130804" w14:textId="77777777" w:rsidR="00146E13" w:rsidRDefault="002C4D0A" w:rsidP="00146E13">
      <w:pPr>
        <w:widowControl/>
        <w:jc w:val="left"/>
      </w:pPr>
      <w:r>
        <w:rPr>
          <w:rFonts w:hint="eastAsia"/>
        </w:rPr>
        <w:t xml:space="preserve">　</w:t>
      </w:r>
      <w:r w:rsidR="00146E13">
        <w:rPr>
          <w:rFonts w:hint="eastAsia"/>
        </w:rPr>
        <w:t>一方、一九六</w:t>
      </w:r>
      <w:r>
        <w:rPr>
          <w:rFonts w:hint="eastAsia"/>
        </w:rPr>
        <w:t>〇</w:t>
      </w:r>
      <w:r w:rsidR="00146E13">
        <w:rPr>
          <w:rFonts w:hint="eastAsia"/>
        </w:rPr>
        <w:t>年代を通して重要な活動を展開したフルクサス・グループも、ダダ的なインター・メディア活動を特徴とし、ジョ</w:t>
      </w:r>
      <w:r>
        <w:rPr>
          <w:rFonts w:hint="eastAsia"/>
        </w:rPr>
        <w:t>ー</w:t>
      </w:r>
      <w:r w:rsidR="00146E13">
        <w:rPr>
          <w:rFonts w:hint="eastAsia"/>
        </w:rPr>
        <w:t>・ジョ</w:t>
      </w:r>
      <w:r>
        <w:rPr>
          <w:rFonts w:hint="eastAsia"/>
        </w:rPr>
        <w:t>ー</w:t>
      </w:r>
      <w:r w:rsidR="00146E13">
        <w:rPr>
          <w:rFonts w:hint="eastAsia"/>
        </w:rPr>
        <w:t>ンズの「メカニカル・オーケストラ」</w:t>
      </w:r>
      <w:r>
        <w:rPr>
          <w:rFonts w:hint="eastAsia"/>
        </w:rPr>
        <w:t>（一九六四）</w:t>
      </w:r>
      <w:r w:rsidR="00146E13">
        <w:rPr>
          <w:rFonts w:hint="eastAsia"/>
        </w:rPr>
        <w:t>や、小杉武久の音響オブジェがある。</w:t>
      </w:r>
    </w:p>
    <w:p w14:paraId="10276603" w14:textId="77777777" w:rsidR="00146E13" w:rsidRDefault="002C4D0A" w:rsidP="00146E13">
      <w:pPr>
        <w:widowControl/>
        <w:jc w:val="left"/>
      </w:pPr>
      <w:r>
        <w:rPr>
          <w:rFonts w:hint="eastAsia"/>
        </w:rPr>
        <w:t xml:space="preserve">　</w:t>
      </w:r>
      <w:r w:rsidR="00146E13">
        <w:rPr>
          <w:rFonts w:hint="eastAsia"/>
        </w:rPr>
        <w:t>ところで、音に関する興味と、造形的な形態との交差するところに、造形と音響の両面性をもった作品が、現在もいろいろなアイディアによって、継続して制作されている。</w:t>
      </w:r>
    </w:p>
    <w:p w14:paraId="52812B6C" w14:textId="77777777" w:rsidR="00146E13" w:rsidRDefault="002C4D0A" w:rsidP="00146E13">
      <w:pPr>
        <w:widowControl/>
        <w:jc w:val="left"/>
      </w:pPr>
      <w:r>
        <w:rPr>
          <w:rFonts w:hint="eastAsia"/>
        </w:rPr>
        <w:t xml:space="preserve">　</w:t>
      </w:r>
      <w:r w:rsidR="00146E13">
        <w:rPr>
          <w:rFonts w:hint="eastAsia"/>
        </w:rPr>
        <w:t>一九七九年の夏から秋にかけて、ロサンゼルスの現代芸術研究所</w:t>
      </w:r>
      <w:r>
        <w:rPr>
          <w:rFonts w:hint="eastAsia"/>
        </w:rPr>
        <w:t>（</w:t>
      </w:r>
      <w:r>
        <w:t>LAICA</w:t>
      </w:r>
      <w:r>
        <w:rPr>
          <w:rFonts w:hint="eastAsia"/>
        </w:rPr>
        <w:t>）</w:t>
      </w:r>
      <w:r w:rsidR="00146E13">
        <w:rPr>
          <w:rFonts w:hint="eastAsia"/>
        </w:rPr>
        <w:t>と、ニューヨークのプロジェクト・ステュディオス</w:t>
      </w:r>
      <w:r w:rsidR="00146E13">
        <w:rPr>
          <w:rFonts w:hint="eastAsia"/>
        </w:rPr>
        <w:t>1</w:t>
      </w:r>
      <w:r>
        <w:rPr>
          <w:rFonts w:hint="eastAsia"/>
        </w:rPr>
        <w:t>（</w:t>
      </w:r>
      <w:r>
        <w:t>P.S.1</w:t>
      </w:r>
      <w:r>
        <w:rPr>
          <w:rFonts w:hint="eastAsia"/>
        </w:rPr>
        <w:t>）で、</w:t>
      </w:r>
      <w:r w:rsidR="00146E13">
        <w:rPr>
          <w:rFonts w:hint="eastAsia"/>
        </w:rPr>
        <w:t>「</w:t>
      </w:r>
      <w:r w:rsidR="00146E13">
        <w:rPr>
          <w:rFonts w:hint="eastAsia"/>
        </w:rPr>
        <w:t>SOUND</w:t>
      </w:r>
      <w:r w:rsidR="00146E13">
        <w:rPr>
          <w:rFonts w:hint="eastAsia"/>
        </w:rPr>
        <w:t>」というタイトルの</w:t>
      </w:r>
      <w:r>
        <w:rPr>
          <w:rFonts w:hint="eastAsia"/>
        </w:rPr>
        <w:t>展覧会が開かれ</w:t>
      </w:r>
      <w:r w:rsidR="00146E13">
        <w:rPr>
          <w:rFonts w:hint="eastAsia"/>
        </w:rPr>
        <w:t>た。</w:t>
      </w:r>
    </w:p>
    <w:p w14:paraId="406BC020" w14:textId="77777777" w:rsidR="00C41E42" w:rsidRDefault="002C4D0A" w:rsidP="00C41E42">
      <w:pPr>
        <w:widowControl/>
        <w:jc w:val="left"/>
      </w:pPr>
      <w:r>
        <w:rPr>
          <w:rFonts w:hint="eastAsia"/>
        </w:rPr>
        <w:t xml:space="preserve">　この展覧会に集められた作品の性格を、プランナーのロバート・スミスとボブ・ウァイハイトは、「</w:t>
      </w:r>
      <w:r w:rsidR="00C41E42">
        <w:rPr>
          <w:rFonts w:hint="eastAsia"/>
        </w:rPr>
        <w:t>この展覧会に集められた</w:t>
      </w:r>
      <w:r w:rsidR="00C41E42">
        <w:t>VISUAL / SONIC</w:t>
      </w:r>
      <w:r w:rsidR="00C41E42">
        <w:rPr>
          <w:rFonts w:hint="eastAsia"/>
        </w:rPr>
        <w:t>な混成品は、彫刻、環境的なインスタレーション、そしてパフォーマンスという形態をとりながら、実験音楽と視覚芸術とを同時併行的に発展させるものだ」と述べている。</w:t>
      </w:r>
    </w:p>
    <w:p w14:paraId="00B66911" w14:textId="77777777" w:rsidR="00C41E42" w:rsidRDefault="00C41E42" w:rsidP="00C41E42">
      <w:pPr>
        <w:widowControl/>
        <w:jc w:val="left"/>
      </w:pPr>
      <w:r>
        <w:rPr>
          <w:rFonts w:hint="eastAsia"/>
        </w:rPr>
        <w:t xml:space="preserve">　こうした作品活動を行なっている芸術家のキャリアをみると、造形的な研究と同時に、音楽的な研究を行なっている人びとが多い。またパフォーマンスや、作品のプロセスなど時間について強い関心を示している。</w:t>
      </w:r>
    </w:p>
    <w:p w14:paraId="70E951B1" w14:textId="77777777" w:rsidR="00C41E42" w:rsidRDefault="00C41E42" w:rsidP="00C41E42">
      <w:pPr>
        <w:widowControl/>
        <w:jc w:val="left"/>
      </w:pPr>
      <w:r>
        <w:rPr>
          <w:rFonts w:hint="eastAsia"/>
        </w:rPr>
        <w:t xml:space="preserve">　ボブ・ベイテスは、最初二次元的な性質の作品をつくっていたが、次第に音楽を媒体とした表現形態に興味をもちはじめ、この研究を進めるために自作の音響機械を制作するようになった。</w:t>
      </w:r>
    </w:p>
    <w:p w14:paraId="41EFED10" w14:textId="77777777" w:rsidR="00C41E42" w:rsidRDefault="00C41E42" w:rsidP="00C41E42">
      <w:pPr>
        <w:widowControl/>
        <w:jc w:val="left"/>
      </w:pPr>
      <w:r>
        <w:rPr>
          <w:rFonts w:hint="eastAsia"/>
        </w:rPr>
        <w:t xml:space="preserve">　作品は「フューザー」（一九七八）と呼ばれ、木・アルミニューム・スチール・弦などを使ってつくられている。見れば分るようになかなかスマートな形をもち、会期中に一種の演奏が行なわれた。</w:t>
      </w:r>
    </w:p>
    <w:p w14:paraId="2C664446" w14:textId="77777777" w:rsidR="00EF2933" w:rsidRDefault="00C41E42" w:rsidP="00C41E42">
      <w:pPr>
        <w:widowControl/>
        <w:jc w:val="left"/>
      </w:pPr>
      <w:r>
        <w:rPr>
          <w:rFonts w:hint="eastAsia"/>
        </w:rPr>
        <w:t xml:space="preserve">　ブルース・フィアーは、つねに一人の人間のための小さな建築的な空間、あるいは、音響を体験するための環境をつくっている。一九七七年の「ザ・サウンド・フレーム」はベニヤ板でつくられた小屋のような作品だったが、最近の「ザ・サウンド・スパイラル」の場合は、渦巻状に吊り下げられたアルミ・パイプの中に人が入り、そのパイプを動かして、さまざまな音響体験をもつもので、より空間的な拡がりを感じさせる。むしろ参加した</w:t>
      </w:r>
      <w:r w:rsidR="00EF2933">
        <w:rPr>
          <w:rFonts w:hint="eastAsia"/>
        </w:rPr>
        <w:t>観客に自由な喜びを与える目的でつくられている。</w:t>
      </w:r>
    </w:p>
    <w:p w14:paraId="6A55F384" w14:textId="77777777" w:rsidR="00EF2933" w:rsidRDefault="00EF2933" w:rsidP="00C41E42">
      <w:pPr>
        <w:widowControl/>
        <w:jc w:val="left"/>
      </w:pPr>
      <w:r>
        <w:rPr>
          <w:rFonts w:hint="eastAsia"/>
        </w:rPr>
        <w:t xml:space="preserve">　さらにアーサー・フリックになると、彼自身のキャリアそのものが多彩な創造活動の混成品で、音楽、詩、芝居、造形オブジェ、雑誌の出版など、たえず異なった表現手段を自由に選びとっている。まさに、情報のランダム・アクセス時代の若者にふさわしいランダム・アウトプットである。</w:t>
      </w:r>
    </w:p>
    <w:p w14:paraId="7E6BF0BB" w14:textId="77777777" w:rsidR="00EF2933" w:rsidRDefault="00EF2933" w:rsidP="00C41E42">
      <w:pPr>
        <w:widowControl/>
        <w:jc w:val="left"/>
      </w:pPr>
      <w:r>
        <w:rPr>
          <w:rFonts w:hint="eastAsia"/>
        </w:rPr>
        <w:t xml:space="preserve">　彼の音響オブジェも、もちろん一種の混成品であるが、ユーモラスな要素が強い。たとえば「ボート」（一九七九）という作品には、ボートの櫂や日本の唐傘などが現れている。</w:t>
      </w:r>
    </w:p>
    <w:p w14:paraId="0DFF37B6" w14:textId="77777777" w:rsidR="00EF2933" w:rsidRDefault="00EF2933" w:rsidP="00C41E42">
      <w:pPr>
        <w:widowControl/>
        <w:jc w:val="left"/>
      </w:pPr>
      <w:r>
        <w:rPr>
          <w:rFonts w:hint="eastAsia"/>
        </w:rPr>
        <w:t xml:space="preserve">　またステファン・グッドマンの作品も、さまざまな素材を用いた混成品であるが、オーディオ運動彫刻とでもいうべきもので、「オートマティック・ミュージカル・トリオ」（一九七七）という名前がついている。彼の関心は、自動楽器の制作にあるらしい。そして、音響心理的な面と、聴覚との関係を、これらの特殊な楽器によって研究するところに目的がある。</w:t>
      </w:r>
    </w:p>
    <w:p w14:paraId="13090BAD" w14:textId="77777777" w:rsidR="00EF2933" w:rsidRDefault="00EF2933" w:rsidP="00EF2933">
      <w:pPr>
        <w:widowControl/>
        <w:jc w:val="left"/>
      </w:pPr>
      <w:r>
        <w:rPr>
          <w:rFonts w:hint="eastAsia"/>
        </w:rPr>
        <w:t xml:space="preserve">　こういういくつかの例をみていると、ジョセフ・コーネルが箱のオブジェで追求していた音の問題などが想いだされる。</w:t>
      </w:r>
    </w:p>
    <w:p w14:paraId="5D11950F" w14:textId="77777777" w:rsidR="00EF2933" w:rsidRDefault="00EF2933" w:rsidP="00EF2933">
      <w:pPr>
        <w:widowControl/>
        <w:jc w:val="left"/>
      </w:pPr>
      <w:r>
        <w:rPr>
          <w:rFonts w:hint="eastAsia"/>
        </w:rPr>
        <w:t xml:space="preserve">　また、テリー・フオックスのサウンド・パフォーマンスなどの、たんに造形的なオブジェにおさまらないような発表も行なわれた。</w:t>
      </w:r>
    </w:p>
    <w:p w14:paraId="0690368C" w14:textId="77777777" w:rsidR="00053217" w:rsidRDefault="00053217" w:rsidP="00EF2933">
      <w:pPr>
        <w:widowControl/>
        <w:jc w:val="left"/>
      </w:pPr>
      <w:r>
        <w:rPr>
          <w:rFonts w:hint="eastAsia"/>
        </w:rPr>
        <w:t xml:space="preserve">　</w:t>
      </w:r>
      <w:r w:rsidR="00EF2933">
        <w:rPr>
          <w:rFonts w:hint="eastAsia"/>
        </w:rPr>
        <w:t>音と造形、音と環境の問題は、八</w:t>
      </w:r>
      <w:r>
        <w:rPr>
          <w:rFonts w:hint="eastAsia"/>
        </w:rPr>
        <w:t>〇</w:t>
      </w:r>
      <w:r w:rsidR="00EF2933">
        <w:rPr>
          <w:rFonts w:hint="eastAsia"/>
        </w:rPr>
        <w:t>年代になってより新しい才能の芸術家によって、さらに面白い展開を見せるだろう。</w:t>
      </w:r>
    </w:p>
    <w:p w14:paraId="65894105" w14:textId="77777777" w:rsidR="00053217" w:rsidRPr="00053217" w:rsidRDefault="00053217">
      <w:pPr>
        <w:widowControl/>
        <w:jc w:val="left"/>
        <w:rPr>
          <w:b/>
        </w:rPr>
      </w:pPr>
      <w:r>
        <w:br w:type="page"/>
      </w:r>
      <w:r w:rsidRPr="00053217">
        <w:rPr>
          <w:b/>
        </w:rPr>
        <w:t>[7]</w:t>
      </w:r>
      <w:r w:rsidRPr="00053217">
        <w:rPr>
          <w:rFonts w:hint="eastAsia"/>
          <w:b/>
        </w:rPr>
        <w:t>音空間とパフォーマンス</w:t>
      </w:r>
    </w:p>
    <w:p w14:paraId="5D904471" w14:textId="77777777" w:rsidR="00053217" w:rsidRDefault="00053217">
      <w:pPr>
        <w:widowControl/>
        <w:jc w:val="left"/>
      </w:pPr>
    </w:p>
    <w:p w14:paraId="029E84E9" w14:textId="77777777" w:rsidR="00053217" w:rsidRDefault="00053217" w:rsidP="00EF2933">
      <w:pPr>
        <w:widowControl/>
        <w:jc w:val="left"/>
      </w:pPr>
      <w:r>
        <w:rPr>
          <w:rFonts w:hint="eastAsia"/>
        </w:rPr>
        <w:t xml:space="preserve">　人間</w:t>
      </w:r>
      <w:r w:rsidR="00EF2933">
        <w:rPr>
          <w:rFonts w:hint="eastAsia"/>
        </w:rPr>
        <w:t>は、次第に人工調節された気候条件のなかで生きようとしている。</w:t>
      </w:r>
    </w:p>
    <w:p w14:paraId="165D9AAA" w14:textId="77777777" w:rsidR="00053217" w:rsidRDefault="00053217" w:rsidP="00053217">
      <w:pPr>
        <w:widowControl/>
        <w:jc w:val="left"/>
      </w:pPr>
      <w:r>
        <w:rPr>
          <w:rFonts w:hint="eastAsia"/>
        </w:rPr>
        <w:t xml:space="preserve">　大なり小なりスケールと条件のちがいはあっても、そうなりつつある。建築的にみても、ホテルに代表されるような多機能をそなえた居住空間は、屋外へ出ないでも用が足せるのだ。そして車というカプセルがあれば、ひとびとは外気に触れないまま、人工環境の中で生きることになる。</w:t>
      </w:r>
    </w:p>
    <w:p w14:paraId="20033232" w14:textId="77777777" w:rsidR="00053217" w:rsidRDefault="00053217" w:rsidP="00053217">
      <w:pPr>
        <w:widowControl/>
        <w:jc w:val="left"/>
      </w:pPr>
      <w:r>
        <w:rPr>
          <w:rFonts w:hint="eastAsia"/>
        </w:rPr>
        <w:t xml:space="preserve">　ウォークマンに代表されるような、小型のステレオ・カセットは、人間にとって音空間の体験を、かなり変えてしまったのではないかと思う。ウォークマンで音楽を聴きながら、家から外へ出かけ、都市の中を歩き、また家へ帰ってくるような場合、人間はまさに外界の音に触れることなく、人工的に調整された音環境の中に生きていることになる。</w:t>
      </w:r>
    </w:p>
    <w:p w14:paraId="35A968C1" w14:textId="77777777" w:rsidR="00053217" w:rsidRDefault="00053217" w:rsidP="00053217">
      <w:pPr>
        <w:widowControl/>
        <w:jc w:val="left"/>
      </w:pPr>
      <w:r>
        <w:rPr>
          <w:rFonts w:hint="eastAsia"/>
        </w:rPr>
        <w:t xml:space="preserve">　もちろん、ウォークマンをもっていても、外界の音がまったく入らないわけではないが、その場合の音は、なぜかガラスのウインドウ越しの風景を見ているのに似ている。</w:t>
      </w:r>
    </w:p>
    <w:p w14:paraId="3F247D9E" w14:textId="77777777" w:rsidR="00053217" w:rsidRDefault="00053217" w:rsidP="00053217">
      <w:pPr>
        <w:widowControl/>
        <w:jc w:val="left"/>
      </w:pPr>
      <w:r>
        <w:rPr>
          <w:rFonts w:hint="eastAsia"/>
        </w:rPr>
        <w:t xml:space="preserve">　二十世紀の芸術の中で、芸術についての概念を変えるために、いくつかの言葉を、芸術家たちが見いだしてきた。そして、おそらくこれらの新しい概念をはらんだ言葉は、二十世紀の芸術が、国際的に共通性をもっているためか、日本語に訳しにくい。</w:t>
      </w:r>
    </w:p>
    <w:p w14:paraId="75F3F781" w14:textId="77777777" w:rsidR="00053217" w:rsidRDefault="00053217" w:rsidP="00053217">
      <w:pPr>
        <w:widowControl/>
        <w:jc w:val="left"/>
      </w:pPr>
      <w:r>
        <w:rPr>
          <w:rFonts w:hint="eastAsia"/>
        </w:rPr>
        <w:t xml:space="preserve">　これらの言葉の中で、最初に現われたのは、オブジェという言葉だろう。オブジェという概念が登場したことによって、芸術はその対象物から、表現素材や表現方法にいたるまで、非常に大きな変化を受けてきた。少なくとも、オブジェという概念が生まれたことによって、物として存在する芸術の幅が拡がり、芸術作品と呼ばれるものの範囲が拡張した。</w:t>
      </w:r>
    </w:p>
    <w:p w14:paraId="2B6AF94A" w14:textId="77777777" w:rsidR="00053217" w:rsidRDefault="00053217" w:rsidP="00053217">
      <w:pPr>
        <w:widowControl/>
        <w:jc w:val="left"/>
      </w:pPr>
      <w:r>
        <w:rPr>
          <w:rFonts w:hint="eastAsia"/>
        </w:rPr>
        <w:t xml:space="preserve">　この言葉は、たんに美術作品の分野に影響を与えただけではなく、音楽の世界にも少なからず影響を与えたのだ。騒音が、音楽の中に入りこみ、ミュージック・コンクレートや、ジョン・ケージのプリペアード・ピアノの音楽を聴く道をひらいた。</w:t>
      </w:r>
    </w:p>
    <w:p w14:paraId="41EA553D" w14:textId="77777777" w:rsidR="00053217" w:rsidRDefault="00053217" w:rsidP="00053217">
      <w:pPr>
        <w:widowControl/>
        <w:jc w:val="left"/>
      </w:pPr>
      <w:r>
        <w:rPr>
          <w:rFonts w:hint="eastAsia"/>
        </w:rPr>
        <w:t xml:space="preserve">　ところで、人びとが美術作品を見たり、音楽を聴いたりする場合、作品と人間の関係はどんな状態にあるのだろうか。</w:t>
      </w:r>
    </w:p>
    <w:p w14:paraId="55D4D854" w14:textId="77777777" w:rsidR="00053217" w:rsidRDefault="00856437" w:rsidP="00053217">
      <w:pPr>
        <w:widowControl/>
        <w:jc w:val="left"/>
      </w:pPr>
      <w:r>
        <w:rPr>
          <w:rFonts w:hint="eastAsia"/>
        </w:rPr>
        <w:t xml:space="preserve">　</w:t>
      </w:r>
      <w:r w:rsidR="00053217">
        <w:rPr>
          <w:rFonts w:hint="eastAsia"/>
        </w:rPr>
        <w:t>こうした関係について考える場合、ここでも一つの新しい概念をもつ言葉が登場してきて、その言葉によって、やはり二十世紀後半の芸術の概念が、大きく変ってきている。</w:t>
      </w:r>
    </w:p>
    <w:p w14:paraId="617C002E" w14:textId="77777777" w:rsidR="00053217" w:rsidRDefault="00856437" w:rsidP="00053217">
      <w:pPr>
        <w:widowControl/>
        <w:jc w:val="left"/>
      </w:pPr>
      <w:r>
        <w:rPr>
          <w:rFonts w:hint="eastAsia"/>
        </w:rPr>
        <w:t xml:space="preserve">　その言葉というのが、パフォーマンスと呼ばれているもの</w:t>
      </w:r>
      <w:r w:rsidR="00053217">
        <w:rPr>
          <w:rFonts w:hint="eastAsia"/>
        </w:rPr>
        <w:t>である。かつて一九六</w:t>
      </w:r>
      <w:r>
        <w:rPr>
          <w:rFonts w:hint="eastAsia"/>
        </w:rPr>
        <w:t>〇</w:t>
      </w:r>
      <w:r w:rsidR="00053217">
        <w:rPr>
          <w:rFonts w:hint="eastAsia"/>
        </w:rPr>
        <w:t>年代の幕明けの頃</w:t>
      </w:r>
      <w:r>
        <w:rPr>
          <w:rFonts w:hint="eastAsia"/>
        </w:rPr>
        <w:t>、まだパフォーマンスという言葉が登場しなかった頃、ハプニングとか、</w:t>
      </w:r>
      <w:r w:rsidR="00053217">
        <w:rPr>
          <w:rFonts w:hint="eastAsia"/>
        </w:rPr>
        <w:t>イヴェントという言葉が使われていた。このハプニングと、イヴェン卜という言葉の間</w:t>
      </w:r>
      <w:r>
        <w:rPr>
          <w:rFonts w:hint="eastAsia"/>
        </w:rPr>
        <w:t>には、内容</w:t>
      </w:r>
      <w:r w:rsidR="00053217">
        <w:rPr>
          <w:rFonts w:hint="eastAsia"/>
        </w:rPr>
        <w:t>的に意味のちがいがあるといわれているが、いずれにせよ、当時の芸術家た</w:t>
      </w:r>
      <w:r>
        <w:rPr>
          <w:rFonts w:hint="eastAsia"/>
        </w:rPr>
        <w:t>ちの狙いは、</w:t>
      </w:r>
      <w:r w:rsidR="00053217">
        <w:rPr>
          <w:rFonts w:hint="eastAsia"/>
        </w:rPr>
        <w:t>芸術というものを、ある専門的な領域の作品という形態の中に閉じこめることを止めようとしたことにある。</w:t>
      </w:r>
    </w:p>
    <w:p w14:paraId="6D1FD39A" w14:textId="77777777" w:rsidR="00053217" w:rsidRDefault="00856437" w:rsidP="00053217">
      <w:pPr>
        <w:widowControl/>
        <w:jc w:val="left"/>
      </w:pPr>
      <w:r>
        <w:rPr>
          <w:rFonts w:hint="eastAsia"/>
        </w:rPr>
        <w:t xml:space="preserve">　つまり、作品と観賞</w:t>
      </w:r>
      <w:r w:rsidR="00053217">
        <w:rPr>
          <w:rFonts w:hint="eastAsia"/>
        </w:rPr>
        <w:t>という関係をこわしながら、作品の成立してゆく過程に、観客の</w:t>
      </w:r>
      <w:r>
        <w:rPr>
          <w:rFonts w:hint="eastAsia"/>
        </w:rPr>
        <w:t>参加を</w:t>
      </w:r>
      <w:r w:rsidR="00053217">
        <w:rPr>
          <w:rFonts w:hint="eastAsia"/>
        </w:rPr>
        <w:t>うながそうとしたのである。</w:t>
      </w:r>
    </w:p>
    <w:p w14:paraId="7905B48D" w14:textId="77777777" w:rsidR="00053217" w:rsidRDefault="00856437" w:rsidP="00053217">
      <w:pPr>
        <w:widowControl/>
        <w:jc w:val="left"/>
      </w:pPr>
      <w:r>
        <w:rPr>
          <w:rFonts w:hint="eastAsia"/>
        </w:rPr>
        <w:t xml:space="preserve">　</w:t>
      </w:r>
      <w:r w:rsidR="00053217">
        <w:rPr>
          <w:rFonts w:hint="eastAsia"/>
        </w:rPr>
        <w:t>この一九六</w:t>
      </w:r>
      <w:r w:rsidR="005132D1">
        <w:rPr>
          <w:rFonts w:hint="eastAsia"/>
        </w:rPr>
        <w:t>〇</w:t>
      </w:r>
      <w:r w:rsidR="00053217">
        <w:rPr>
          <w:rFonts w:hint="eastAsia"/>
        </w:rPr>
        <w:t>年代は、芸術家が、おそるおそる専門化した門扉を開いて、</w:t>
      </w:r>
      <w:r w:rsidR="005132D1">
        <w:rPr>
          <w:rFonts w:hint="eastAsia"/>
        </w:rPr>
        <w:t>大衆の生きている日常生活の次元に、</w:t>
      </w:r>
      <w:r w:rsidR="00053217">
        <w:rPr>
          <w:rFonts w:hint="eastAsia"/>
        </w:rPr>
        <w:t>芸術を近づけようとしたのである。ハプニングや、イヴェントの上演は、</w:t>
      </w:r>
      <w:r w:rsidR="005132D1">
        <w:rPr>
          <w:rFonts w:hint="eastAsia"/>
        </w:rPr>
        <w:t>しばしば詩人や、画家や、彫刻家や</w:t>
      </w:r>
      <w:r w:rsidR="00053217">
        <w:rPr>
          <w:rFonts w:hint="eastAsia"/>
        </w:rPr>
        <w:t>、作曲家や、舞踊家などが入り混じって行なわれた。</w:t>
      </w:r>
    </w:p>
    <w:p w14:paraId="6AEC7DEE" w14:textId="77777777" w:rsidR="005132D1" w:rsidRDefault="005132D1" w:rsidP="005132D1">
      <w:pPr>
        <w:widowControl/>
        <w:jc w:val="left"/>
      </w:pPr>
      <w:r>
        <w:rPr>
          <w:rFonts w:hint="eastAsia"/>
        </w:rPr>
        <w:t xml:space="preserve">　</w:t>
      </w:r>
      <w:r w:rsidR="00053217">
        <w:rPr>
          <w:rFonts w:hint="eastAsia"/>
        </w:rPr>
        <w:t>また音楽的な意図のつよいハプニングでも、作曲家たちは、いかにも日常的な動作で楽器を扱ったり電話を使ったり、タイプライターを使ったり、時には歯をみがいたり</w:t>
      </w:r>
      <w:r>
        <w:rPr>
          <w:rFonts w:hint="eastAsia"/>
        </w:rPr>
        <w:t>もしたのである。しかし、この時代の芸術家たちも、しばらくすると自分のスタイルを見つけて、それぞれ日常的なイメージの作品という路線は守りながらも、専門的な作家となっていった。草月会館のイヴェン卜で、客席に花を撒いていた武満徹も、作曲家となっていった。</w:t>
      </w:r>
    </w:p>
    <w:p w14:paraId="0DA80548" w14:textId="77777777" w:rsidR="005132D1" w:rsidRDefault="005132D1" w:rsidP="005132D1">
      <w:pPr>
        <w:widowControl/>
        <w:jc w:val="left"/>
      </w:pPr>
      <w:r>
        <w:rPr>
          <w:rFonts w:hint="eastAsia"/>
        </w:rPr>
        <w:t xml:space="preserve">　さて一九六〇年代に用いられたもう一つのキイワードは、環境という言葉である。この環境という言葉も、ハプニングやイヴェン卜の中で意図された日常性と結びついた場合には、社会的な環境としてとらえられた。しかし一方では、もう少し抽象的に、音楽とか、光とか、色といったものと同じように、人工的で合成された環境を指す場合もあった。したがって、六〇年代の環境音楽は、数多くのスピーカー群と、その多チャンネル化による音場を生み出すことに向っていた。しかし、その音空間へ供給される音楽そのものは、現代音楽風の耳ざわりのよくない終始の決まったものが多かった。</w:t>
      </w:r>
    </w:p>
    <w:p w14:paraId="01DF4B57" w14:textId="77777777" w:rsidR="005132D1" w:rsidRDefault="005132D1" w:rsidP="005132D1">
      <w:pPr>
        <w:widowControl/>
        <w:jc w:val="left"/>
      </w:pPr>
      <w:r>
        <w:rPr>
          <w:rFonts w:hint="eastAsia"/>
        </w:rPr>
        <w:t xml:space="preserve">　いま、環境音楽とか環境映像という言葉をよく耳にする。そして、この一九〇年代の環境音楽というのは、六〇年代のものより、もっと人工調節的な環境を前提としている。</w:t>
      </w:r>
    </w:p>
    <w:p w14:paraId="6E59F436" w14:textId="77777777" w:rsidR="005132D1" w:rsidRDefault="005132D1" w:rsidP="005132D1">
      <w:pPr>
        <w:widowControl/>
        <w:jc w:val="left"/>
      </w:pPr>
      <w:r>
        <w:rPr>
          <w:rFonts w:hint="eastAsia"/>
        </w:rPr>
        <w:t xml:space="preserve">　たとえば、一九八三年、赤坂のラフォーレ・ミュージアムで行なわれた「ブライアン・イーノ——ビデオアートと環境音楽の世界」の会場の中は、たしかに一つの音空間ではあるが、いつ入っていっても、いつ出てもいいような条件によって、音が流れていた。イーノの音楽そのものが、こうした時間の流れにそって空間の拡がりや、ふくらみや、位相のちがいを重ねてゆくものだから、より観賞者の側の自由度が増している。こういった音空間の場合、ラフォーレ・ミュージアムのような中心のない起伏のある床に、さまざまなポーズをもって、人びとがいる。そして、全体として暗い空間の中に、まさにいくつもの窓のようなビデオが、これも、すべてが見渡せないような角度によって点在している。したがって人びとは、これらの窓と窓の中の殆んど動かない映像と、空間の中の他人たちと、無言のテンションを保って自分の位置を決める。</w:t>
      </w:r>
    </w:p>
    <w:p w14:paraId="0BFAB0E3" w14:textId="77777777" w:rsidR="005132D1" w:rsidRDefault="005132D1" w:rsidP="005132D1">
      <w:pPr>
        <w:widowControl/>
        <w:jc w:val="left"/>
      </w:pPr>
      <w:r>
        <w:rPr>
          <w:rFonts w:hint="eastAsia"/>
        </w:rPr>
        <w:t xml:space="preserve">　このような空間の中では、観客の側にパフォーマンスの主導権がわたされている。イーノは、ただ音を用意し、自分のロフトからカメラで拾いあげた映像を用意しているだけだ。</w:t>
      </w:r>
    </w:p>
    <w:p w14:paraId="2B60A2D9" w14:textId="77777777" w:rsidR="005132D1" w:rsidRDefault="005132D1" w:rsidP="005132D1">
      <w:pPr>
        <w:widowControl/>
        <w:jc w:val="left"/>
      </w:pPr>
      <w:r>
        <w:rPr>
          <w:rFonts w:hint="eastAsia"/>
        </w:rPr>
        <w:t xml:space="preserve">　一九六〇年代のハプニングやイヴェントが、やや強引に観客たちを上演に引きずりこんだのにくらべると、イーノの場合、芸術家はもっと消極的な立場で、観客とかかわろうとしている。いまでも、多くのパフォーマンスは、芸術家たちのあの手この手の演技を、いやでも見せられてしまうものが多い。しかし、時代の流れは、次第にこうした観客の側の音空間での作法を期待してゆく方向に、向っているのではないだろうか。</w:t>
      </w:r>
    </w:p>
    <w:p w14:paraId="35542305" w14:textId="77777777" w:rsidR="005132D1" w:rsidRDefault="005132D1" w:rsidP="005132D1">
      <w:pPr>
        <w:widowControl/>
        <w:jc w:val="left"/>
      </w:pPr>
      <w:r>
        <w:rPr>
          <w:rFonts w:hint="eastAsia"/>
        </w:rPr>
        <w:t xml:space="preserve">　いま、われわれに与えられている音体験の場には、ほぼ次のような四つのタイプがある。</w:t>
      </w:r>
    </w:p>
    <w:p w14:paraId="77D03587" w14:textId="77777777" w:rsidR="005132D1" w:rsidRDefault="005132D1" w:rsidP="005132D1">
      <w:pPr>
        <w:widowControl/>
        <w:jc w:val="left"/>
      </w:pPr>
      <w:r>
        <w:rPr>
          <w:rFonts w:hint="eastAsia"/>
        </w:rPr>
        <w:t xml:space="preserve">　一つは、実際の演奏を生まで聴くこと。二つめは、録音された演奏をステレオ等で聴くこと。三つめは、ある環境を、音空間として構成すること（インスタレーション）。そして四つめは、ウォークマン等で音楽を聴くことである。</w:t>
      </w:r>
    </w:p>
    <w:p w14:paraId="09A27D86" w14:textId="77777777" w:rsidR="005132D1" w:rsidRDefault="005132D1" w:rsidP="005132D1">
      <w:pPr>
        <w:widowControl/>
        <w:jc w:val="left"/>
      </w:pPr>
      <w:r>
        <w:rPr>
          <w:rFonts w:hint="eastAsia"/>
        </w:rPr>
        <w:t xml:space="preserve">　そして、前の二つは、音楽があって、それを受けとるという古典的なタイプである。それに対して後の二つは、音を聴く側の、より積極的なパフォーマンスがともなう。</w:t>
      </w:r>
    </w:p>
    <w:p w14:paraId="39B62C5C" w14:textId="77777777" w:rsidR="00016059" w:rsidRDefault="005132D1" w:rsidP="005132D1">
      <w:pPr>
        <w:widowControl/>
        <w:jc w:val="left"/>
      </w:pPr>
      <w:r>
        <w:rPr>
          <w:rFonts w:hint="eastAsia"/>
        </w:rPr>
        <w:t xml:space="preserve">　この分類を絵画を例にすると、一が、額縁入りの絵をみること。二が、複製の絵みること。三が、マルセル・デュシャンの「大ガラス」のように、見る人が、環境やほかの人々と絵を囲んでしまうこと。そして四が、デュシャンの遺作にある覗き見の世界である。いささか強引にみえるかもしれないが、この絵画と、それを観賞する側との関係という点からすると、やはり前の二つは古典的な見方である。それに対し、環境の中に宙吊りのガラス絵を見るという行為や、自分だけの眼に限定してものを見る覗き</w:t>
      </w:r>
      <w:r w:rsidR="00016059">
        <w:rPr>
          <w:rFonts w:hint="eastAsia"/>
        </w:rPr>
        <w:t>見は、見る側のパフォーマンス性がより高い。</w:t>
      </w:r>
    </w:p>
    <w:p w14:paraId="1CD0A57B" w14:textId="77777777" w:rsidR="00016059" w:rsidRDefault="00016059" w:rsidP="00016059">
      <w:pPr>
        <w:widowControl/>
        <w:jc w:val="left"/>
      </w:pPr>
      <w:r>
        <w:rPr>
          <w:rFonts w:hint="eastAsia"/>
        </w:rPr>
        <w:t xml:space="preserve">　音空間とパフォーマンスを考える場合、絵画や音楽の絶対性という近代の条件が、次第に崩れている中に、新しい条件として、見る側に与えられるパフォーマンスの意味が、より強くなっていることを感じる。自転車に乗って、ウォークマンを聴いていると、耳の周辺に、目に見えない音空間が存在し、その音空間が、自転車のスピードとともに刻々と変ってゆく。もう少したてば、脳細胞と聴神経のあいだに、直接音楽を発生させるような、あるいは、視神経とも連動してゆく幻惑的な超オプトフォニックな世界をもてるのではないだろうか。</w:t>
      </w:r>
    </w:p>
    <w:p w14:paraId="0B693448" w14:textId="77777777" w:rsidR="00016059" w:rsidRDefault="00016059" w:rsidP="00016059">
      <w:pPr>
        <w:widowControl/>
        <w:jc w:val="left"/>
      </w:pPr>
      <w:r>
        <w:rPr>
          <w:rFonts w:hint="eastAsia"/>
        </w:rPr>
        <w:t xml:space="preserve">　音楽やビデオ画像が、次第にコンピュータ化したデジタル信号の処理による作成に向っていることと、われわれすべての人たちが、音や映像の操作を行なえるエレクトロニクス技術が、これからより以上に発達するだろうから——。</w:t>
      </w:r>
    </w:p>
    <w:p w14:paraId="5E076467" w14:textId="77777777" w:rsidR="00016059" w:rsidRDefault="00016059" w:rsidP="00016059">
      <w:pPr>
        <w:widowControl/>
        <w:jc w:val="left"/>
        <w:rPr>
          <w:b/>
        </w:rPr>
      </w:pPr>
      <w:r>
        <w:br w:type="page"/>
      </w:r>
      <w:r w:rsidRPr="00016059">
        <w:rPr>
          <w:rFonts w:hint="eastAsia"/>
          <w:b/>
        </w:rPr>
        <w:t>[</w:t>
      </w:r>
      <w:r w:rsidRPr="00016059">
        <w:rPr>
          <w:rFonts w:hint="eastAsia"/>
          <w:b/>
        </w:rPr>
        <w:t>Ⅵ</w:t>
      </w:r>
      <w:r w:rsidRPr="00016059">
        <w:rPr>
          <w:rFonts w:hint="eastAsia"/>
          <w:b/>
        </w:rPr>
        <w:t>]</w:t>
      </w:r>
      <w:r w:rsidRPr="00016059">
        <w:rPr>
          <w:rFonts w:hint="eastAsia"/>
          <w:b/>
        </w:rPr>
        <w:t>パフォーマンス</w:t>
      </w:r>
    </w:p>
    <w:p w14:paraId="5CA3B0BD" w14:textId="77777777" w:rsidR="00016059" w:rsidRDefault="00016059" w:rsidP="00016059">
      <w:pPr>
        <w:widowControl/>
        <w:jc w:val="left"/>
        <w:rPr>
          <w:b/>
        </w:rPr>
      </w:pPr>
    </w:p>
    <w:p w14:paraId="0EC01D07" w14:textId="77777777" w:rsidR="00016059" w:rsidRDefault="00016059" w:rsidP="00016059">
      <w:pPr>
        <w:widowControl/>
        <w:jc w:val="left"/>
        <w:rPr>
          <w:b/>
        </w:rPr>
      </w:pPr>
      <w:r>
        <w:rPr>
          <w:rFonts w:hint="eastAsia"/>
          <w:b/>
        </w:rPr>
        <w:t>[1]</w:t>
      </w:r>
      <w:r>
        <w:rPr>
          <w:rFonts w:hint="eastAsia"/>
          <w:b/>
        </w:rPr>
        <w:t>祝祭の復活</w:t>
      </w:r>
    </w:p>
    <w:p w14:paraId="7B264B43" w14:textId="77777777" w:rsidR="00016059" w:rsidRDefault="00016059" w:rsidP="00016059">
      <w:pPr>
        <w:widowControl/>
        <w:jc w:val="left"/>
      </w:pPr>
    </w:p>
    <w:p w14:paraId="0722529D" w14:textId="77777777" w:rsidR="00016059" w:rsidRDefault="00016059" w:rsidP="00016059">
      <w:pPr>
        <w:widowControl/>
        <w:jc w:val="left"/>
      </w:pPr>
      <w:r>
        <w:rPr>
          <w:rFonts w:hint="eastAsia"/>
        </w:rPr>
        <w:t xml:space="preserve">　</w:t>
      </w:r>
      <w:r>
        <w:t>P</w:t>
      </w:r>
      <w:r>
        <w:rPr>
          <w:rFonts w:hint="eastAsia"/>
        </w:rPr>
        <w:t>erformance</w:t>
      </w:r>
      <w:r>
        <w:rPr>
          <w:rFonts w:hint="eastAsia"/>
        </w:rPr>
        <w:t>（パフォーマンス）という言葉は、本来、劇場の舞台もしくは、音楽ホールの舞台で行なわれる上演形式を指して使われている。しかし、最近では演劇や、舞踊や、音楽に限らず、もっと広範囲の意味を含んで用いられるようになってきた。</w:t>
      </w:r>
    </w:p>
    <w:p w14:paraId="4AC7FB85" w14:textId="77777777" w:rsidR="00016059" w:rsidRDefault="00016059" w:rsidP="00016059">
      <w:pPr>
        <w:widowControl/>
        <w:jc w:val="left"/>
      </w:pPr>
      <w:r>
        <w:rPr>
          <w:rFonts w:hint="eastAsia"/>
        </w:rPr>
        <w:t xml:space="preserve">　たとえば、画家や彫刻家が、いろいろな場所で行なうパフォーマンスとか、ビデオ・アーティストが、ビデオ装置を使って行なうパフォーマンスなどが、このカテゴリーに含まれる。あるいは、芸術家の側だけでなく、観客が芸術家の用意したパフォーマンスに加わるという場合も出てくる。</w:t>
      </w:r>
    </w:p>
    <w:p w14:paraId="7508F6C7" w14:textId="77777777" w:rsidR="00016059" w:rsidRDefault="00016059" w:rsidP="00016059">
      <w:pPr>
        <w:widowControl/>
        <w:jc w:val="left"/>
      </w:pPr>
      <w:r>
        <w:rPr>
          <w:rFonts w:hint="eastAsia"/>
        </w:rPr>
        <w:t xml:space="preserve">　また動く彫刻のようなキネティック・アートは、作品自体がパフォーマンスを行なっているといえないわけではない。また、建築の場合でも、建物を物体としてみないで、その中に入って行為をする人間を主体として考えるなら、建築をパフォーマンスの場として考えることができる。</w:t>
      </w:r>
    </w:p>
    <w:p w14:paraId="73F02BD9" w14:textId="77777777" w:rsidR="00016059" w:rsidRDefault="00016059" w:rsidP="00016059">
      <w:pPr>
        <w:widowControl/>
        <w:jc w:val="left"/>
      </w:pPr>
      <w:r>
        <w:rPr>
          <w:rFonts w:hint="eastAsia"/>
        </w:rPr>
        <w:t xml:space="preserve">　であるから、私がパフォーマンスという言葉で考えようとしているのは、何らかの意味で、人間が行なう行為の軸から芸術を見ていこうということである。あるいは、いままでスタティックな状態でしか人間とかかわりをもたなかったと思われる領域の芸術を、人間がかかわる過程の中で考えてみよう、という考えである。</w:t>
      </w:r>
    </w:p>
    <w:p w14:paraId="5FCF11E6" w14:textId="77777777" w:rsidR="00016059" w:rsidRDefault="00016059" w:rsidP="00016059">
      <w:pPr>
        <w:widowControl/>
        <w:jc w:val="left"/>
      </w:pPr>
    </w:p>
    <w:p w14:paraId="25EE9E51" w14:textId="77777777" w:rsidR="00016059" w:rsidRDefault="00016059" w:rsidP="00016059">
      <w:pPr>
        <w:widowControl/>
        <w:jc w:val="left"/>
      </w:pPr>
      <w:r>
        <w:rPr>
          <w:rFonts w:hint="eastAsia"/>
        </w:rPr>
        <w:t xml:space="preserve">　二十世紀の芸術の諸領域について、その変貌の過程を眺めてみると、もっとも特徴的な概念が浮かんでくる。それは、次の三つである。</w:t>
      </w:r>
    </w:p>
    <w:p w14:paraId="4E3C4345" w14:textId="77777777" w:rsidR="00016059" w:rsidRDefault="00016059" w:rsidP="00016059">
      <w:pPr>
        <w:widowControl/>
        <w:jc w:val="left"/>
      </w:pPr>
      <w:r>
        <w:rPr>
          <w:rFonts w:hint="eastAsia"/>
        </w:rPr>
        <w:t xml:space="preserve">　</w:t>
      </w:r>
      <w:r>
        <w:t>a</w:t>
      </w:r>
      <w:r>
        <w:rPr>
          <w:rFonts w:hint="eastAsia"/>
        </w:rPr>
        <w:t xml:space="preserve">　</w:t>
      </w:r>
      <w:r>
        <w:t>Environment</w:t>
      </w:r>
      <w:r>
        <w:rPr>
          <w:rFonts w:hint="eastAsia"/>
        </w:rPr>
        <w:t xml:space="preserve">　環境</w:t>
      </w:r>
    </w:p>
    <w:p w14:paraId="78ED9098" w14:textId="77777777" w:rsidR="00016059" w:rsidRDefault="00016059" w:rsidP="00016059">
      <w:pPr>
        <w:widowControl/>
        <w:jc w:val="left"/>
      </w:pPr>
      <w:r>
        <w:rPr>
          <w:rFonts w:hint="eastAsia"/>
        </w:rPr>
        <w:t xml:space="preserve">　</w:t>
      </w:r>
      <w:r>
        <w:t>b</w:t>
      </w:r>
      <w:r>
        <w:rPr>
          <w:rFonts w:hint="eastAsia"/>
        </w:rPr>
        <w:t xml:space="preserve">　</w:t>
      </w:r>
      <w:r>
        <w:t>Process</w:t>
      </w:r>
      <w:r>
        <w:rPr>
          <w:rFonts w:hint="eastAsia"/>
        </w:rPr>
        <w:t xml:space="preserve">　過程</w:t>
      </w:r>
    </w:p>
    <w:p w14:paraId="4CD111F3" w14:textId="77777777" w:rsidR="00016059" w:rsidRDefault="00016059" w:rsidP="00016059">
      <w:pPr>
        <w:widowControl/>
        <w:jc w:val="left"/>
      </w:pPr>
      <w:r>
        <w:rPr>
          <w:rFonts w:hint="eastAsia"/>
        </w:rPr>
        <w:t xml:space="preserve">　</w:t>
      </w:r>
      <w:r>
        <w:t>c</w:t>
      </w:r>
      <w:r>
        <w:rPr>
          <w:rFonts w:hint="eastAsia"/>
        </w:rPr>
        <w:t xml:space="preserve">　</w:t>
      </w:r>
      <w:r>
        <w:t>Performance</w:t>
      </w:r>
      <w:r>
        <w:rPr>
          <w:rFonts w:hint="eastAsia"/>
        </w:rPr>
        <w:t xml:space="preserve">　行為</w:t>
      </w:r>
    </w:p>
    <w:p w14:paraId="0BAA8580" w14:textId="77777777" w:rsidR="00016059" w:rsidRDefault="00016059" w:rsidP="00016059">
      <w:pPr>
        <w:widowControl/>
        <w:jc w:val="left"/>
      </w:pPr>
      <w:r>
        <w:rPr>
          <w:rFonts w:hint="eastAsia"/>
        </w:rPr>
        <w:t xml:space="preserve">　今世紀はじめの、最もはなばなしい芸術運動の一つであった未来派の選んだ概念は、空間、時間、運動だった。この概念を具現していたのが〈機械〉だったことは、いまさらいうまでもないだろう。つまり、機械という人間のつくりだした対象物が、空間と、時間と、運動という三つの概念の変更を、人聞に迫ったのである。</w:t>
      </w:r>
    </w:p>
    <w:p w14:paraId="27D03A65" w14:textId="77777777" w:rsidR="00016059" w:rsidRDefault="0028436A" w:rsidP="00016059">
      <w:pPr>
        <w:widowControl/>
        <w:jc w:val="left"/>
      </w:pPr>
      <w:r>
        <w:rPr>
          <w:rFonts w:hint="eastAsia"/>
        </w:rPr>
        <w:t xml:space="preserve">　</w:t>
      </w:r>
      <w:r w:rsidR="00016059">
        <w:rPr>
          <w:rFonts w:hint="eastAsia"/>
        </w:rPr>
        <w:t>したがって、機械という物質的装置について考える場合、空間・時間・運動という、物理学的概念をもちだすのは、間違いではなかった。しかし、未来派の芸術家が考えていたのは、結局、機械に対する人間の問題であった。機械的世界に対する人間の感性の変化を描き意識の変化を視覚化することだった。</w:t>
      </w:r>
    </w:p>
    <w:p w14:paraId="7A5D05B0" w14:textId="77777777" w:rsidR="00016059" w:rsidRDefault="003370A9" w:rsidP="00016059">
      <w:pPr>
        <w:widowControl/>
        <w:jc w:val="left"/>
      </w:pPr>
      <w:r>
        <w:rPr>
          <w:rFonts w:hint="eastAsia"/>
        </w:rPr>
        <w:t xml:space="preserve">　</w:t>
      </w:r>
      <w:r w:rsidR="00016059">
        <w:rPr>
          <w:rFonts w:hint="eastAsia"/>
        </w:rPr>
        <w:t>そして、すでに未来派は宣言書の中で、機械的環境</w:t>
      </w:r>
      <w:r>
        <w:rPr>
          <w:rFonts w:hint="eastAsia"/>
        </w:rPr>
        <w:t>について触れている。そして、ここでいう機械的環境というのは、人間がつ</w:t>
      </w:r>
      <w:r w:rsidR="00016059">
        <w:rPr>
          <w:rFonts w:hint="eastAsia"/>
        </w:rPr>
        <w:t>くり</w:t>
      </w:r>
      <w:r>
        <w:rPr>
          <w:rFonts w:hint="eastAsia"/>
        </w:rPr>
        <w:t>だした環境であり、また同時に人間</w:t>
      </w:r>
      <w:r w:rsidR="00016059">
        <w:rPr>
          <w:rFonts w:hint="eastAsia"/>
        </w:rPr>
        <w:t>を含む環境のことであった。</w:t>
      </w:r>
    </w:p>
    <w:p w14:paraId="5DB01856" w14:textId="77777777" w:rsidR="00016059" w:rsidRDefault="003370A9" w:rsidP="00016059">
      <w:pPr>
        <w:widowControl/>
        <w:jc w:val="left"/>
      </w:pPr>
      <w:r>
        <w:rPr>
          <w:rFonts w:hint="eastAsia"/>
        </w:rPr>
        <w:t xml:space="preserve">　</w:t>
      </w:r>
      <w:r w:rsidR="00016059">
        <w:rPr>
          <w:rFonts w:hint="eastAsia"/>
        </w:rPr>
        <w:t>だから、未来派から出てきた、空間・時間・運動という二十世紀芸術の概念は人間のかかわりを強く意識した芸術の概念、すなわち、空間</w:t>
      </w:r>
      <w:r>
        <w:rPr>
          <w:rFonts w:hint="eastAsia"/>
        </w:rPr>
        <w:t>＝</w:t>
      </w:r>
      <w:r w:rsidR="00016059">
        <w:rPr>
          <w:rFonts w:hint="eastAsia"/>
        </w:rPr>
        <w:t>環境、時間</w:t>
      </w:r>
      <w:r>
        <w:rPr>
          <w:rFonts w:hint="eastAsia"/>
        </w:rPr>
        <w:t>＝</w:t>
      </w:r>
      <w:r w:rsidR="00016059">
        <w:rPr>
          <w:rFonts w:hint="eastAsia"/>
        </w:rPr>
        <w:t>過程、運動</w:t>
      </w:r>
      <w:r>
        <w:rPr>
          <w:rFonts w:hint="eastAsia"/>
        </w:rPr>
        <w:t>＝</w:t>
      </w:r>
      <w:r w:rsidR="00016059">
        <w:rPr>
          <w:rFonts w:hint="eastAsia"/>
        </w:rPr>
        <w:t>パフォーマンスに対応することになる。</w:t>
      </w:r>
    </w:p>
    <w:p w14:paraId="47A28E8F" w14:textId="77777777" w:rsidR="003370A9" w:rsidRDefault="003370A9" w:rsidP="003370A9">
      <w:pPr>
        <w:widowControl/>
        <w:jc w:val="left"/>
      </w:pPr>
      <w:r>
        <w:rPr>
          <w:rFonts w:hint="eastAsia"/>
        </w:rPr>
        <w:t xml:space="preserve">　</w:t>
      </w:r>
      <w:r w:rsidR="00016059">
        <w:rPr>
          <w:rFonts w:hint="eastAsia"/>
        </w:rPr>
        <w:t>二十世紀芸術を、この三つの概念からみてゆくと、ほとんどの芸術が、作品自体の中に過程を含み、作品から環境への関連を強くもち、作家のパフォーマンスの意味が大き</w:t>
      </w:r>
      <w:r>
        <w:rPr>
          <w:rFonts w:hint="eastAsia"/>
        </w:rPr>
        <w:t>くなってきている。つまり作品が、作品というもののシステムの中に閉じられなくなり、作品化の</w:t>
      </w:r>
      <w:r w:rsidRPr="003370A9">
        <w:rPr>
          <w:rFonts w:hint="eastAsia"/>
          <w:em w:val="comma"/>
        </w:rPr>
        <w:t>状態</w:t>
      </w:r>
      <w:r>
        <w:rPr>
          <w:rFonts w:hint="eastAsia"/>
        </w:rPr>
        <w:t>によって作品と観客が関係をもつ。この結果、パフォーマンスの多様な展開が起ってくるのである。</w:t>
      </w:r>
    </w:p>
    <w:p w14:paraId="4243CC55" w14:textId="77777777" w:rsidR="003370A9" w:rsidRDefault="003370A9" w:rsidP="003370A9">
      <w:pPr>
        <w:widowControl/>
        <w:jc w:val="left"/>
      </w:pPr>
    </w:p>
    <w:p w14:paraId="3E029E30" w14:textId="77777777" w:rsidR="003370A9" w:rsidRDefault="003370A9" w:rsidP="003370A9">
      <w:pPr>
        <w:widowControl/>
        <w:jc w:val="left"/>
      </w:pPr>
    </w:p>
    <w:p w14:paraId="057B71F4" w14:textId="77777777" w:rsidR="003370A9" w:rsidRPr="003370A9" w:rsidRDefault="003370A9" w:rsidP="003370A9">
      <w:pPr>
        <w:widowControl/>
        <w:jc w:val="left"/>
        <w:rPr>
          <w:b/>
        </w:rPr>
      </w:pPr>
      <w:r w:rsidRPr="003370A9">
        <w:rPr>
          <w:rFonts w:hint="eastAsia"/>
          <w:b/>
        </w:rPr>
        <w:t>●劇と実人生の融合</w:t>
      </w:r>
    </w:p>
    <w:p w14:paraId="6BCF614C" w14:textId="77777777" w:rsidR="003370A9" w:rsidRDefault="003370A9" w:rsidP="003370A9">
      <w:pPr>
        <w:widowControl/>
        <w:jc w:val="left"/>
      </w:pPr>
      <w:r>
        <w:rPr>
          <w:rFonts w:hint="eastAsia"/>
        </w:rPr>
        <w:t xml:space="preserve">　未来派は、今日でいうミクス卜・メディアを最初に宣言し、またその実践的な形として、今日でいうパフォーマンスとしての芸術の可能性を提案している。たとえば〈空中劇場〉というプランは、色彩を塗った飛行機による、アクロバット飛行で、後から色の煙を引いて飛ぶ空中絵画である。夜には光のプロジェクションに包まれながら、幻想的なダンスを踊る。このほかいくつかの劇的構成のパフォーマンスの記録が残っている。</w:t>
      </w:r>
    </w:p>
    <w:p w14:paraId="0DD4A1A4" w14:textId="77777777" w:rsidR="003370A9" w:rsidRDefault="003370A9" w:rsidP="003370A9">
      <w:pPr>
        <w:widowControl/>
        <w:jc w:val="left"/>
      </w:pPr>
      <w:r>
        <w:rPr>
          <w:rFonts w:hint="eastAsia"/>
        </w:rPr>
        <w:t xml:space="preserve">　また一九一七年から一九二三年までのロシア・アヴァンギャルドの運動では、舞台だけでなく街頭でのイヴェン卜を含むさまざまなパフォーマンスが行なわれた。とくに劇と現実との混合が、意識的に計画され、今日のハプニングと同じような場面が起っている。メイエルホリドの演出では、しばしばこうしたことがあった。一九二一年のヴェルハーレン「曙」の中で、軍事上の実際の報道電報が発表されたり、一九二三年の「大地は逆立つ」では、ほんものの装甲車、オートバイ、トラックなどが観客席から舞台へ乗り上げ、また客席のトロッキーが舞台で演説をするというハプニングがあったという。</w:t>
      </w:r>
    </w:p>
    <w:p w14:paraId="3149BBF6" w14:textId="77777777" w:rsidR="003370A9" w:rsidRDefault="003370A9" w:rsidP="003370A9">
      <w:pPr>
        <w:widowControl/>
        <w:jc w:val="left"/>
      </w:pPr>
      <w:r>
        <w:rPr>
          <w:rFonts w:hint="eastAsia"/>
        </w:rPr>
        <w:t xml:space="preserve">　また環境という点でも、演劇の上演空間が劇場を出て、一九二三年の「ガス・マスク」のように実際のガス工場の中や、「冬宮への襲撃」のように、ぺ卜ログラードの冬宮の前で、六千人の俳優、十万人の観客により上演されている。まさに今日でいう市街劇の先駆的な実験だった。</w:t>
      </w:r>
    </w:p>
    <w:p w14:paraId="74BCACB9" w14:textId="77777777" w:rsidR="003370A9" w:rsidRDefault="003370A9" w:rsidP="003370A9">
      <w:pPr>
        <w:widowControl/>
        <w:jc w:val="left"/>
      </w:pPr>
      <w:r>
        <w:rPr>
          <w:rFonts w:hint="eastAsia"/>
        </w:rPr>
        <w:t xml:space="preserve">　ロシア・アヴアンギャルドの中で行なわれた数多くのパフォーマンスは、劇と実人生の融合あるいは掛け合せであった。これは、その後もパフォーマンスの一つの手法となったのである。</w:t>
      </w:r>
    </w:p>
    <w:p w14:paraId="053B25AE" w14:textId="77777777" w:rsidR="003370A9" w:rsidRDefault="003370A9" w:rsidP="003370A9">
      <w:pPr>
        <w:widowControl/>
        <w:jc w:val="left"/>
      </w:pPr>
      <w:r>
        <w:rPr>
          <w:rFonts w:hint="eastAsia"/>
        </w:rPr>
        <w:t xml:space="preserve">　一方、ダダイズムの運動の中でも、実験的なパフォーマンスが行なわれている。それは、ロシア・アヴァンギャルドのような、イデオロギーの目標をもつものではなく、第</w:t>
      </w:r>
      <w:r w:rsidR="00446709">
        <w:rPr>
          <w:rFonts w:hint="eastAsia"/>
        </w:rPr>
        <w:t>一</w:t>
      </w:r>
      <w:r>
        <w:rPr>
          <w:rFonts w:hint="eastAsia"/>
        </w:rPr>
        <w:t>次大戦からの逃避者によって生まれた。</w:t>
      </w:r>
      <w:r w:rsidR="00446709">
        <w:rPr>
          <w:rFonts w:hint="eastAsia"/>
        </w:rPr>
        <w:t>一九一六年チュー</w:t>
      </w:r>
      <w:r>
        <w:rPr>
          <w:rFonts w:hint="eastAsia"/>
        </w:rPr>
        <w:t>リッヒのキャバレー</w:t>
      </w:r>
      <w:r w:rsidR="00446709">
        <w:rPr>
          <w:rFonts w:hint="eastAsia"/>
        </w:rPr>
        <w:t>・</w:t>
      </w:r>
      <w:r>
        <w:rPr>
          <w:rFonts w:hint="eastAsia"/>
        </w:rPr>
        <w:t>ヴォ</w:t>
      </w:r>
      <w:r w:rsidR="00446709">
        <w:rPr>
          <w:rFonts w:hint="eastAsia"/>
        </w:rPr>
        <w:t>ルテールのダダ運動は、</w:t>
      </w:r>
      <w:r>
        <w:rPr>
          <w:rFonts w:hint="eastAsia"/>
        </w:rPr>
        <w:t>はじめからパフォーマンスの形態をとっている。印刷された詩をメチャクチャに切って読んだり、まったくナンセンスなシラブルで出来上った詩を読んだ。ダダの舞台上の奇行は、観客を挑発し、その結果としてダダのパフォーマンスは観客参加となったのである。</w:t>
      </w:r>
    </w:p>
    <w:p w14:paraId="49212A0D" w14:textId="77777777" w:rsidR="003370A9" w:rsidRDefault="00446709" w:rsidP="003370A9">
      <w:pPr>
        <w:widowControl/>
        <w:jc w:val="left"/>
      </w:pPr>
      <w:r>
        <w:rPr>
          <w:rFonts w:hint="eastAsia"/>
        </w:rPr>
        <w:t xml:space="preserve">　一方、ダダイストの人であるクル卜・シュヴィッ</w:t>
      </w:r>
      <w:r w:rsidR="003370A9">
        <w:rPr>
          <w:rFonts w:hint="eastAsia"/>
        </w:rPr>
        <w:t>タ</w:t>
      </w:r>
      <w:r>
        <w:rPr>
          <w:rFonts w:hint="eastAsia"/>
        </w:rPr>
        <w:t>ー</w:t>
      </w:r>
      <w:r w:rsidR="003370A9">
        <w:rPr>
          <w:rFonts w:hint="eastAsia"/>
        </w:rPr>
        <w:t>スは、文字の文脈を否定した詩の朗読というパフォーマンスを行なうとともに、街で拾得した廃棄物のアッサンブラージュによる、さまざまなオブジェ作品をつくった。</w:t>
      </w:r>
    </w:p>
    <w:p w14:paraId="18570426" w14:textId="77777777" w:rsidR="003370A9" w:rsidRDefault="00446709" w:rsidP="003370A9">
      <w:pPr>
        <w:widowControl/>
        <w:jc w:val="left"/>
      </w:pPr>
      <w:r>
        <w:rPr>
          <w:rFonts w:hint="eastAsia"/>
        </w:rPr>
        <w:t xml:space="preserve">　しかし、未完のまま失なわれていった、彼の環境芸術〈</w:t>
      </w:r>
      <w:r>
        <w:t>Merzbau</w:t>
      </w:r>
      <w:r w:rsidR="003370A9">
        <w:rPr>
          <w:rFonts w:hint="eastAsia"/>
        </w:rPr>
        <w:t>〉は、脈絡なく生成してゆく、一種のパフォーマンス建築である。ここで、パフォーマンスというのは、建築的な制作の過程が、偶然のシステムを含んで完結のない状態を指している。</w:t>
      </w:r>
    </w:p>
    <w:p w14:paraId="5D46EDF6" w14:textId="77777777" w:rsidR="00446709" w:rsidRDefault="00446709" w:rsidP="003370A9">
      <w:pPr>
        <w:widowControl/>
        <w:jc w:val="left"/>
      </w:pPr>
    </w:p>
    <w:p w14:paraId="0523CD23" w14:textId="77777777" w:rsidR="00446709" w:rsidRDefault="00446709" w:rsidP="00446709">
      <w:pPr>
        <w:widowControl/>
        <w:jc w:val="left"/>
      </w:pPr>
      <w:r>
        <w:rPr>
          <w:rFonts w:hint="eastAsia"/>
        </w:rPr>
        <w:t xml:space="preserve">　このシュヴィッタースほどの詩的建築物ではないが、</w:t>
      </w:r>
      <w:r w:rsidR="003370A9">
        <w:rPr>
          <w:rFonts w:hint="eastAsia"/>
        </w:rPr>
        <w:t>ロシア構成主義のエル・リシツキーが、〈プロウン〉の部屋で考えていた建築の概念は、空間の中にねじこまれてゆく人</w:t>
      </w:r>
      <w:r>
        <w:rPr>
          <w:rFonts w:hint="eastAsia"/>
        </w:rPr>
        <w:t>間のパフォーマンスが、重要な要因となっていた。構築物としての建築でなく、その中で行なわれる人間のパフォーマンスの場としての建築の考え方は、言葉を変えれば、環境としての建築の考えに導くものであった。同じような発想は、デ・スティール・グループのドースブルグにも、またウィーンの劇場建築家キースラーにも共通した意識となって現われていたものである。</w:t>
      </w:r>
    </w:p>
    <w:p w14:paraId="4981783A" w14:textId="77777777" w:rsidR="00446709" w:rsidRDefault="00446709" w:rsidP="00446709">
      <w:pPr>
        <w:widowControl/>
        <w:jc w:val="left"/>
      </w:pPr>
      <w:r>
        <w:br w:type="page"/>
      </w:r>
      <w:r>
        <w:rPr>
          <w:rFonts w:hint="eastAsia"/>
        </w:rPr>
        <w:t>さらにシュルレアリスとは、パフォーマンスの概念を、作品制作の手法として採り入れる。</w:t>
      </w:r>
      <w:r>
        <w:t>automatism</w:t>
      </w:r>
      <w:r>
        <w:rPr>
          <w:rFonts w:hint="eastAsia"/>
        </w:rPr>
        <w:t>といわれる手法などは、意識的な次元で行なわれる制作の過程を、無意識下の活動へ変える実験である。また目的のある制作、つまり必然を予定している制作過程を否定して、偶然の働きに従って制作を行なう。これも、偶然が働く過程を、一つのパフォーマンスとして意識する態度なのである。</w:t>
      </w:r>
    </w:p>
    <w:p w14:paraId="06EE31F9" w14:textId="77777777" w:rsidR="00446709" w:rsidRDefault="00446709" w:rsidP="00446709">
      <w:pPr>
        <w:widowControl/>
        <w:jc w:val="left"/>
      </w:pPr>
      <w:r>
        <w:t xml:space="preserve"> </w:t>
      </w:r>
      <w:r>
        <w:rPr>
          <w:rFonts w:hint="eastAsia"/>
        </w:rPr>
        <w:t>パフォーマンスの過程の中で偶然性という問題は、さらに大きな意味をもつようになる。第二次大戦後、ジョン・ケージの音楽活動の中で、もっとも大きなテーマだったのは、偶然性である。そして、一九五〇年代末から主として、ニューヨークに始まったハプニングとかイヴェントは、実は戦後美術の中でもっとも重要なパラダイムとして、芸術の中に登場してくるのである。</w:t>
      </w:r>
    </w:p>
    <w:p w14:paraId="7AFFDC52" w14:textId="77777777" w:rsidR="00446709" w:rsidRDefault="00446709" w:rsidP="00446709">
      <w:pPr>
        <w:widowControl/>
        <w:jc w:val="left"/>
      </w:pPr>
    </w:p>
    <w:p w14:paraId="44B41ED7" w14:textId="77777777" w:rsidR="00446709" w:rsidRDefault="00446709" w:rsidP="00446709">
      <w:pPr>
        <w:widowControl/>
        <w:jc w:val="left"/>
      </w:pPr>
      <w:r>
        <w:rPr>
          <w:rFonts w:hint="eastAsia"/>
        </w:rPr>
        <w:t xml:space="preserve">　ルネッサンス時代の、イタリアの都市空間では、一種の祝祭的なパフォーマンスが行なわれていた。多才な計画家ダ・ヴィンチも、そうした祝祭のためのプロジェクトに参画している。音楽、言葉、旗、衣裳、移動舞台などをもつ華々しいパフォーマンスは、日常的な都市空間を、一挙に劇的空間に変貌させてしまう。</w:t>
      </w:r>
    </w:p>
    <w:p w14:paraId="4D0FEB0E" w14:textId="77777777" w:rsidR="00446709" w:rsidRDefault="00446709" w:rsidP="00446709">
      <w:pPr>
        <w:widowControl/>
        <w:jc w:val="left"/>
      </w:pPr>
      <w:r>
        <w:rPr>
          <w:rFonts w:hint="eastAsia"/>
        </w:rPr>
        <w:t xml:space="preserve">　現代でも、伝統的な地域社会の中では、一〇〇年以上前からつづく祭が開かれている。しかし、未来派がとらえようとした機械技術文明が生みだした都市空間では、次第に、都市の中での祝祭が失なわれている。僅かにつづいているのは、商業的なキャンペーンに附属した祭とか、クリスマスぐらいである。</w:t>
      </w:r>
    </w:p>
    <w:p w14:paraId="76B966D4" w14:textId="77777777" w:rsidR="00446709" w:rsidRDefault="00446709" w:rsidP="00446709">
      <w:pPr>
        <w:widowControl/>
        <w:jc w:val="left"/>
      </w:pPr>
      <w:r>
        <w:rPr>
          <w:rFonts w:hint="eastAsia"/>
        </w:rPr>
        <w:t xml:space="preserve">　都市の中心部では、再開発によって生まれる巨大な管理空間が、都市生活者を排除し、ニュータウンには、文化的な伝統もなければ、祭の中心になる核がない。このような都市の空間に対して、積極的な行動を試みはじめたのは、芸術家たちのグループだった。</w:t>
      </w:r>
    </w:p>
    <w:p w14:paraId="41AABEB0" w14:textId="77777777" w:rsidR="00446709" w:rsidRDefault="00446709" w:rsidP="00446709">
      <w:pPr>
        <w:widowControl/>
        <w:jc w:val="left"/>
      </w:pPr>
      <w:r>
        <w:rPr>
          <w:rFonts w:hint="eastAsia"/>
        </w:rPr>
        <w:t xml:space="preserve">　一九六〇年前後に活動が起った、各種のハプニング、あるいはイヴェントは、既成の劇場的上演形式からも、既成の美術界の発表形式からも自由な、各領域の芸術家たちのクロスオーヴァーな交流と協力から生まれたものである。</w:t>
      </w:r>
    </w:p>
    <w:p w14:paraId="4E624086" w14:textId="77777777" w:rsidR="00446709" w:rsidRDefault="00446709" w:rsidP="00446709">
      <w:pPr>
        <w:widowControl/>
        <w:jc w:val="left"/>
      </w:pPr>
      <w:r>
        <w:rPr>
          <w:rFonts w:hint="eastAsia"/>
        </w:rPr>
        <w:t xml:space="preserve">　そして、このハプニングとかイヴェントが、画廊や劇場といった、閉鎖空間を使わないで、街頭や野外などで行なわれた場合、明らかに日常的な都市への異化作用となったのである。</w:t>
      </w:r>
    </w:p>
    <w:p w14:paraId="2A5245AC" w14:textId="77777777" w:rsidR="00446709" w:rsidRPr="00446709" w:rsidRDefault="00446709" w:rsidP="00446709">
      <w:pPr>
        <w:widowControl/>
        <w:jc w:val="left"/>
        <w:rPr>
          <w:b/>
        </w:rPr>
      </w:pPr>
      <w:r>
        <w:br w:type="page"/>
      </w:r>
      <w:r w:rsidRPr="00446709">
        <w:rPr>
          <w:rFonts w:hint="eastAsia"/>
          <w:b/>
        </w:rPr>
        <w:t>●都市空間の活性化のためのプロジェクト</w:t>
      </w:r>
    </w:p>
    <w:p w14:paraId="3147AE07" w14:textId="77777777" w:rsidR="00446709" w:rsidRDefault="00446709" w:rsidP="00446709">
      <w:pPr>
        <w:widowControl/>
        <w:jc w:val="left"/>
      </w:pPr>
      <w:r>
        <w:rPr>
          <w:rFonts w:hint="eastAsia"/>
        </w:rPr>
        <w:t xml:space="preserve">　アメリカのアラン・カプローによるニューヨーク市でのハプニングは、アメリカ以外のヨーロッパでも盛んに用いられた街頭ハプニングの始まりだった。</w:t>
      </w:r>
    </w:p>
    <w:p w14:paraId="25EC1484" w14:textId="77777777" w:rsidR="00446709" w:rsidRDefault="00446709" w:rsidP="00446709">
      <w:pPr>
        <w:widowControl/>
        <w:jc w:val="left"/>
      </w:pPr>
      <w:r>
        <w:rPr>
          <w:rFonts w:hint="eastAsia"/>
        </w:rPr>
        <w:t xml:space="preserve">　ところが、このハプニングを、より計画的な手法として発展させ、都市空間の活性化のためのプロジェクトとして実践している活動がある。</w:t>
      </w:r>
    </w:p>
    <w:p w14:paraId="6CDBDADA" w14:textId="77777777" w:rsidR="00430AE5" w:rsidRDefault="00446709" w:rsidP="00430AE5">
      <w:pPr>
        <w:widowControl/>
        <w:jc w:val="left"/>
      </w:pPr>
      <w:r>
        <w:rPr>
          <w:rFonts w:hint="eastAsia"/>
        </w:rPr>
        <w:t xml:space="preserve">　なかでも、アメリカ西海岸の環境デザイナーのローレンス・ハルプリンの夫人、アン・</w:t>
      </w:r>
      <w:r w:rsidR="00430AE5">
        <w:rPr>
          <w:rFonts w:hint="eastAsia"/>
        </w:rPr>
        <w:t>ハルプリンのパフォーマンスは、生きた環境計画として注目すべき実験となっている。このアンのアイディアは、ローレンス・ハルプリンの環境計画のプロセス・プログラムに採用され、市民や住民の参加による計画づくりのコア化に役立っている。つまり、建築家やデザイナーのオフィスの机の上の計画でなく、行政側、計画設計者、そして市民が計画のプロセスを、一種のパフォーマンスのプログラムとしてとらえる方法論を提案している。</w:t>
      </w:r>
    </w:p>
    <w:p w14:paraId="4967C14D" w14:textId="77777777" w:rsidR="00430AE5" w:rsidRDefault="00430AE5" w:rsidP="00430AE5">
      <w:pPr>
        <w:widowControl/>
        <w:jc w:val="left"/>
      </w:pPr>
      <w:r>
        <w:rPr>
          <w:rFonts w:hint="eastAsia"/>
        </w:rPr>
        <w:t xml:space="preserve">　このアン・ハルプリンに対して、マリリン・ウッドのパフォーマンスは、管理化されたまま静的な空間となっている都市の中へ、大がかりなインター・メディア的手法による祝祭的イヴェントを発生させようとする。</w:t>
      </w:r>
    </w:p>
    <w:p w14:paraId="2C6F743A" w14:textId="77777777" w:rsidR="00430AE5" w:rsidRDefault="00430AE5" w:rsidP="00430AE5">
      <w:pPr>
        <w:widowControl/>
        <w:jc w:val="left"/>
      </w:pPr>
      <w:r>
        <w:rPr>
          <w:rFonts w:hint="eastAsia"/>
        </w:rPr>
        <w:t xml:space="preserve">　マリリン・ウッドは、舞踊家としての訓練を受けたのち、一九六八年から、現在の活動形態である都市の祝祭空間のプロデュースに取り組み始めた。</w:t>
      </w:r>
    </w:p>
    <w:p w14:paraId="4ACA92F6" w14:textId="77777777" w:rsidR="00430AE5" w:rsidRDefault="007C7C98" w:rsidP="00430AE5">
      <w:pPr>
        <w:widowControl/>
        <w:jc w:val="left"/>
      </w:pPr>
      <w:r>
        <w:rPr>
          <w:rFonts w:hint="eastAsia"/>
        </w:rPr>
        <w:t xml:space="preserve">　</w:t>
      </w:r>
      <w:r w:rsidR="00430AE5">
        <w:rPr>
          <w:rFonts w:hint="eastAsia"/>
        </w:rPr>
        <w:t>彼女の方法には、次のような二つのグループがある。</w:t>
      </w:r>
    </w:p>
    <w:p w14:paraId="5874C28E" w14:textId="77777777" w:rsidR="00430AE5" w:rsidRDefault="007C7C98" w:rsidP="00430AE5">
      <w:pPr>
        <w:widowControl/>
        <w:jc w:val="left"/>
      </w:pPr>
      <w:r>
        <w:rPr>
          <w:rFonts w:hint="eastAsia"/>
        </w:rPr>
        <w:t xml:space="preserve">　</w:t>
      </w:r>
      <w:r w:rsidR="00430AE5">
        <w:rPr>
          <w:rFonts w:hint="eastAsia"/>
        </w:rPr>
        <w:t>その一つは、市民や住民たちの創造性を活性化して、彼ら自身が、自分たちの都市空</w:t>
      </w:r>
      <w:r>
        <w:rPr>
          <w:rFonts w:hint="eastAsia"/>
        </w:rPr>
        <w:t>間を感じ直し、知覚し直すためのイヴェ</w:t>
      </w:r>
      <w:r w:rsidR="00430AE5">
        <w:rPr>
          <w:rFonts w:hint="eastAsia"/>
        </w:rPr>
        <w:t>ントを計画する。たとえば、一九七一年の五月</w:t>
      </w:r>
      <w:r>
        <w:rPr>
          <w:rFonts w:hint="eastAsia"/>
        </w:rPr>
        <w:t>に、ニューヨークの現代工芸美術館で、その結果が展示された〈</w:t>
      </w:r>
      <w:r>
        <w:t>Citysenses</w:t>
      </w:r>
      <w:r w:rsidR="00430AE5">
        <w:rPr>
          <w:rFonts w:hint="eastAsia"/>
        </w:rPr>
        <w:t>〉は、ニュー</w:t>
      </w:r>
      <w:r>
        <w:rPr>
          <w:rFonts w:hint="eastAsia"/>
        </w:rPr>
        <w:t>ヨークの市街を対象として、人びとが最初に都市景観</w:t>
      </w:r>
      <w:r w:rsidR="00430AE5">
        <w:rPr>
          <w:rFonts w:hint="eastAsia"/>
        </w:rPr>
        <w:t>からつくったスコアーをもとにして、さまざまな感覚的なコレクションをもち帰ったものである。それらは、ドローイングとか、テープの記録とか、そのスコア</w:t>
      </w:r>
      <w:r>
        <w:rPr>
          <w:rFonts w:hint="eastAsia"/>
        </w:rPr>
        <w:t>ー</w:t>
      </w:r>
      <w:r w:rsidR="00430AE5">
        <w:rPr>
          <w:rFonts w:hint="eastAsia"/>
        </w:rPr>
        <w:t>に対する応答の行為だったりした。</w:t>
      </w:r>
    </w:p>
    <w:p w14:paraId="12589D9A" w14:textId="77777777" w:rsidR="007C7C98" w:rsidRDefault="007C7C98" w:rsidP="007C7C98">
      <w:pPr>
        <w:widowControl/>
        <w:jc w:val="left"/>
      </w:pPr>
      <w:r>
        <w:rPr>
          <w:rFonts w:hint="eastAsia"/>
        </w:rPr>
        <w:t xml:space="preserve">　</w:t>
      </w:r>
      <w:r w:rsidR="00430AE5">
        <w:rPr>
          <w:rFonts w:hint="eastAsia"/>
        </w:rPr>
        <w:t>また、ロンドンのグローバル・ビレッジで行なわれた〈</w:t>
      </w:r>
      <w:r>
        <w:t>London Sensory Walk</w:t>
      </w:r>
      <w:r w:rsidR="00430AE5">
        <w:rPr>
          <w:rFonts w:hint="eastAsia"/>
        </w:rPr>
        <w:t>〉の場合も、自分た</w:t>
      </w:r>
      <w:r>
        <w:rPr>
          <w:rFonts w:hint="eastAsia"/>
        </w:rPr>
        <w:t>ちにおなじみの環境を、またはなじみでなければより深くから、もう一度新鮮な間隔で経験するためのイヴェントである。このために、ウッドはいくつものスコアを用意して、人びとがこのイヴェントを実行するための指示を与える。これらの例は、市民や住民が、自分たちの環境を、もう一度新しく感じ直すために計画されたパフォーマンスで、またこういうイヴェントに参加することが、都市を建築物の集合体としてみる見方を変えることになる。</w:t>
      </w:r>
    </w:p>
    <w:p w14:paraId="6CA2D284" w14:textId="77777777" w:rsidR="007C7C98" w:rsidRDefault="007C7C98" w:rsidP="007C7C98">
      <w:pPr>
        <w:widowControl/>
        <w:jc w:val="left"/>
      </w:pPr>
      <w:r>
        <w:br w:type="page"/>
      </w:r>
      <w:r>
        <w:rPr>
          <w:rFonts w:hint="eastAsia"/>
        </w:rPr>
        <w:t xml:space="preserve">　ところで、ウッドのもう一つの方法というのは、より大規模な都市空間の祝祭である。この場合、「マリリン・ウッドと祝典グループ」が中心となる。</w:t>
      </w:r>
    </w:p>
    <w:p w14:paraId="3D730D49" w14:textId="77777777" w:rsidR="007C7C98" w:rsidRDefault="007C7C98" w:rsidP="007C7C98">
      <w:pPr>
        <w:widowControl/>
        <w:jc w:val="left"/>
      </w:pPr>
      <w:r>
        <w:rPr>
          <w:rFonts w:hint="eastAsia"/>
        </w:rPr>
        <w:t xml:space="preserve">　中でも代表的なものとして、〈</w:t>
      </w:r>
      <w:r>
        <w:t>Celebrations in City Places : The Seagram Building and its Plaza</w:t>
      </w:r>
      <w:r>
        <w:rPr>
          <w:rFonts w:hint="eastAsia"/>
        </w:rPr>
        <w:t>〉が一九七二年の九月に行なわれた。場所は、ニューヨークの中心、パーク・アヴェニュ</w:t>
      </w:r>
      <w:r w:rsidR="00680451">
        <w:rPr>
          <w:rFonts w:hint="eastAsia"/>
        </w:rPr>
        <w:t>ー</w:t>
      </w:r>
      <w:r>
        <w:rPr>
          <w:rFonts w:hint="eastAsia"/>
        </w:rPr>
        <w:t>の五三丁目のシ</w:t>
      </w:r>
      <w:r w:rsidR="00680451">
        <w:rPr>
          <w:rFonts w:hint="eastAsia"/>
        </w:rPr>
        <w:t>ー</w:t>
      </w:r>
      <w:r>
        <w:rPr>
          <w:rFonts w:hint="eastAsia"/>
        </w:rPr>
        <w:t>グラム・ビルである。</w:t>
      </w:r>
    </w:p>
    <w:p w14:paraId="01D182C3" w14:textId="77777777" w:rsidR="007C7C98" w:rsidRDefault="00680451" w:rsidP="007C7C98">
      <w:pPr>
        <w:widowControl/>
        <w:jc w:val="left"/>
      </w:pPr>
      <w:r>
        <w:rPr>
          <w:rFonts w:hint="eastAsia"/>
        </w:rPr>
        <w:t xml:space="preserve">　</w:t>
      </w:r>
      <w:r w:rsidR="007C7C98">
        <w:rPr>
          <w:rFonts w:hint="eastAsia"/>
        </w:rPr>
        <w:t>これは、舞踊、映画、音響、照明によるインター・メディア・シアター・イヴェントと呼ばれている。</w:t>
      </w:r>
    </w:p>
    <w:p w14:paraId="5D923320" w14:textId="77777777" w:rsidR="00680451" w:rsidRDefault="00680451" w:rsidP="007C7C98">
      <w:pPr>
        <w:widowControl/>
        <w:jc w:val="left"/>
      </w:pPr>
      <w:r>
        <w:rPr>
          <w:rFonts w:hint="eastAsia"/>
        </w:rPr>
        <w:t xml:space="preserve">　</w:t>
      </w:r>
      <w:r w:rsidR="007C7C98">
        <w:rPr>
          <w:rFonts w:hint="eastAsia"/>
        </w:rPr>
        <w:t>プロセニアム・アーチをもった劇場の舞台を捨てて、超高層ビル全体とその前の広場を劇場として、三日間にわたって繰り広げられたとのパフォーマンスは、おそらくいままでにないスケールの演出となったものである。とくに、シ</w:t>
      </w:r>
      <w:r>
        <w:rPr>
          <w:rFonts w:hint="eastAsia"/>
        </w:rPr>
        <w:t>ーグラム・ビ</w:t>
      </w:r>
      <w:r w:rsidR="007C7C98">
        <w:rPr>
          <w:rFonts w:hint="eastAsia"/>
        </w:rPr>
        <w:t>ル全体の照明の点滅、ガラス窓を掃除するゴンドラの利用など、空間的なダイナミズムのために、あらゆる可能性を利用している。舞踊グループは、広場を使った演出だけでなく、シ</w:t>
      </w:r>
      <w:r>
        <w:rPr>
          <w:rFonts w:hint="eastAsia"/>
        </w:rPr>
        <w:t>ー</w:t>
      </w:r>
      <w:r w:rsidR="007C7C98">
        <w:rPr>
          <w:rFonts w:hint="eastAsia"/>
        </w:rPr>
        <w:t>グラム・ビルの窓に一人ずつの舞踊家が現われ、窓の奥から照明を当てるので、それぞれの舞踊家の踊りが、シルエットとなって見える。いつもは無表情なビルの窓が、こ</w:t>
      </w:r>
      <w:r>
        <w:rPr>
          <w:rFonts w:hint="eastAsia"/>
        </w:rPr>
        <w:t>のパフォーマンスでは舞台空間に変わる。</w:t>
      </w:r>
    </w:p>
    <w:p w14:paraId="4CC04CFC" w14:textId="77777777" w:rsidR="00680451" w:rsidRDefault="00680451" w:rsidP="00680451">
      <w:pPr>
        <w:widowControl/>
        <w:jc w:val="left"/>
      </w:pPr>
      <w:r>
        <w:rPr>
          <w:rFonts w:hint="eastAsia"/>
        </w:rPr>
        <w:t xml:space="preserve">　さらに、例の窓清掃用のワゴンが暗闇の中から降りてくると、四〇階の高さから投げ下ろされた布張りの彫刻の上へ、この広場を利用している市民たちの一年中の姿が、映画とスライドによって投影される。広場の噴水の中にいるフルート奏者の音楽は、電子音楽と組合わされて演奏される。また何人かの舞踊家たちは、広場の外部空間と、建物のロビーの間を関連づけて舞踊を行なう。</w:t>
      </w:r>
    </w:p>
    <w:p w14:paraId="085641C8" w14:textId="77777777" w:rsidR="00680451" w:rsidRDefault="00680451" w:rsidP="00680451">
      <w:pPr>
        <w:widowControl/>
        <w:jc w:val="left"/>
      </w:pPr>
      <w:r>
        <w:rPr>
          <w:rFonts w:hint="eastAsia"/>
        </w:rPr>
        <w:t xml:space="preserve">　ところで、この大がかりなパフォーマンスを行なうために、シーグラム・ビルの持主、機械室関係者、ビルの借主、パーク・アヴェニューを車止めするためのニューヨーク市との交渉など、ウッドの計画はこれら都市空間を管理する体制との折衝が、大きな問題であった。これは、あのヴァレー・カーテンや、ランニング・フェンスの大プロジェク卜実現までに払われたクリストの政治的折衝と同じである。</w:t>
      </w:r>
    </w:p>
    <w:p w14:paraId="70264E26" w14:textId="77777777" w:rsidR="00680451" w:rsidRDefault="00680451" w:rsidP="00680451">
      <w:pPr>
        <w:widowControl/>
        <w:jc w:val="left"/>
      </w:pPr>
      <w:r>
        <w:rPr>
          <w:rFonts w:hint="eastAsia"/>
        </w:rPr>
        <w:t xml:space="preserve">　ただウッドによれば、このシーグラム・ビルのプロジェクトが実現したことが、一つの前例となって、その後のパフォーマンスの実現のために役立っているとのことである。</w:t>
      </w:r>
    </w:p>
    <w:p w14:paraId="0891065D" w14:textId="77777777" w:rsidR="00680451" w:rsidRDefault="00680451">
      <w:pPr>
        <w:widowControl/>
        <w:jc w:val="left"/>
      </w:pPr>
      <w:r>
        <w:br w:type="page"/>
      </w:r>
      <w:r>
        <w:rPr>
          <w:rFonts w:hint="eastAsia"/>
        </w:rPr>
        <w:t>●祝祭空間のためのミクスト・メディア</w:t>
      </w:r>
    </w:p>
    <w:p w14:paraId="3EADC952" w14:textId="77777777" w:rsidR="006F6BAB" w:rsidRDefault="00680451" w:rsidP="00680451">
      <w:pPr>
        <w:widowControl/>
        <w:jc w:val="left"/>
      </w:pPr>
      <w:r>
        <w:rPr>
          <w:rFonts w:hint="eastAsia"/>
        </w:rPr>
        <w:t xml:space="preserve">　これと同じようなプロジェクトは、その後アメリカ各地、オーストラリア、テへランなどで実現しているが、一九七五年の一〇月に行なわれた〈</w:t>
      </w:r>
      <w:r w:rsidR="006F6BAB">
        <w:t>Celebrations in City Places Downtown Tulsa</w:t>
      </w:r>
      <w:r>
        <w:rPr>
          <w:rFonts w:hint="eastAsia"/>
        </w:rPr>
        <w:t>〉も、舞踊、音響、照明、スカイランチ、ストライプなどを含むイン</w:t>
      </w:r>
      <w:r w:rsidR="006F6BAB">
        <w:rPr>
          <w:rFonts w:hint="eastAsia"/>
        </w:rPr>
        <w:t>ター・メディア・シアターである。こ</w:t>
      </w:r>
      <w:r>
        <w:rPr>
          <w:rFonts w:hint="eastAsia"/>
        </w:rPr>
        <w:t>の中でとくに注目したいのは、デニス・ヴァリンス</w:t>
      </w:r>
      <w:r w:rsidR="006F6BAB">
        <w:rPr>
          <w:rFonts w:hint="eastAsia"/>
        </w:rPr>
        <w:t>キのスカイランチという彫刻である。このヴァリンスキの彫刻は、軽い</w:t>
      </w:r>
      <w:r>
        <w:rPr>
          <w:rFonts w:hint="eastAsia"/>
        </w:rPr>
        <w:t>素材でつくら</w:t>
      </w:r>
      <w:r w:rsidR="006F6BAB">
        <w:rPr>
          <w:rFonts w:hint="eastAsia"/>
        </w:rPr>
        <w:t>れたバルーンと凧の合いの子のような形態のもので、とくに祝祭のクライマックスに空中高く浮揚する。</w:t>
      </w:r>
    </w:p>
    <w:p w14:paraId="2C1116B9" w14:textId="77777777" w:rsidR="006F6BAB" w:rsidRDefault="006F6BAB" w:rsidP="006F6BAB">
      <w:pPr>
        <w:widowControl/>
        <w:jc w:val="left"/>
      </w:pPr>
      <w:r>
        <w:rPr>
          <w:rFonts w:hint="eastAsia"/>
        </w:rPr>
        <w:t xml:space="preserve">　またテへランにある現代美術館の開館記念祝典では、伝統的なイランの演劇と音楽とが、西欧のパフォーマンスと総合されたという。この時は、美術館の外部空間だけではなく、美術館の中でもパフォーマンスが行なわれている。ここでは、カナダの女流彫刻家イヴリン・ロスの編物彫刻が登場している。</w:t>
      </w:r>
    </w:p>
    <w:p w14:paraId="26A17912" w14:textId="77777777" w:rsidR="006F6BAB" w:rsidRDefault="006F6BAB" w:rsidP="006F6BAB">
      <w:pPr>
        <w:widowControl/>
        <w:jc w:val="left"/>
      </w:pPr>
      <w:r>
        <w:rPr>
          <w:rFonts w:hint="eastAsia"/>
        </w:rPr>
        <w:t xml:space="preserve">　彼女は人体を、さまざまな素材の糸や組で編み上げてゆく、一種のライヴ・スカルプチュアである。この編物彫刻が、まるで昔の王宮侍女のようにさまざまなポーズをとっている。この場合をみても分るように、マリリン・ウッドの方法論は、ある一つの形式の中にインター・メディアの演出をつめこむのではなく、その土地とか、その都市の環境の条件を考慮したうえで、全体の構成を考えている。</w:t>
      </w:r>
    </w:p>
    <w:p w14:paraId="1BAE746B" w14:textId="77777777" w:rsidR="00680451" w:rsidRDefault="00785269" w:rsidP="006F6BAB">
      <w:pPr>
        <w:widowControl/>
        <w:jc w:val="left"/>
      </w:pPr>
      <w:r>
        <w:rPr>
          <w:rFonts w:hint="eastAsia"/>
        </w:rPr>
        <w:t xml:space="preserve">　</w:t>
      </w:r>
      <w:r w:rsidR="006F6BAB">
        <w:rPr>
          <w:rFonts w:hint="eastAsia"/>
        </w:rPr>
        <w:t>したがって、偶然の構成を求めるというより、より計画的なスコアに基づいて、パフォーマンスの各演出要素がえらばれるようである。</w:t>
      </w:r>
    </w:p>
    <w:p w14:paraId="0EB4EE49" w14:textId="77777777" w:rsidR="00785269" w:rsidRDefault="00785269" w:rsidP="00680451">
      <w:pPr>
        <w:widowControl/>
        <w:jc w:val="left"/>
      </w:pPr>
    </w:p>
    <w:p w14:paraId="4E262FF3" w14:textId="77777777" w:rsidR="00785269" w:rsidRDefault="00785269" w:rsidP="00785269">
      <w:pPr>
        <w:widowControl/>
        <w:jc w:val="left"/>
      </w:pPr>
      <w:r>
        <w:rPr>
          <w:rFonts w:hint="eastAsia"/>
        </w:rPr>
        <w:t xml:space="preserve">　ところで、このような都市の祝典的な計画には、かつて西独で活躍していた〈ゼロ・グループ〉のイヴェントがある。一九六一年に、このグループのメンバーであるハインツ・マックが、オットー・ピーネや、ギュンター・ウェッカーと行なった〈ゼロ・デモンストレーション〉である。</w:t>
      </w:r>
    </w:p>
    <w:p w14:paraId="2A0A576B" w14:textId="77777777" w:rsidR="00785269" w:rsidRDefault="00785269" w:rsidP="00785269">
      <w:pPr>
        <w:widowControl/>
        <w:jc w:val="left"/>
      </w:pPr>
      <w:r>
        <w:rPr>
          <w:rFonts w:hint="eastAsia"/>
        </w:rPr>
        <w:t xml:space="preserve">　このメンバーのピーネも、のちにニューヨークの空に空気彫刻を揚げたりしたが、ミュンヘン・オリンピックでは、空気構造の巨大な虹を空高くあげたのが、印象にのこっている。ピーネは、現在マサチューセッツ科大学（</w:t>
      </w:r>
      <w:r>
        <w:rPr>
          <w:rFonts w:hint="eastAsia"/>
        </w:rPr>
        <w:t>MIT</w:t>
      </w:r>
      <w:r>
        <w:rPr>
          <w:rFonts w:hint="eastAsia"/>
        </w:rPr>
        <w:t>）の中にある「高等視覚芸術研究センター」のチーフとして、こうした祝祭計画の実験を行なっている。</w:t>
      </w:r>
    </w:p>
    <w:p w14:paraId="69C86B0D" w14:textId="77777777" w:rsidR="00785269" w:rsidRDefault="00785269" w:rsidP="00785269">
      <w:pPr>
        <w:widowControl/>
        <w:jc w:val="left"/>
      </w:pPr>
      <w:r>
        <w:rPr>
          <w:rFonts w:hint="eastAsia"/>
        </w:rPr>
        <w:t xml:space="preserve">　とくに、一九七七年、西独のカッセルで開かれたドクメンタ展に、この研究センターのメンバーが共同制作した「センター・ビーム」と呼ばれるプロジェクトが出品されている。このプロジェクトは、祝祭空間のためのミクス卜・メディアの巨大な構成物である。</w:t>
      </w:r>
    </w:p>
    <w:p w14:paraId="48BFC0FE" w14:textId="77777777" w:rsidR="00785269" w:rsidRDefault="00785269" w:rsidP="00785269">
      <w:pPr>
        <w:widowControl/>
        <w:jc w:val="left"/>
      </w:pPr>
      <w:r>
        <w:rPr>
          <w:rFonts w:hint="eastAsia"/>
        </w:rPr>
        <w:t xml:space="preserve">　蒸気の発生装置を含むこの構成物は、レーザー光線、ホログラフィー、ビデオ装置、写真のプロジェクション、音響装置などが結合して、エコロジカルなテーマによる環境演出のためのオブジェである。マリリン・ウッドのパフォーマンスが、舞踊や、人間の行為を中心としたインター・メディアだとすれば、この「センター・ビーム」は、メディア指向の強い構成物である。</w:t>
      </w:r>
    </w:p>
    <w:p w14:paraId="7F5B9FFE" w14:textId="77777777" w:rsidR="00785269" w:rsidRDefault="00785269" w:rsidP="00785269">
      <w:pPr>
        <w:widowControl/>
        <w:jc w:val="left"/>
      </w:pPr>
      <w:r>
        <w:rPr>
          <w:rFonts w:hint="eastAsia"/>
        </w:rPr>
        <w:t xml:space="preserve">　しかし、いずれの場合も、都市あるいは環境への働きかけを目的としたプロジェクトであり、とくに祝祭空間を現出させることを目標としている点で、現代都市空間の活性化という意図に共通性がある。建築家や、都市計画家の立場でなく、建築や、都市空間を、人間の側から見直してゆくという二十世紀後半のプログラムとしての祝祭空間に対する実験は、今後も多くの芸術家にとって必要な分野となるにちがいない。</w:t>
      </w:r>
    </w:p>
    <w:p w14:paraId="7915DDAA" w14:textId="77777777" w:rsidR="00E83A9D" w:rsidRDefault="00E83A9D" w:rsidP="00785269">
      <w:pPr>
        <w:widowControl/>
        <w:jc w:val="left"/>
      </w:pPr>
    </w:p>
    <w:p w14:paraId="56E5AF7A" w14:textId="77777777" w:rsidR="00E83A9D" w:rsidRDefault="00E83A9D" w:rsidP="00785269">
      <w:pPr>
        <w:widowControl/>
        <w:jc w:val="left"/>
      </w:pPr>
    </w:p>
    <w:p w14:paraId="4489CABD" w14:textId="77777777" w:rsidR="00E83A9D" w:rsidRPr="00E83A9D" w:rsidRDefault="00E83A9D" w:rsidP="00785269">
      <w:pPr>
        <w:widowControl/>
        <w:jc w:val="left"/>
        <w:rPr>
          <w:b/>
        </w:rPr>
      </w:pPr>
      <w:r w:rsidRPr="00E83A9D">
        <w:rPr>
          <w:rFonts w:hint="eastAsia"/>
          <w:b/>
        </w:rPr>
        <w:t>[2]</w:t>
      </w:r>
      <w:r w:rsidRPr="00E83A9D">
        <w:rPr>
          <w:rFonts w:hint="eastAsia"/>
          <w:b/>
        </w:rPr>
        <w:t>部屋と自我のイメージ</w:t>
      </w:r>
    </w:p>
    <w:p w14:paraId="75339251" w14:textId="77777777" w:rsidR="00E83A9D" w:rsidRDefault="00E83A9D" w:rsidP="00785269">
      <w:pPr>
        <w:widowControl/>
        <w:jc w:val="left"/>
      </w:pPr>
    </w:p>
    <w:p w14:paraId="56812F93" w14:textId="77777777" w:rsidR="00E83A9D" w:rsidRDefault="00E83A9D" w:rsidP="00785269">
      <w:pPr>
        <w:widowControl/>
        <w:jc w:val="left"/>
      </w:pPr>
      <w:r>
        <w:rPr>
          <w:rFonts w:hint="eastAsia"/>
        </w:rPr>
        <w:t xml:space="preserve">　近代絵画の表現空間と対象は、およそ次のような分野である。</w:t>
      </w:r>
    </w:p>
    <w:p w14:paraId="350B07E0" w14:textId="77777777" w:rsidR="00E83A9D" w:rsidRDefault="00E83A9D" w:rsidP="00E83A9D">
      <w:pPr>
        <w:widowControl/>
        <w:jc w:val="left"/>
      </w:pPr>
      <w:r>
        <w:rPr>
          <w:rFonts w:hint="eastAsia"/>
        </w:rPr>
        <w:t xml:space="preserve">　</w:t>
      </w:r>
      <w:r>
        <w:rPr>
          <w:rFonts w:hint="eastAsia"/>
        </w:rPr>
        <w:t>1</w:t>
      </w:r>
      <w:r>
        <w:rPr>
          <w:rFonts w:hint="eastAsia"/>
        </w:rPr>
        <w:t xml:space="preserve">　人物画</w:t>
      </w:r>
    </w:p>
    <w:p w14:paraId="0339DE51" w14:textId="77777777" w:rsidR="00E83A9D" w:rsidRDefault="00E83A9D" w:rsidP="00E83A9D">
      <w:pPr>
        <w:widowControl/>
        <w:jc w:val="left"/>
      </w:pPr>
      <w:r>
        <w:rPr>
          <w:rFonts w:hint="eastAsia"/>
        </w:rPr>
        <w:t xml:space="preserve">　</w:t>
      </w:r>
      <w:r>
        <w:rPr>
          <w:rFonts w:hint="eastAsia"/>
        </w:rPr>
        <w:t>2</w:t>
      </w:r>
      <w:r>
        <w:rPr>
          <w:rFonts w:hint="eastAsia"/>
        </w:rPr>
        <w:t xml:space="preserve">　風景画</w:t>
      </w:r>
    </w:p>
    <w:p w14:paraId="5E1276E8" w14:textId="77777777" w:rsidR="00E83A9D" w:rsidRDefault="00E83A9D" w:rsidP="00E83A9D">
      <w:pPr>
        <w:widowControl/>
        <w:jc w:val="left"/>
      </w:pPr>
      <w:r>
        <w:rPr>
          <w:rFonts w:hint="eastAsia"/>
        </w:rPr>
        <w:t xml:space="preserve">　</w:t>
      </w:r>
      <w:r>
        <w:rPr>
          <w:rFonts w:hint="eastAsia"/>
        </w:rPr>
        <w:t>3</w:t>
      </w:r>
      <w:r>
        <w:rPr>
          <w:rFonts w:hint="eastAsia"/>
        </w:rPr>
        <w:t xml:space="preserve">　室内画（静物画）</w:t>
      </w:r>
    </w:p>
    <w:p w14:paraId="056885F1" w14:textId="77777777" w:rsidR="00E83A9D" w:rsidRDefault="00E83A9D" w:rsidP="00E83A9D">
      <w:pPr>
        <w:widowControl/>
        <w:jc w:val="left"/>
      </w:pPr>
      <w:r>
        <w:rPr>
          <w:rFonts w:hint="eastAsia"/>
        </w:rPr>
        <w:t xml:space="preserve">　これらのうち、とくに人物画と室内画は、ともに部屋という閉ざされた空間への意識をともなう分野である。そして人物画は、その室内における人間と空間の関係を把えるものである。したがって、ドガのような画家になると、とくに人物の動き、つまりパフォーマンス性を中心テーマとして描くことになる。ドガは、デッサンの名手といわれていたから、数多くのバレリーナの動きを描いた絵をのこしている。</w:t>
      </w:r>
    </w:p>
    <w:p w14:paraId="15E728FF" w14:textId="77777777" w:rsidR="00E83A9D" w:rsidRDefault="00E83A9D" w:rsidP="00E83A9D">
      <w:pPr>
        <w:widowControl/>
        <w:jc w:val="left"/>
      </w:pPr>
      <w:r>
        <w:rPr>
          <w:rFonts w:hint="eastAsia"/>
        </w:rPr>
        <w:t xml:space="preserve">　ところが、同じ人物の動き、つまりある室内空間におけるパフォーマンス性を描くにしても、未来派的視点が導入されることによって、異った視覚的表現となるのである。たとえば、マルセル・デュシャンの有名な「階段を下りる裸婦」は、ドガの描いた室内の裸婦像とは、まったく異った絵である。マイブリッジの写真によって分析的に把えられた、人間のパフォーマンスの過程を、視覚的に見てしまった時代が生みだした、空間と人間の動きの関係が表われている。</w:t>
      </w:r>
    </w:p>
    <w:p w14:paraId="601C8C30" w14:textId="77777777" w:rsidR="00E83A9D" w:rsidRDefault="00E83A9D" w:rsidP="00E83A9D">
      <w:pPr>
        <w:widowControl/>
        <w:jc w:val="left"/>
      </w:pPr>
      <w:r>
        <w:rPr>
          <w:rFonts w:hint="eastAsia"/>
        </w:rPr>
        <w:t xml:space="preserve">　しかし、これらの室内空間と人間の関係を描く絵画は、あくまでも画面というものの中に成立している。したがって、ある視覚的対象物を、画面の上に描くという点においては、ドガもデュシャンも変りはなかった。人間のパフォーマンスを画面の上に描きだすという点では、同じ態度だったのである。</w:t>
      </w:r>
    </w:p>
    <w:p w14:paraId="423AE734" w14:textId="77777777" w:rsidR="00E83A9D" w:rsidRDefault="00E83A9D" w:rsidP="00E83A9D">
      <w:pPr>
        <w:widowControl/>
        <w:jc w:val="left"/>
      </w:pPr>
      <w:r>
        <w:rPr>
          <w:rFonts w:hint="eastAsia"/>
        </w:rPr>
        <w:t xml:space="preserve">　ところが、ジャクソン・ポロックの登場によって、画面の意味が、大きく変化した。ポロックの採用した方法は、絵具が、画面の上へ、筆や刷毛のようなものから流れ落ちるときの動きそのものを、絵画の要素とした。いかなる方法にせよ、ある対象物を描くための画面ではなくなってきた。オートマチズムといわれる一種の偶然性を組み込んだ方法そのものが、画家の手法となったのである。</w:t>
      </w:r>
    </w:p>
    <w:p w14:paraId="68C48098" w14:textId="77777777" w:rsidR="00E83A9D" w:rsidRDefault="00E83A9D" w:rsidP="00E83A9D">
      <w:pPr>
        <w:widowControl/>
        <w:jc w:val="left"/>
      </w:pPr>
      <w:r>
        <w:rPr>
          <w:rFonts w:hint="eastAsia"/>
        </w:rPr>
        <w:t xml:space="preserve">　それと同時に、この場合の画面は、このようなオートマチズムの手法にしたがって描くという画家のパフォーマンスの過程を示す空間となったのである。</w:t>
      </w:r>
    </w:p>
    <w:p w14:paraId="558624BA" w14:textId="77777777" w:rsidR="00E83A9D" w:rsidRDefault="0044087D" w:rsidP="00E83A9D">
      <w:pPr>
        <w:widowControl/>
        <w:jc w:val="left"/>
      </w:pPr>
      <w:r>
        <w:rPr>
          <w:rFonts w:hint="eastAsia"/>
        </w:rPr>
        <w:t xml:space="preserve">　</w:t>
      </w:r>
      <w:r w:rsidR="00E83A9D">
        <w:rPr>
          <w:rFonts w:hint="eastAsia"/>
        </w:rPr>
        <w:t>ポロック自身の言葉によれば、「絵のなかにいるときには、自分はなにをしているかは</w:t>
      </w:r>
      <w:r>
        <w:rPr>
          <w:rFonts w:hint="eastAsia"/>
        </w:rPr>
        <w:t>意識していない。それがわかっ</w:t>
      </w:r>
      <w:r w:rsidR="00E83A9D">
        <w:rPr>
          <w:rFonts w:hint="eastAsia"/>
        </w:rPr>
        <w:t>てくるのは、一種のなじみの期聞を経たあとのことだ。途中でいろいろ変更したり、イメージをつぶしてしまうことなどには、いささかのためらいもない。絵はそれ自体</w:t>
      </w:r>
      <w:r>
        <w:rPr>
          <w:rFonts w:hint="eastAsia"/>
        </w:rPr>
        <w:t>の生命をもっているからである。私はそれをよびよ</w:t>
      </w:r>
      <w:r w:rsidR="00E83A9D">
        <w:rPr>
          <w:rFonts w:hint="eastAsia"/>
        </w:rPr>
        <w:t>せるだけだ</w:t>
      </w:r>
      <w:r>
        <w:rPr>
          <w:rFonts w:hint="eastAsia"/>
        </w:rPr>
        <w:t>……</w:t>
      </w:r>
      <w:r w:rsidR="00E83A9D">
        <w:rPr>
          <w:rFonts w:hint="eastAsia"/>
        </w:rPr>
        <w:t>」というのである。</w:t>
      </w:r>
    </w:p>
    <w:p w14:paraId="163BE7C9" w14:textId="77777777" w:rsidR="00E83A9D" w:rsidRDefault="0044087D" w:rsidP="00E83A9D">
      <w:pPr>
        <w:widowControl/>
        <w:jc w:val="left"/>
      </w:pPr>
      <w:r>
        <w:rPr>
          <w:rFonts w:hint="eastAsia"/>
        </w:rPr>
        <w:t xml:space="preserve">　</w:t>
      </w:r>
      <w:r w:rsidR="00E83A9D">
        <w:rPr>
          <w:rFonts w:hint="eastAsia"/>
        </w:rPr>
        <w:t>だからポロックの場合、画家自身が、画面という空間の中で、流動的な絵具や塗料を、たらしたり、たたきつけたりする行為者となっている。とくに、画面が床の上に水平に置かれ、その中を画家が歩きまわる空間となっている点で、画面は、イーゼル絵画のように、画家と対立する空間ではない。画家がその空間の中でパフォーマンスを行ない、</w:t>
      </w:r>
      <w:r>
        <w:rPr>
          <w:rFonts w:hint="eastAsia"/>
        </w:rPr>
        <w:t>そしてイメージをよびよ</w:t>
      </w:r>
      <w:r w:rsidR="00E83A9D">
        <w:rPr>
          <w:rFonts w:hint="eastAsia"/>
        </w:rPr>
        <w:t>せるのが終わると、画家はその空間から文字通り立ち去るのである。</w:t>
      </w:r>
    </w:p>
    <w:p w14:paraId="1337D94C" w14:textId="77777777" w:rsidR="00E83A9D" w:rsidRDefault="0044087D" w:rsidP="00E83A9D">
      <w:pPr>
        <w:widowControl/>
        <w:jc w:val="left"/>
      </w:pPr>
      <w:r>
        <w:rPr>
          <w:rFonts w:hint="eastAsia"/>
        </w:rPr>
        <w:t xml:space="preserve">　</w:t>
      </w:r>
      <w:r w:rsidR="00E83A9D">
        <w:rPr>
          <w:rFonts w:hint="eastAsia"/>
        </w:rPr>
        <w:t>ポロックによって代表されるアクション・ぺインティングの特徴は、画家にとって、画面は、環境そのものであるとともに、パフォーマンスの場であったという点にある。</w:t>
      </w:r>
    </w:p>
    <w:p w14:paraId="6097F2D4" w14:textId="77777777" w:rsidR="0044087D" w:rsidRDefault="0044087D" w:rsidP="00E83A9D">
      <w:pPr>
        <w:widowControl/>
        <w:jc w:val="left"/>
      </w:pPr>
      <w:r>
        <w:rPr>
          <w:rFonts w:hint="eastAsia"/>
        </w:rPr>
        <w:t xml:space="preserve">　したがって、もはやドガともデュ</w:t>
      </w:r>
      <w:r w:rsidR="00E83A9D">
        <w:rPr>
          <w:rFonts w:hint="eastAsia"/>
        </w:rPr>
        <w:t>シャンとも違うのは、画面の中に人物のパフォ</w:t>
      </w:r>
      <w:r>
        <w:rPr>
          <w:rFonts w:hint="eastAsia"/>
        </w:rPr>
        <w:t>ー</w:t>
      </w:r>
      <w:r w:rsidR="00E83A9D">
        <w:rPr>
          <w:rFonts w:hint="eastAsia"/>
        </w:rPr>
        <w:t>マ</w:t>
      </w:r>
      <w:r>
        <w:rPr>
          <w:rFonts w:hint="eastAsia"/>
        </w:rPr>
        <w:t>ンスを描くのではなく、</w:t>
      </w:r>
      <w:r w:rsidR="00E83A9D">
        <w:rPr>
          <w:rFonts w:hint="eastAsia"/>
        </w:rPr>
        <w:t>そこで画家自身のパフォーマンスが行なわれ、その過程が画面となっているという点である。</w:t>
      </w:r>
    </w:p>
    <w:p w14:paraId="404B8E06" w14:textId="77777777" w:rsidR="0044087D" w:rsidRDefault="0044087D" w:rsidP="00E83A9D">
      <w:pPr>
        <w:widowControl/>
        <w:jc w:val="left"/>
      </w:pPr>
    </w:p>
    <w:p w14:paraId="2D94624F" w14:textId="77777777" w:rsidR="0044087D" w:rsidRDefault="0044087D" w:rsidP="00E83A9D">
      <w:pPr>
        <w:widowControl/>
        <w:jc w:val="left"/>
      </w:pPr>
    </w:p>
    <w:p w14:paraId="308C3A48" w14:textId="77777777" w:rsidR="0044087D" w:rsidRPr="0044087D" w:rsidRDefault="0044087D" w:rsidP="00E83A9D">
      <w:pPr>
        <w:widowControl/>
        <w:jc w:val="left"/>
        <w:rPr>
          <w:b/>
        </w:rPr>
      </w:pPr>
      <w:r w:rsidRPr="0044087D">
        <w:rPr>
          <w:rFonts w:hint="eastAsia"/>
          <w:b/>
        </w:rPr>
        <w:t>●見る人間のパフォーマンス</w:t>
      </w:r>
    </w:p>
    <w:p w14:paraId="0EA49DDF" w14:textId="77777777" w:rsidR="0044087D" w:rsidRDefault="0044087D" w:rsidP="0044087D">
      <w:pPr>
        <w:widowControl/>
        <w:jc w:val="left"/>
      </w:pPr>
      <w:r>
        <w:rPr>
          <w:rFonts w:hint="eastAsia"/>
        </w:rPr>
        <w:t xml:space="preserve">　ポロックの場合は、画面をパフォーマンスの場としながら、その場を絵画という対象物にした点において、なお絵画という形式にふみとどまっていたのである。</w:t>
      </w:r>
    </w:p>
    <w:p w14:paraId="5C4932F3" w14:textId="77777777" w:rsidR="0044087D" w:rsidRDefault="0044087D" w:rsidP="0044087D">
      <w:pPr>
        <w:widowControl/>
        <w:jc w:val="left"/>
      </w:pPr>
      <w:r>
        <w:rPr>
          <w:rFonts w:hint="eastAsia"/>
        </w:rPr>
        <w:t xml:space="preserve">　しかし、モホリ＝ナジが理論的に進めていった「</w:t>
      </w:r>
      <w:r>
        <w:t>Vision in Motion</w:t>
      </w:r>
      <w:r>
        <w:rPr>
          <w:rFonts w:hint="eastAsia"/>
        </w:rPr>
        <w:t>」の方向は、人間がものを見るという行為の中に、絵画の機能を、再定義することにあったのである。ナジは、あきらかに、キャンパスと絵具の関係によって成立する、あらゆる絵画を旧い形式のものと見なしていた。ナジにとっては、絵画は、純粋な光の効果によって視覚化されるべきであった。したがって、絵を見るという行為は、見る側の人間のヴィジョンとしてあるわけだから、絵画の中にヴィジョンを封じこめることに反対していた。</w:t>
      </w:r>
    </w:p>
    <w:p w14:paraId="7F34844B" w14:textId="77777777" w:rsidR="0044087D" w:rsidRDefault="0044087D" w:rsidP="0044087D">
      <w:pPr>
        <w:widowControl/>
        <w:jc w:val="left"/>
      </w:pPr>
      <w:r>
        <w:rPr>
          <w:rFonts w:hint="eastAsia"/>
        </w:rPr>
        <w:t xml:space="preserve">　別のいいかたをすれば、人間にとっての美の視覚化は、見る人間のパフォーマンスの中で起こるのが望ましいのである。そういう意味では、作品というのは、見る人間の側に、ヴィジョンを発生させる装置に近い存在になるべきだと考えていた。</w:t>
      </w:r>
    </w:p>
    <w:p w14:paraId="1CC4204B" w14:textId="77777777" w:rsidR="0044087D" w:rsidRDefault="0044087D" w:rsidP="0044087D">
      <w:pPr>
        <w:widowControl/>
        <w:jc w:val="left"/>
      </w:pPr>
      <w:r>
        <w:rPr>
          <w:rFonts w:hint="eastAsia"/>
        </w:rPr>
        <w:t xml:space="preserve">　絵画は、絵画としての物質的存在感をなるべくもたないものとなる。いわば視覚的に存在するものでありながら、物質的に存在しない方向を考えていたのである。</w:t>
      </w:r>
    </w:p>
    <w:p w14:paraId="2B179837" w14:textId="77777777" w:rsidR="0044087D" w:rsidRDefault="0044087D" w:rsidP="0044087D">
      <w:pPr>
        <w:widowControl/>
        <w:jc w:val="left"/>
      </w:pPr>
      <w:r>
        <w:rPr>
          <w:rFonts w:hint="eastAsia"/>
        </w:rPr>
        <w:t xml:space="preserve">　ナジの「</w:t>
      </w:r>
      <w:r>
        <w:t>Vision in Motion</w:t>
      </w:r>
      <w:r>
        <w:rPr>
          <w:rFonts w:hint="eastAsia"/>
        </w:rPr>
        <w:t>」は、造形的な基本理論として、次第にデザイン手法の中に吸収されていった。インテリア・デザインの造形的手法も、大なり小なり、この構成主義的思想の影響を受けてきているのである。とくに、素材の処理手法として、物質的・存在性が、非物質的・視覚性に置きかえられていった点に、この影響のあとを見ることができる。</w:t>
      </w:r>
    </w:p>
    <w:p w14:paraId="43374DF2" w14:textId="77777777" w:rsidR="0044087D" w:rsidRDefault="0044087D" w:rsidP="0044087D">
      <w:pPr>
        <w:widowControl/>
        <w:jc w:val="left"/>
      </w:pPr>
      <w:r>
        <w:rPr>
          <w:rFonts w:hint="eastAsia"/>
        </w:rPr>
        <w:t xml:space="preserve">　そして、これらの新しい素材の構成によってデザインされた室内空間は、非イメージ化・非物質感を強めていながら、一個の対象空間となっていったのである。</w:t>
      </w:r>
    </w:p>
    <w:p w14:paraId="3BB62032" w14:textId="77777777" w:rsidR="0044087D" w:rsidRDefault="0044087D" w:rsidP="0044087D">
      <w:pPr>
        <w:widowControl/>
        <w:jc w:val="left"/>
      </w:pPr>
      <w:r>
        <w:rPr>
          <w:rFonts w:hint="eastAsia"/>
        </w:rPr>
        <w:t xml:space="preserve">　これは、同時に、建築から都市へと拡張していったデザイン手法でもあった。現代市の環境に現われてきた画一性、またニュートラル性は、人間に対して、ふたたび自的主張への要求を呼び醒ましている。</w:t>
      </w:r>
    </w:p>
    <w:p w14:paraId="54FDEB7D" w14:textId="77777777" w:rsidR="0044087D" w:rsidRDefault="0044087D" w:rsidP="0044087D">
      <w:pPr>
        <w:widowControl/>
        <w:jc w:val="left"/>
      </w:pPr>
      <w:r>
        <w:rPr>
          <w:rFonts w:hint="eastAsia"/>
        </w:rPr>
        <w:t xml:space="preserve">　前節では、都市の外部空間、また一種の公共空間での祝祭的パフォーマンスの発生について述べた。ここでは、主として室内空間を対象とした、芸術家のパフォーマンスについて考えてみたい。</w:t>
      </w:r>
    </w:p>
    <w:p w14:paraId="2C4005A2" w14:textId="77777777" w:rsidR="0044087D" w:rsidRDefault="0044087D" w:rsidP="0044087D">
      <w:pPr>
        <w:widowControl/>
        <w:jc w:val="left"/>
      </w:pPr>
      <w:r>
        <w:rPr>
          <w:rFonts w:hint="eastAsia"/>
        </w:rPr>
        <w:t xml:space="preserve">　一九六〇年代はじめのハプニングやイヴエントにくらべて、一九七〇年代のパフォーマンスには、個人的世界への強い意識化が特徴である。芸術家には、もともと一種のナルシズム的傾向の持ち主が多い。そもそも、自分の分身とでもいうべき作品を、対して眺める行為の中に、ナルシズムの働きがあるのである。それは、作品という第二の自我を、他人の眼に曝すまえに、自分の眼で眺めるということは、たとえ不安をともなう行為であったとしても、一種の陶酔を誘うナルシズムに近いのである。</w:t>
      </w:r>
    </w:p>
    <w:p w14:paraId="2F24EEEB" w14:textId="77777777" w:rsidR="0044087D" w:rsidRDefault="0044087D" w:rsidP="0044087D">
      <w:pPr>
        <w:widowControl/>
        <w:jc w:val="left"/>
      </w:pPr>
      <w:r>
        <w:rPr>
          <w:rFonts w:hint="eastAsia"/>
        </w:rPr>
        <w:t xml:space="preserve">　作品は、作家にとって鋭の変形である。</w:t>
      </w:r>
    </w:p>
    <w:p w14:paraId="36EE89C2" w14:textId="77777777" w:rsidR="0044087D" w:rsidRDefault="0044087D" w:rsidP="0044087D">
      <w:pPr>
        <w:widowControl/>
        <w:jc w:val="left"/>
      </w:pPr>
    </w:p>
    <w:p w14:paraId="7827AFE4" w14:textId="77777777" w:rsidR="0044087D" w:rsidRPr="0044087D" w:rsidRDefault="0044087D" w:rsidP="0044087D">
      <w:pPr>
        <w:widowControl/>
        <w:jc w:val="left"/>
        <w:rPr>
          <w:b/>
        </w:rPr>
      </w:pPr>
      <w:r w:rsidRPr="0044087D">
        <w:rPr>
          <w:rFonts w:hint="eastAsia"/>
          <w:b/>
        </w:rPr>
        <w:t>●複合メディアとパフォーマンス</w:t>
      </w:r>
    </w:p>
    <w:p w14:paraId="2593A48F" w14:textId="77777777" w:rsidR="00E3237F" w:rsidRDefault="00E3237F" w:rsidP="00E3237F">
      <w:pPr>
        <w:widowControl/>
        <w:jc w:val="left"/>
      </w:pPr>
      <w:r>
        <w:rPr>
          <w:rFonts w:hint="eastAsia"/>
        </w:rPr>
        <w:t xml:space="preserve">　ところで、一九七〇年代に行われているパフォーマンスは、作品化という方法をとらない芸術作品である。絵画とか、彫刻とか、オブジェとかいう造形的な、対象物化しない方向に、芸術が向いつつある傾向を示している。それは、ドガやデュシャンのように、画面の中に、対象物としての人間のパフォーマンスを描くのでもなく、ポロックのように、自己放棄的なオートマティズムの過程に身をゆだねようとする、画面行為としてのパフォーマンスでもない。</w:t>
      </w:r>
    </w:p>
    <w:p w14:paraId="2C1CB6A0" w14:textId="77777777" w:rsidR="00E3237F" w:rsidRDefault="00E3237F" w:rsidP="00E3237F">
      <w:pPr>
        <w:widowControl/>
        <w:jc w:val="left"/>
      </w:pPr>
      <w:r>
        <w:rPr>
          <w:rFonts w:hint="eastAsia"/>
        </w:rPr>
        <w:t xml:space="preserve">　またナジが進めた、見る側の視覚的行為を重要視する画面の非物質化でもない。</w:t>
      </w:r>
    </w:p>
    <w:p w14:paraId="6496E633" w14:textId="77777777" w:rsidR="00E3237F" w:rsidRDefault="00E3237F" w:rsidP="00E3237F">
      <w:pPr>
        <w:widowControl/>
        <w:jc w:val="left"/>
      </w:pPr>
      <w:r>
        <w:rPr>
          <w:rFonts w:hint="eastAsia"/>
        </w:rPr>
        <w:t xml:space="preserve">　ただ、一九七〇年代のコンセプチュアル・アートやパフォーマンスが、一種の作品離れを引き起こしているという点を、別の意味での非物質化として考えることができる。ルーシー・</w:t>
      </w:r>
      <w:r>
        <w:rPr>
          <w:rFonts w:hint="eastAsia"/>
        </w:rPr>
        <w:t>R</w:t>
      </w:r>
      <w:r>
        <w:rPr>
          <w:rFonts w:hint="eastAsia"/>
        </w:rPr>
        <w:t>・リパードは、「</w:t>
      </w:r>
      <w:r>
        <w:t>Six Years : The Dematerialization of the Art Object</w:t>
      </w:r>
      <w:r>
        <w:rPr>
          <w:rFonts w:hint="eastAsia"/>
        </w:rPr>
        <w:t>」という著書の中で、一九六六年から一九七二年までのこうした現象をとらえている。</w:t>
      </w:r>
    </w:p>
    <w:p w14:paraId="0C0A16B6" w14:textId="77777777" w:rsidR="00E3237F" w:rsidRDefault="00FB1BAA" w:rsidP="00E3237F">
      <w:pPr>
        <w:widowControl/>
        <w:jc w:val="left"/>
      </w:pPr>
      <w:r>
        <w:rPr>
          <w:rFonts w:hint="eastAsia"/>
        </w:rPr>
        <w:t xml:space="preserve">　</w:t>
      </w:r>
      <w:r w:rsidR="00E3237F">
        <w:rPr>
          <w:rFonts w:hint="eastAsia"/>
        </w:rPr>
        <w:t>リパ</w:t>
      </w:r>
      <w:r>
        <w:rPr>
          <w:rFonts w:hint="eastAsia"/>
        </w:rPr>
        <w:t>ー</w:t>
      </w:r>
      <w:r w:rsidR="00E3237F">
        <w:rPr>
          <w:rFonts w:hint="eastAsia"/>
        </w:rPr>
        <w:t>ドもこの本の中で触れているように、こうした芸術における作品離れというのは</w:t>
      </w:r>
      <w:r>
        <w:rPr>
          <w:rFonts w:hint="eastAsia"/>
        </w:rPr>
        <w:t>、</w:t>
      </w:r>
      <w:r w:rsidR="00E3237F">
        <w:rPr>
          <w:rFonts w:hint="eastAsia"/>
        </w:rPr>
        <w:t>あきらかに芸術の情報化現象の一つである。芸術はもともと種の情報行為ないしはその結果である。しかし、芸術が、作品というメディアだけによって、情報伝達が行なわれていた時代には玄術の情報性は限られていた。</w:t>
      </w:r>
    </w:p>
    <w:p w14:paraId="7A15F1F8" w14:textId="77777777" w:rsidR="00E3237F" w:rsidRDefault="00FB1BAA" w:rsidP="00E3237F">
      <w:pPr>
        <w:widowControl/>
        <w:jc w:val="left"/>
      </w:pPr>
      <w:r>
        <w:rPr>
          <w:rFonts w:hint="eastAsia"/>
        </w:rPr>
        <w:t xml:space="preserve">　</w:t>
      </w:r>
      <w:r w:rsidR="00E3237F">
        <w:rPr>
          <w:rFonts w:hint="eastAsia"/>
        </w:rPr>
        <w:t>しかし芸術作品が、写真や、印刷媒体によってさらに、数多い情報化が行なわれるようになって、芸術作品ないしは芸術行為に含まれる情報性の意味が、改めて意識されることになってきた。つまり、もはや芸術作品という物質的存在によってのみ、情報化が起こるのではなく、その作品が、さまざまなメディアを通過しながら起こる情報化の意味が、重要視されてきたのである。</w:t>
      </w:r>
    </w:p>
    <w:p w14:paraId="36F0BD97" w14:textId="77777777" w:rsidR="00FB1BAA" w:rsidRDefault="00FB1BAA" w:rsidP="00E3237F">
      <w:pPr>
        <w:widowControl/>
        <w:jc w:val="left"/>
      </w:pPr>
      <w:r>
        <w:rPr>
          <w:rFonts w:hint="eastAsia"/>
        </w:rPr>
        <w:t xml:space="preserve">　</w:t>
      </w:r>
      <w:r w:rsidR="00E3237F">
        <w:rPr>
          <w:rFonts w:hint="eastAsia"/>
        </w:rPr>
        <w:t>したがって作品そのものが、どのように視覚的に見えるかということも大切だが、同時にそれが写真になったとき、どのような効果を人に与えるかということの重要</w:t>
      </w:r>
      <w:r>
        <w:rPr>
          <w:rFonts w:hint="eastAsia"/>
        </w:rPr>
        <w:t>性を考えることになったのである。</w:t>
      </w:r>
    </w:p>
    <w:p w14:paraId="4CA6257E" w14:textId="77777777" w:rsidR="00FB1BAA" w:rsidRDefault="00FB1BAA" w:rsidP="00FB1BAA">
      <w:pPr>
        <w:widowControl/>
        <w:jc w:val="left"/>
      </w:pPr>
      <w:r>
        <w:rPr>
          <w:rFonts w:hint="eastAsia"/>
        </w:rPr>
        <w:t xml:space="preserve">　メディアが、その属性として常に備えているといわれる鏡像性、つまり対象物を映しだす働きは、それ自体が情報なのである。したがって、まえに触れた作家にとってのナルシズムの問題は、これらのメディアを通してふたたびクローズ・アップされてくることになる。作家は、自分の作品を眺める時と同じく、あるいはそれ以上に、写真となった作品を眺める時に、ナルシズムに陥いる。</w:t>
      </w:r>
    </w:p>
    <w:p w14:paraId="1CF9323C" w14:textId="77777777" w:rsidR="00FB1BAA" w:rsidRDefault="00FB1BAA" w:rsidP="00FB1BAA">
      <w:pPr>
        <w:widowControl/>
        <w:jc w:val="left"/>
      </w:pPr>
      <w:r>
        <w:rPr>
          <w:rFonts w:hint="eastAsia"/>
        </w:rPr>
        <w:t xml:space="preserve">　そして、現代のように、複合したメディア環境をもっている時代というのは、ちょうどある物を合せ鏡の中で眺めるのと同じように、メディアの合せ鏡的な効果による情報化の経験が日常化しているのである。すなわち、作品そのものの情報価値より、これらの複合したメディア環境から発生してくる情報価値の方が、より重要になる場合が出てくる。一九七〇年代における、多くの芸術家によるパフォーマンスの発生の原因は、右に述べたような複合的なメディア・システムの成立と無関係ではない。</w:t>
      </w:r>
    </w:p>
    <w:p w14:paraId="1F08EB03" w14:textId="77777777" w:rsidR="00FB1BAA" w:rsidRDefault="00FB1BAA" w:rsidP="00FB1BAA">
      <w:pPr>
        <w:widowControl/>
        <w:jc w:val="left"/>
      </w:pPr>
      <w:r>
        <w:rPr>
          <w:rFonts w:hint="eastAsia"/>
        </w:rPr>
        <w:t xml:space="preserve">　むしろ、そうしたメディア・システムを条件として、芸術作品の非物質化＝情報化が起こっているのである。以下に採りあげようとする芸術家のパフォーマンスも、写真、印刷物、映画、ビデオといった多くのメディア手段を通すことを前提として行なわれることに注目する必要がある。</w:t>
      </w:r>
    </w:p>
    <w:p w14:paraId="342C82F2" w14:textId="77777777" w:rsidR="00FB1BAA" w:rsidRDefault="00FB1BAA" w:rsidP="00FB1BAA">
      <w:pPr>
        <w:widowControl/>
        <w:jc w:val="left"/>
      </w:pPr>
    </w:p>
    <w:p w14:paraId="2AA841E0" w14:textId="77777777" w:rsidR="00FB1BAA" w:rsidRPr="00FB1BAA" w:rsidRDefault="00FB1BAA" w:rsidP="00FB1BAA">
      <w:pPr>
        <w:widowControl/>
        <w:jc w:val="left"/>
        <w:rPr>
          <w:b/>
        </w:rPr>
      </w:pPr>
      <w:r w:rsidRPr="00FB1BAA">
        <w:rPr>
          <w:rFonts w:hint="eastAsia"/>
          <w:b/>
        </w:rPr>
        <w:t>●身体彫刻と映像</w:t>
      </w:r>
    </w:p>
    <w:p w14:paraId="13F3FE8D" w14:textId="77777777" w:rsidR="00FB1BAA" w:rsidRDefault="00FB1BAA" w:rsidP="00FB1BAA">
      <w:pPr>
        <w:widowControl/>
        <w:jc w:val="left"/>
      </w:pPr>
      <w:r>
        <w:rPr>
          <w:rFonts w:hint="eastAsia"/>
        </w:rPr>
        <w:t xml:space="preserve">　レベッカ・ホルンの身体彫刻を、パフォーマンスとして考えてみよう。</w:t>
      </w:r>
    </w:p>
    <w:p w14:paraId="12792857" w14:textId="77777777" w:rsidR="00560F1B" w:rsidRDefault="00560F1B" w:rsidP="00560F1B">
      <w:pPr>
        <w:widowControl/>
        <w:jc w:val="left"/>
      </w:pPr>
      <w:r>
        <w:rPr>
          <w:rFonts w:hint="eastAsia"/>
        </w:rPr>
        <w:t xml:space="preserve">　</w:t>
      </w:r>
      <w:r w:rsidR="00FB1BAA">
        <w:rPr>
          <w:rFonts w:hint="eastAsia"/>
        </w:rPr>
        <w:t>ホルンの場合は、最初、これらの身体彫刻の作家として出発している。動く彫刻とい</w:t>
      </w:r>
      <w:r>
        <w:rPr>
          <w:rFonts w:hint="eastAsia"/>
        </w:rPr>
        <w:t>う概念は、二〇世紀に入ってキネティック・アートの潮流として生まれてきた。ホルンが、これらの身体彫刻を始めたきっかけは、動く彫刻を、モーターや電力によらないでつくることを考えた点にあるという。つまりいままでのキネティック・アートが、テクノロジーの手段を借りていたのに対して、ホルンは、自分の身体を、動く装置として利用する。大きなパラシュートや、鳥の羽根のようなオブジェを装着した彼女は、この形態の変化を、一種のパフォーマンスとして表現したいのである。</w:t>
      </w:r>
    </w:p>
    <w:p w14:paraId="4D0D3F29" w14:textId="77777777" w:rsidR="00560F1B" w:rsidRDefault="00560F1B" w:rsidP="00560F1B">
      <w:pPr>
        <w:widowControl/>
        <w:jc w:val="left"/>
      </w:pPr>
      <w:r>
        <w:rPr>
          <w:rFonts w:hint="eastAsia"/>
        </w:rPr>
        <w:t xml:space="preserve">　そしてこの場合、ホルン自身がこれらの彫刻装置を操作し、演技するのであるから、彼女の作品は、自分自身で見ることができない。当然、ここでメディアを利用する。ホルンの場合は、写真とか、映画とか、ビデオによる記録が重要になってくる。そして、「ベルリン——九部作練習」は、身体彫刻のパフォーマンスの記録というより、映像化されたパフォーマンスによる情報彫刻である。その中で、しばしば、作者のアトリエ空間に対する、身体彫刻のかかわりがみられる。身体的身振りが、ここでは舞踊的方法ではなく、造形的方法によって起こってくる。たとえば、指の先につけた長い爪のような触手が、部屋の天井や、壁や、床の上を触れてゆく。それは、映像的画面としてよりも、身体彫刻と、部屋という環境の活性的な関連を示すものである。</w:t>
      </w:r>
    </w:p>
    <w:p w14:paraId="103CF285" w14:textId="77777777" w:rsidR="00560F1B" w:rsidRDefault="00560F1B" w:rsidP="00560F1B">
      <w:pPr>
        <w:widowControl/>
        <w:jc w:val="left"/>
      </w:pPr>
      <w:r>
        <w:rPr>
          <w:rFonts w:hint="eastAsia"/>
        </w:rPr>
        <w:t xml:space="preserve">　同じように、スイスの作家ウルス・リュティは、おそらくは自分の部屋と思われる場所で、椅子に坐りながら、断続的なパフォーマンスを重ねる。リュティの場合は、明らかに写真による自画像としての意味をもって、撮影される。しかしまたその結果は、リュティのパフォーマンスであり、それと同時に、室内空間に対する強いエクスプレッションである。リュティの場合は、自分自身の行為、つまりパフォーマンスを客体化し、それを作品集として発表する。</w:t>
      </w:r>
    </w:p>
    <w:p w14:paraId="0D309E01" w14:textId="77777777" w:rsidR="00560F1B" w:rsidRDefault="00560F1B" w:rsidP="00560F1B">
      <w:pPr>
        <w:widowControl/>
        <w:jc w:val="left"/>
      </w:pPr>
      <w:r>
        <w:rPr>
          <w:rFonts w:hint="eastAsia"/>
        </w:rPr>
        <w:t xml:space="preserve">　リュティの意図は、部屋というものを、人間が与えられた機能にしたがって使うためとは考えていない。むしろ部屋を、作家による自我の場に変質させるのである。部屋は、インテリア・デザイナーの対象とするような中性的な場ではない。作家にとって、自我と同時に、その空間のもっている意味に対する強迫観念として、パフォーマンスによって対抗しようとする。そして、この個人的パフォーマンスが、近代デザインのあらゆる形骸的空間の無意味さに対する告発となっているのである。</w:t>
      </w:r>
    </w:p>
    <w:p w14:paraId="1D2A3CFF" w14:textId="77777777" w:rsidR="00560F1B" w:rsidRDefault="00560F1B" w:rsidP="00560F1B">
      <w:pPr>
        <w:widowControl/>
        <w:jc w:val="left"/>
      </w:pPr>
    </w:p>
    <w:p w14:paraId="7872B1B0" w14:textId="77777777" w:rsidR="00560F1B" w:rsidRDefault="00560F1B" w:rsidP="00560F1B">
      <w:pPr>
        <w:widowControl/>
        <w:jc w:val="left"/>
      </w:pPr>
      <w:r>
        <w:rPr>
          <w:rFonts w:hint="eastAsia"/>
        </w:rPr>
        <w:t xml:space="preserve">　そして、リュティとはまた違った方法とメディアを使いながら、ルーカス・サマラスも、室内空間と身体表現の関係を追求する。</w:t>
      </w:r>
    </w:p>
    <w:p w14:paraId="6317AFD6" w14:textId="77777777" w:rsidR="00560F1B" w:rsidRDefault="00560F1B" w:rsidP="00560F1B">
      <w:pPr>
        <w:widowControl/>
        <w:jc w:val="left"/>
      </w:pPr>
      <w:r>
        <w:rPr>
          <w:rFonts w:hint="eastAsia"/>
        </w:rPr>
        <w:t xml:space="preserve">　サマラスは、ポラロイド・カメラのインスタント性を利用する。彼の場合は、空間でのパフォーマンスの身</w:t>
      </w:r>
      <w:r w:rsidR="005D7D66">
        <w:rPr>
          <w:rFonts w:hint="eastAsia"/>
        </w:rPr>
        <w:t>体的身振りが、このポラロイド・カメラに即時に記録されるというだけ</w:t>
      </w:r>
      <w:r>
        <w:rPr>
          <w:rFonts w:hint="eastAsia"/>
        </w:rPr>
        <w:t>に満足しない。むしろ自己表現は、このポラロイド・フィルムへ、撮影後の現像中に、さまざまな傷痕的行為を加えることによって、さらに増幅される。写真のリアリスティックな記録性を破壊し、偶発的イメージを生じさせるための、ポラロイド上へのパフォーマンスである。これは、あのポロックが、画面の中で行なったオートマティズ</w:t>
      </w:r>
      <w:r w:rsidR="005D7D66">
        <w:rPr>
          <w:rFonts w:hint="eastAsia"/>
        </w:rPr>
        <w:t>ムに似た行為であり、</w:t>
      </w:r>
      <w:r>
        <w:rPr>
          <w:rFonts w:hint="eastAsia"/>
        </w:rPr>
        <w:t>メディアに対するサマラスの身振りの一つである。</w:t>
      </w:r>
    </w:p>
    <w:p w14:paraId="1EC18B2C" w14:textId="77777777" w:rsidR="005D7D66" w:rsidRDefault="005D7D66" w:rsidP="00560F1B">
      <w:pPr>
        <w:widowControl/>
        <w:jc w:val="left"/>
      </w:pPr>
      <w:r>
        <w:rPr>
          <w:rFonts w:hint="eastAsia"/>
        </w:rPr>
        <w:t xml:space="preserve">　</w:t>
      </w:r>
      <w:r w:rsidR="00560F1B">
        <w:rPr>
          <w:rFonts w:hint="eastAsia"/>
        </w:rPr>
        <w:t>サマラスのこ</w:t>
      </w:r>
      <w:r>
        <w:rPr>
          <w:rFonts w:hint="eastAsia"/>
        </w:rPr>
        <w:t>のシリーズは、画面の恐怖性とグロテスクさにおいて、あきらかにシュ</w:t>
      </w:r>
      <w:r w:rsidR="00560F1B">
        <w:rPr>
          <w:rFonts w:hint="eastAsia"/>
        </w:rPr>
        <w:t>ルレアリスムの画面を超えるものである。それとともに、室内空間を、自我の投影の場に変容させる手段の一つでもある。自我の延長としての空間の質的な操作は、ア</w:t>
      </w:r>
      <w:r>
        <w:rPr>
          <w:rFonts w:hint="eastAsia"/>
        </w:rPr>
        <w:t>ー</w:t>
      </w:r>
      <w:r w:rsidR="00560F1B">
        <w:rPr>
          <w:rFonts w:hint="eastAsia"/>
        </w:rPr>
        <w:t>ノル</w:t>
      </w:r>
      <w:r>
        <w:rPr>
          <w:rFonts w:hint="eastAsia"/>
        </w:rPr>
        <w:t>ド・</w:t>
      </w:r>
      <w:r>
        <w:t>G</w:t>
      </w:r>
      <w:r>
        <w:rPr>
          <w:rFonts w:hint="eastAsia"/>
        </w:rPr>
        <w:t>・グリムチャーが、サマラスのカタログの中で触れているように、あのヴァン・ゴッホの絵画への傾倒を示すのである。</w:t>
      </w:r>
    </w:p>
    <w:p w14:paraId="0204D614" w14:textId="77777777" w:rsidR="005D7D66" w:rsidRDefault="005D7D66" w:rsidP="00560F1B">
      <w:pPr>
        <w:widowControl/>
        <w:jc w:val="left"/>
      </w:pPr>
    </w:p>
    <w:p w14:paraId="0E956E7F" w14:textId="77777777" w:rsidR="005D7D66" w:rsidRDefault="005D7D66" w:rsidP="00560F1B">
      <w:pPr>
        <w:widowControl/>
        <w:jc w:val="left"/>
      </w:pPr>
      <w:r>
        <w:rPr>
          <w:rFonts w:hint="eastAsia"/>
        </w:rPr>
        <w:t xml:space="preserve">　サマラスも、リュティも、そしてホルンの場合も含めていえることは、これらの作家たちの行っている空間への自我の投影は、直接に部屋そのものの形態とか、デザイン上の変化を生みだしはしない。しかし、いかなる方法によるデザインも果たしえない、空間への人間の働きかけの過程を目に見えるものにしている。</w:t>
      </w:r>
    </w:p>
    <w:p w14:paraId="15BCBE95" w14:textId="77777777" w:rsidR="005D7D66" w:rsidRDefault="005D7D66" w:rsidP="005D7D66">
      <w:pPr>
        <w:widowControl/>
        <w:jc w:val="left"/>
      </w:pPr>
      <w:r>
        <w:rPr>
          <w:rFonts w:hint="eastAsia"/>
        </w:rPr>
        <w:t xml:space="preserve">　デザインとか設計行為が、つねに対象物の物質的条件と、その情報化の附加作業にとどまるのに対して、これらのパフォーマンスによる空間の異化作用は、パフォーマンスの記録または、その表現的なメディア化の方法によって、強い磁場現象をつくるのである。</w:t>
      </w:r>
    </w:p>
    <w:p w14:paraId="04E80657" w14:textId="77777777" w:rsidR="005D7D66" w:rsidRDefault="005D7D66" w:rsidP="005D7D66">
      <w:pPr>
        <w:widowControl/>
        <w:jc w:val="left"/>
      </w:pPr>
      <w:r>
        <w:rPr>
          <w:rFonts w:hint="eastAsia"/>
        </w:rPr>
        <w:t xml:space="preserve">　それとともに、これらのパフォーマンスが与えつつある空間の個性的な意味づけは、同時に、近代デザインが失なっていた建築やインテリア空間の、感情的側面、官能性、暴力性、非合理性といった諸要素に対する目を聞かせる。またこうした諸要紫が、対象としての建築やデザインの中に組みこまれないからといって、これらを排除することができないのである。</w:t>
      </w:r>
    </w:p>
    <w:p w14:paraId="5447F186" w14:textId="77777777" w:rsidR="005D7D66" w:rsidRDefault="005D7D66" w:rsidP="005D7D66">
      <w:pPr>
        <w:widowControl/>
        <w:jc w:val="left"/>
      </w:pPr>
      <w:r>
        <w:rPr>
          <w:rFonts w:hint="eastAsia"/>
        </w:rPr>
        <w:t xml:space="preserve">　これからの建築やデザインの中で失なわれたものの回復が、必ず始まるにちがいない。それは、都市の内容解読の方法として必要になるかもしれない。また新しい都市づくりの場合の、毒としての役割を担うものになるかもしれない。いづれにしても、空間へのナルシズム的世界の導入の問題である。さらに、空間への内容的意味の導入の問題である。これらの問題は、さらに以下の各節の中で論じられることになるだろう。</w:t>
      </w:r>
    </w:p>
    <w:p w14:paraId="67098B2D" w14:textId="77777777" w:rsidR="005D7D66" w:rsidRDefault="005D7D66" w:rsidP="005D7D66">
      <w:pPr>
        <w:widowControl/>
        <w:jc w:val="left"/>
      </w:pPr>
    </w:p>
    <w:p w14:paraId="742D33F5" w14:textId="77777777" w:rsidR="005D7D66" w:rsidRDefault="005D7D66" w:rsidP="005D7D66">
      <w:pPr>
        <w:widowControl/>
        <w:jc w:val="left"/>
      </w:pPr>
    </w:p>
    <w:p w14:paraId="052F2C74" w14:textId="77777777" w:rsidR="005D7D66" w:rsidRPr="005D7D66" w:rsidRDefault="005D7D66" w:rsidP="005D7D66">
      <w:pPr>
        <w:widowControl/>
        <w:jc w:val="left"/>
        <w:rPr>
          <w:b/>
        </w:rPr>
      </w:pPr>
      <w:r w:rsidRPr="005D7D66">
        <w:rPr>
          <w:rFonts w:hint="eastAsia"/>
          <w:b/>
        </w:rPr>
        <w:t>[</w:t>
      </w:r>
      <w:r w:rsidRPr="005D7D66">
        <w:rPr>
          <w:b/>
        </w:rPr>
        <w:t>3</w:t>
      </w:r>
      <w:r w:rsidRPr="005D7D66">
        <w:rPr>
          <w:rFonts w:hint="eastAsia"/>
          <w:b/>
        </w:rPr>
        <w:t>]</w:t>
      </w:r>
      <w:r w:rsidRPr="005D7D66">
        <w:rPr>
          <w:rFonts w:hint="eastAsia"/>
          <w:b/>
        </w:rPr>
        <w:t>空間と身体のトポロジー</w:t>
      </w:r>
    </w:p>
    <w:p w14:paraId="7DC907B9" w14:textId="77777777" w:rsidR="005D7D66" w:rsidRDefault="005D7D66" w:rsidP="005D7D66">
      <w:pPr>
        <w:widowControl/>
        <w:jc w:val="left"/>
      </w:pPr>
    </w:p>
    <w:p w14:paraId="243A3D25" w14:textId="77777777" w:rsidR="005D7D66" w:rsidRDefault="005D7D66" w:rsidP="005D7D66">
      <w:pPr>
        <w:widowControl/>
        <w:jc w:val="left"/>
      </w:pPr>
      <w:r>
        <w:rPr>
          <w:rFonts w:hint="eastAsia"/>
        </w:rPr>
        <w:t xml:space="preserve">　空間という概念が、具体的な対象として、建築家や美術家に意識されたのは、一九二〇年前後のヨーロッパ各地の芸術革命の中である。空間というものに、どのような手段によって応答したかというテーマについて考えることは、同時に、空間とパフォーマンスについて考えることである。そして、この問題はほとんど同時期に、三人の芸術家たちによって採りあげられていた。リシツキー、ドースブルグ、キースラーである。</w:t>
      </w:r>
    </w:p>
    <w:p w14:paraId="69486E82" w14:textId="77777777" w:rsidR="005D7D66" w:rsidRDefault="005D7D66" w:rsidP="005D7D66">
      <w:pPr>
        <w:widowControl/>
        <w:jc w:val="left"/>
      </w:pPr>
    </w:p>
    <w:p w14:paraId="1AC468AA" w14:textId="77777777" w:rsidR="005D7D66" w:rsidRDefault="005D7D66" w:rsidP="005D7D66">
      <w:pPr>
        <w:widowControl/>
        <w:jc w:val="left"/>
      </w:pPr>
    </w:p>
    <w:p w14:paraId="7BF009C3" w14:textId="77777777" w:rsidR="005D7D66" w:rsidRPr="000D6D5E" w:rsidRDefault="005D7D66" w:rsidP="005D7D66">
      <w:pPr>
        <w:widowControl/>
        <w:jc w:val="left"/>
        <w:rPr>
          <w:b/>
        </w:rPr>
      </w:pPr>
      <w:r w:rsidRPr="000D6D5E">
        <w:rPr>
          <w:rFonts w:hint="eastAsia"/>
          <w:b/>
        </w:rPr>
        <w:t>●室内空間から劇場空間へ</w:t>
      </w:r>
    </w:p>
    <w:p w14:paraId="42B36D09" w14:textId="77777777" w:rsidR="005D7D66" w:rsidRDefault="005D7D66" w:rsidP="005D7D66">
      <w:pPr>
        <w:widowControl/>
        <w:jc w:val="left"/>
      </w:pPr>
      <w:r>
        <w:rPr>
          <w:rFonts w:hint="eastAsia"/>
        </w:rPr>
        <w:t xml:space="preserve">　リシツキ</w:t>
      </w:r>
      <w:r w:rsidR="000D6D5E">
        <w:rPr>
          <w:rFonts w:hint="eastAsia"/>
        </w:rPr>
        <w:t>ー</w:t>
      </w:r>
      <w:r>
        <w:rPr>
          <w:rFonts w:hint="eastAsia"/>
        </w:rPr>
        <w:t>は、一種の空間実験を「プロウン」によって始めた。これは平面構成という形の中で、建築や都市計画を含む構想を提案していた。今日、数多く遺っている「プロウン」をみると、絵画、デザイン、空間計画の関連領域を示している。しかも、リシツキーにとって空間というのは、人間の存在する周辺に漠然と広がっているのではなく、もっと具体的に人間の身体的行為と関連すべきものとして把えられていた。そういう意味では、環境という言葉に近い概念であり、「プロウン」の実験計画が、そもそも環境計画に近いものだったのである。</w:t>
      </w:r>
    </w:p>
    <w:p w14:paraId="786ABB06" w14:textId="77777777" w:rsidR="000D6D5E" w:rsidRDefault="000D6D5E" w:rsidP="005D7D66">
      <w:pPr>
        <w:widowControl/>
        <w:jc w:val="left"/>
      </w:pPr>
      <w:r>
        <w:rPr>
          <w:rFonts w:hint="eastAsia"/>
        </w:rPr>
        <w:t xml:space="preserve">　</w:t>
      </w:r>
      <w:r w:rsidR="005D7D66">
        <w:rPr>
          <w:rFonts w:hint="eastAsia"/>
        </w:rPr>
        <w:t>たとえば、リシツキ</w:t>
      </w:r>
      <w:r>
        <w:rPr>
          <w:rFonts w:hint="eastAsia"/>
        </w:rPr>
        <w:t>ー</w:t>
      </w:r>
      <w:r w:rsidR="005D7D66">
        <w:rPr>
          <w:rFonts w:hint="eastAsia"/>
        </w:rPr>
        <w:t>が自分の「プロウン</w:t>
      </w:r>
      <w:r>
        <w:rPr>
          <w:rFonts w:hint="eastAsia"/>
        </w:rPr>
        <w:t>」</w:t>
      </w:r>
      <w:r w:rsidR="005D7D66">
        <w:rPr>
          <w:rFonts w:hint="eastAsia"/>
        </w:rPr>
        <w:t>について、「やがて、『プロウン』の表面は、絵画ではなくなって、ひとつの構成に変わってゆく。われ</w:t>
      </w:r>
      <w:r>
        <w:rPr>
          <w:rFonts w:hint="eastAsia"/>
        </w:rPr>
        <w:t>われはその構造の周囲を、あらゆる側面から観察する、上方から眺め下ろし、下方からも調査できるような動き回れる構造に変わってゆくことがわかる。その結果、水平と垂直の角度をもって設置される絵画の軸が破られる。その周囲を巡っている中に、われわれ自身が、空間の中にねじこまれてゆく。」と述べている。</w:t>
      </w:r>
    </w:p>
    <w:p w14:paraId="3195BD55" w14:textId="77777777" w:rsidR="000D6D5E" w:rsidRDefault="000D6D5E" w:rsidP="000D6D5E">
      <w:pPr>
        <w:widowControl/>
        <w:jc w:val="left"/>
      </w:pPr>
      <w:r>
        <w:rPr>
          <w:rFonts w:hint="eastAsia"/>
        </w:rPr>
        <w:t xml:space="preserve">　この言明は、まず「プロウン」が、仮りに垂直と水平の軸の中に描かれる絵画的形式をもっていても、そこで実験的に構想されていたのは、空間そのものであったこと。さらに、人間の身体がねじこまれてゆくような、具体的な空間であったことが明らかである。そして、リシツキーの「プロウン」は、やがて展覧会のための空間として、実践的にデザイン化される。一九二三年にベルリンで聞かれた「ロシア美術展」の展示構成として、床、壁、天井といった部屋の平面的区分を無視するデザインを行なう。この展示計画をみると、床、壁、天井が、それぞれ等価的な空間として扱われ、同時に総体としての部屋の空間は、連続的な構成の場として意識されている。これは単なる展示のための会場構成ではなく、明らかに空間の連続的把握による人間との対応、つまり空間との応答を目指していた。</w:t>
      </w:r>
    </w:p>
    <w:p w14:paraId="588D2BF0" w14:textId="77777777" w:rsidR="005D7D66" w:rsidRDefault="000D6D5E" w:rsidP="000D6D5E">
      <w:pPr>
        <w:widowControl/>
        <w:jc w:val="left"/>
      </w:pPr>
      <w:r>
        <w:rPr>
          <w:rFonts w:hint="eastAsia"/>
        </w:rPr>
        <w:t xml:space="preserve">　リシツキーは、さらにこの「プロウン」の空間的実践を、一九二六年にドレスデンで聞かれた「国際美術展」の会場構成として行なっている。今度の会場も、四角い箱型の部屋だったが、展示方法は前と同じ構想で計画された。とくに注目すべき点は、壁面の扱いである。つまり壁画を平らな空間として、絵画を展示するためのニュートラルな場として放置するのでなく、もっと積極的に、その空間へ入った人間へ働きかける方法を考えた。</w:t>
      </w:r>
    </w:p>
    <w:p w14:paraId="3ADB69A9" w14:textId="77777777" w:rsidR="000D6D5E" w:rsidRDefault="000D6D5E" w:rsidP="000D6D5E">
      <w:pPr>
        <w:widowControl/>
        <w:jc w:val="left"/>
      </w:pPr>
      <w:r>
        <w:rPr>
          <w:rFonts w:hint="eastAsia"/>
        </w:rPr>
        <w:t xml:space="preserve">　彼がとった方法は、壁面に垂直なルーバーを取りつけ、このルーバーの正面と側面を、黒と灰色に塗り分けたのである。ちょうど、格戸の前を通り過ぎる時の、視覚的な変化と同じオプティカルな効果を生みだしたのである。この方法を採用することにより、部屋へ入った人間は、その空間を歩きまわるにつれて、視覚的パフォーマンスの変化を経験した。この体験は、おそらく視覚的な変化を与えるだけでなく、壁面との距離のとりかたや、歩きまわる速度の変化という身体的行動をともなうものだったと思われる。</w:t>
      </w:r>
    </w:p>
    <w:p w14:paraId="0E713936" w14:textId="77777777" w:rsidR="000D6D5E" w:rsidRDefault="000D6D5E" w:rsidP="000D6D5E">
      <w:pPr>
        <w:widowControl/>
        <w:jc w:val="left"/>
      </w:pPr>
      <w:r>
        <w:rPr>
          <w:rFonts w:hint="eastAsia"/>
        </w:rPr>
        <w:t xml:space="preserve">　つまり、リシツキーが、例の「プロウン」の説明の中で、「その周囲を巡っている中に、われわれ自身が、空間の中にねじこまれてゆく。」という狙いが、この展覧会のための空間によって、実践的に、試されたのである。リシツキーは、この「プロウン」の部屋について、部屋の空間というのはただ扉の外から覗いて見るものではなく、その中に人が入って歩きまわるための空間であると述べているのも、彼の考えを正確に伝える言葉である。と同時に、これは建築家としてのリシツキーが、明らかに空間という対象を、人間のパフォーマンスの場として把握していた証明でもある。</w:t>
      </w:r>
    </w:p>
    <w:p w14:paraId="28AC84AA" w14:textId="77777777" w:rsidR="000D6D5E" w:rsidRDefault="000D6D5E" w:rsidP="000D6D5E">
      <w:pPr>
        <w:widowControl/>
        <w:jc w:val="left"/>
      </w:pPr>
      <w:r>
        <w:rPr>
          <w:rFonts w:hint="eastAsia"/>
        </w:rPr>
        <w:t xml:space="preserve">　ところで、同様な空間との応答は、「デ・スティール」のグループでも考えられていた。とくにドースブルグはエステルンとともに、空間の構成と、人間の動きを関連づける目的をもっていた。一九二三年に発表された「芸術家の家のモデル」は、「デ・スティ</w:t>
      </w:r>
      <w:r>
        <w:rPr>
          <w:rFonts w:hint="eastAsia"/>
        </w:rPr>
        <w:t xml:space="preserve">l </w:t>
      </w:r>
      <w:r>
        <w:rPr>
          <w:rFonts w:hint="eastAsia"/>
        </w:rPr>
        <w:t>ル」の考えを建築的に実証しようとした意欲的な模型であるが、さらにこの年、アムステルダム大学のホールが、大胆なデザインによって計画される。このデザインをみると、リシツキーが「プロウン」によって空間を連続的に把えようとしたのと、ほとんど同じ方法論に立っていることが分る。ここでも、やはり既成の四角い箱型の空間を、周囲の壁と天井の区分を無視して、連続的なデザインとして扱っている。このデザインと同じ方法論によって、一九二七年にはストラスブルグのカフェ・シネマ「アウベッテ」が設計されている。とくに、このドースブルグとエステルンのデザインで注目すべき点は、四胆な対角線構図角い箱型の空間を構成している、垂直と水平の基準軸を破るために、大胆な対角線構図が導入されていることである。</w:t>
      </w:r>
    </w:p>
    <w:p w14:paraId="7D6A4280" w14:textId="77777777" w:rsidR="000D6D5E" w:rsidRDefault="000D6D5E" w:rsidP="000D6D5E">
      <w:pPr>
        <w:widowControl/>
        <w:jc w:val="left"/>
      </w:pPr>
      <w:r>
        <w:rPr>
          <w:rFonts w:hint="eastAsia"/>
        </w:rPr>
        <w:t xml:space="preserve">　ドースブルグによれば、この空間の連続的なダイナミズムは、「空間での人間の動きの跡、すなわち左から右へ、前から後へ、上から下へなどが、建築の中の絵画にとって根本的な重要性をもつようになろう。」という意図によって選ばれたのである。この発言にも、やはり人間の動き、つまり空間内における人間のパフォーマンスについての明確な意識がよくあらわれている。</w:t>
      </w:r>
    </w:p>
    <w:p w14:paraId="7086130C" w14:textId="77777777" w:rsidR="00594E73" w:rsidRDefault="000D6D5E" w:rsidP="000D6D5E">
      <w:pPr>
        <w:widowControl/>
        <w:jc w:val="left"/>
      </w:pPr>
      <w:r>
        <w:rPr>
          <w:rFonts w:hint="eastAsia"/>
        </w:rPr>
        <w:t>さて、三番目のキースラーは、いままで述べた二人の基本的な考えを、彼の全生涯を通じて一つのテーマとして追求しつづけた。キースラーは、このコンセプトに「エンドレス」という言葉を選んでつけた。リシツキーともドースブルグとも交流があり、またおそらく同じ空間の問題を考えていたキースラーは、一九二三年に、「エンドレス劇場」というプロジェクトを発表した。リシツキーは展覧会の展示空間、ド</w:t>
      </w:r>
      <w:r w:rsidR="00594E73">
        <w:rPr>
          <w:rFonts w:hint="eastAsia"/>
        </w:rPr>
        <w:t>ースブ</w:t>
      </w:r>
      <w:r>
        <w:rPr>
          <w:rFonts w:hint="eastAsia"/>
        </w:rPr>
        <w:t>ルグはカフェ・シネマというインテリア空間、そしてキ</w:t>
      </w:r>
      <w:r w:rsidR="00594E73">
        <w:rPr>
          <w:rFonts w:hint="eastAsia"/>
        </w:rPr>
        <w:t>ー</w:t>
      </w:r>
      <w:r>
        <w:rPr>
          <w:rFonts w:hint="eastAsia"/>
        </w:rPr>
        <w:t>スラ</w:t>
      </w:r>
      <w:r w:rsidR="00594E73">
        <w:rPr>
          <w:rFonts w:hint="eastAsia"/>
        </w:rPr>
        <w:t>ーは、劇場の空間</w:t>
      </w:r>
      <w:r>
        <w:rPr>
          <w:rFonts w:hint="eastAsia"/>
        </w:rPr>
        <w:t>を対象として選んだ。ここで注目すべき点は、三者がパフォーマンス空間を意識した対象がすべて室内空間であることだろう。つまり、人間の行動ともっとも密接に結びつくのがインテリアであり、人間の身体が、その中へねじこまれることによるパフォーマンスと空間の一体感という点で、内部空間への注目は、当然の帰結だった。</w:t>
      </w:r>
    </w:p>
    <w:p w14:paraId="62959896" w14:textId="77777777" w:rsidR="00594E73" w:rsidRDefault="00594E73" w:rsidP="00594E73">
      <w:pPr>
        <w:widowControl/>
        <w:jc w:val="left"/>
      </w:pPr>
      <w:r>
        <w:rPr>
          <w:rFonts w:hint="eastAsia"/>
        </w:rPr>
        <w:t xml:space="preserve">　そして、ここでキースラーが劇場を選んだということは、そこでの人間のパフォーマンスと空間は、もっとも劇的に高められることが予想できた。しかもキースラーの場合、この劇場空間は、従来の箱型の建物の中で、プロセニアム・アーチによって舞台と客席を区分した固定的なものではなかった。キースラーの劇場は、建築的には丸パンを圧しつぶしたような円型であった。しかも舞台と客席の区分などなく、「エンドレス」の中は、非常に柔軟な演出観に支えられていた。ここには固定した観客席などない。したがって俳優は、中央部を上下する三台のエレヴェーターや、その周囲に設けられた斜路の上で演技する。と同時に観客も、この広い空間のあちこちで劇をみる。すでに空間を上下するエレヴェーターを組み込んでいるほか、今日のインター・メディアと同じく、音楽、演劇、映画の上映なども考えた空間であった。つまり総合的な演出をもつ劇的なパフォーマンス・スペースとしての提案だった。空間の中の行動は、メカニカルな手法を組みこんで、リシツキーやドースブルグのものよりダイナミックさを増した。</w:t>
      </w:r>
    </w:p>
    <w:p w14:paraId="200B9B9E" w14:textId="77777777" w:rsidR="00594E73" w:rsidRDefault="00594E73" w:rsidP="00594E73">
      <w:pPr>
        <w:widowControl/>
        <w:jc w:val="left"/>
      </w:pPr>
      <w:r>
        <w:rPr>
          <w:rFonts w:hint="eastAsia"/>
        </w:rPr>
        <w:t xml:space="preserve">　キースラーは、一九二四年に、この「エンドレス」の考えを、ウィーンで聞かれた「国際音楽演劇祭」の中で、新しい演劇技術部門の監督として提案し、同時に「スペース・ステージ」の実物大模型を制作した。キースラーによって、すでに建築をパフォーマンスの場として設計する道が聞かれたのである。</w:t>
      </w:r>
    </w:p>
    <w:p w14:paraId="785DD02A" w14:textId="77777777" w:rsidR="00594E73" w:rsidRDefault="00594E73" w:rsidP="00594E73">
      <w:pPr>
        <w:widowControl/>
        <w:jc w:val="left"/>
      </w:pPr>
      <w:r>
        <w:rPr>
          <w:rFonts w:hint="eastAsia"/>
        </w:rPr>
        <w:t xml:space="preserve">　後年、キースラーはニューヨークでハプニングやイヴェントが盛んになった様子をみて、この一九二四年の「スペース・ステージ」の演出の中に、舞台の上でハプニングが起こった最初の例であるといっている。それとともに、一九二〇年代の傾向の一つに、舞台空間の機械化への興味がある。</w:t>
      </w:r>
    </w:p>
    <w:p w14:paraId="4207DE4F" w14:textId="77777777" w:rsidR="00594E73" w:rsidRDefault="00594E73" w:rsidP="00594E73">
      <w:pPr>
        <w:widowControl/>
        <w:jc w:val="left"/>
      </w:pPr>
      <w:r>
        <w:rPr>
          <w:rFonts w:hint="eastAsia"/>
        </w:rPr>
        <w:t xml:space="preserve">　</w:t>
      </w:r>
      <w:r w:rsidRPr="00594E73">
        <w:rPr>
          <w:rFonts w:hint="eastAsia"/>
        </w:rPr>
        <w:t>キ</w:t>
      </w:r>
      <w:r>
        <w:rPr>
          <w:rFonts w:hint="eastAsia"/>
        </w:rPr>
        <w:t>ー</w:t>
      </w:r>
      <w:r w:rsidRPr="00594E73">
        <w:rPr>
          <w:rFonts w:hint="eastAsia"/>
        </w:rPr>
        <w:t>スラ</w:t>
      </w:r>
      <w:r>
        <w:rPr>
          <w:rFonts w:hint="eastAsia"/>
        </w:rPr>
        <w:t>ー</w:t>
      </w:r>
      <w:r w:rsidRPr="00594E73">
        <w:rPr>
          <w:rFonts w:hint="eastAsia"/>
        </w:rPr>
        <w:t>は、すでに一九二三年にベルリンで上演されたユ</w:t>
      </w:r>
      <w:r>
        <w:rPr>
          <w:rFonts w:hint="eastAsia"/>
        </w:rPr>
        <w:t>ー</w:t>
      </w:r>
      <w:r w:rsidRPr="00594E73">
        <w:rPr>
          <w:rFonts w:hint="eastAsia"/>
        </w:rPr>
        <w:t>ジン・オニ</w:t>
      </w:r>
      <w:r>
        <w:rPr>
          <w:rFonts w:hint="eastAsia"/>
        </w:rPr>
        <w:t>ー</w:t>
      </w:r>
      <w:r w:rsidRPr="00594E73">
        <w:rPr>
          <w:rFonts w:hint="eastAsia"/>
        </w:rPr>
        <w:t>ル作「</w:t>
      </w:r>
      <w:r>
        <w:rPr>
          <w:rFonts w:hint="eastAsia"/>
        </w:rPr>
        <w:t>皇帝ジョーンズ」の舞台を、一種のキネティック・アートの手法で演出した。つまりメカニックな装置による光と色と動きのパフォーマンスである。この傾向は、リシツキーが計画していた機械劇場「太陽への讃歌」（一九二〇）や、プランポリーニの「マグネティック・シアター」（一九二五）などとともに、テクノロジーを導入した空間の演出であった。この流れは、一九六〇年代のアメリカの「</w:t>
      </w:r>
      <w:r>
        <w:rPr>
          <w:rFonts w:hint="eastAsia"/>
        </w:rPr>
        <w:t>E</w:t>
      </w:r>
      <w:r>
        <w:rPr>
          <w:rFonts w:hint="eastAsia"/>
        </w:rPr>
        <w:t>・</w:t>
      </w:r>
      <w:r>
        <w:rPr>
          <w:rFonts w:hint="eastAsia"/>
        </w:rPr>
        <w:t>A</w:t>
      </w:r>
      <w:r>
        <w:rPr>
          <w:rFonts w:hint="eastAsia"/>
        </w:rPr>
        <w:t>・</w:t>
      </w:r>
      <w:r>
        <w:rPr>
          <w:rFonts w:hint="eastAsia"/>
        </w:rPr>
        <w:t>T</w:t>
      </w:r>
      <w:r>
        <w:rPr>
          <w:rFonts w:hint="eastAsia"/>
        </w:rPr>
        <w:t>」による実験的なインターメディアや、大阪のエクスポ</w:t>
      </w:r>
      <w:r>
        <w:t>’70</w:t>
      </w:r>
      <w:r>
        <w:rPr>
          <w:rFonts w:hint="eastAsia"/>
        </w:rPr>
        <w:t>の演出に引き継がれている。</w:t>
      </w:r>
    </w:p>
    <w:p w14:paraId="42E84AB3" w14:textId="77777777" w:rsidR="00594E73" w:rsidRDefault="00594E73" w:rsidP="00594E73">
      <w:pPr>
        <w:widowControl/>
        <w:jc w:val="left"/>
      </w:pPr>
    </w:p>
    <w:p w14:paraId="6486923C" w14:textId="77777777" w:rsidR="00594E73" w:rsidRDefault="00594E73" w:rsidP="00594E73">
      <w:pPr>
        <w:widowControl/>
        <w:jc w:val="left"/>
      </w:pPr>
    </w:p>
    <w:p w14:paraId="19A50681" w14:textId="77777777" w:rsidR="00594E73" w:rsidRPr="00594E73" w:rsidRDefault="00594E73" w:rsidP="00594E73">
      <w:pPr>
        <w:widowControl/>
        <w:jc w:val="left"/>
        <w:rPr>
          <w:b/>
        </w:rPr>
      </w:pPr>
      <w:r w:rsidRPr="00594E73">
        <w:rPr>
          <w:rFonts w:hint="eastAsia"/>
          <w:b/>
        </w:rPr>
        <w:t>●人間の身体の延長としての家</w:t>
      </w:r>
    </w:p>
    <w:p w14:paraId="6AF73C42" w14:textId="77777777" w:rsidR="00594E73" w:rsidRDefault="00594E73" w:rsidP="00594E73">
      <w:pPr>
        <w:widowControl/>
        <w:jc w:val="left"/>
      </w:pPr>
      <w:r>
        <w:rPr>
          <w:rFonts w:hint="eastAsia"/>
        </w:rPr>
        <w:t xml:space="preserve">　一九二〇年前後の建築的実験の中に、造形的形態処理や、技術的発明とともに、建築空間と応答する人間の側への注目が、すでに起こっていたことを再考しておきたい。やがて、二十世紀のパラダイムとなってゆく国際建築様式は、人間にとって中性的皮膜としての空間の提案をつづける。都市空間の非人間化の方向は、この中性的領域への建築家の後退とともに始まったのである。それと同時に、建築の機能化が進んだ。ここでいう機能化というのは、近代建築でいわれる機能主義が、さらに押し進められた方向で、窓の開閉を禁止した完全なエアコンディショニング、扉の開閉も自動化してゆくオート・ドアーなど、建築の機械化の方向である。</w:t>
      </w:r>
    </w:p>
    <w:p w14:paraId="29CF8F10" w14:textId="77777777" w:rsidR="0034790B" w:rsidRDefault="00594E73" w:rsidP="0034790B">
      <w:pPr>
        <w:widowControl/>
        <w:jc w:val="left"/>
      </w:pPr>
      <w:r>
        <w:rPr>
          <w:rFonts w:hint="eastAsia"/>
        </w:rPr>
        <w:t xml:space="preserve">　こうして、建築が、人間の生活やその流れと無関係に成立してゆくのに対して、もう一度、人間の生き方、精神的生活を含めた総体の環境として把え直す時代がきている。その時代を予見し、アウトサイダーの建築家として生きたのが、キースラーである。一</w:t>
      </w:r>
      <w:r w:rsidR="0034790B">
        <w:rPr>
          <w:rFonts w:hint="eastAsia"/>
        </w:rPr>
        <w:t>九二〇年代のキースラーは、その「エンドレス」の独創性を、劇場空間の中に求めていた。しかし、一九四〇年代に本格化した住宅案「終わりのない家」の構想は、人間の身体の延長としてある住空間の考えに基づいている。</w:t>
      </w:r>
    </w:p>
    <w:p w14:paraId="1AB01F9F" w14:textId="77777777" w:rsidR="0034790B" w:rsidRDefault="0034790B" w:rsidP="0034790B">
      <w:pPr>
        <w:widowControl/>
        <w:jc w:val="left"/>
      </w:pPr>
      <w:r>
        <w:rPr>
          <w:rFonts w:hint="eastAsia"/>
        </w:rPr>
        <w:t xml:space="preserve">　たとえば、キースラーにとって「終わりのない家」というのは、「それは、人間の肉体のように限りがない。始まりも終わりもないものである。私の『エンドレス』は、鋭角的な男の建築よりも、むしろ対照的に女の肉体に近く、むしろより感覚的である。」また、それは「不定形でもなく、さらに勝手気ままから生じたものではない。むしろ反対にその構成は、人間の生活のスケールに応じた厳格なけじめをもつものである。その形態は、建物の設計基準や、はやりの装飾的な気まぐれにするのでなく、在るべき生の過程にしたがって決められるものである。」といっている。</w:t>
      </w:r>
    </w:p>
    <w:p w14:paraId="71B9E330" w14:textId="77777777" w:rsidR="0034790B" w:rsidRDefault="0034790B" w:rsidP="0034790B">
      <w:pPr>
        <w:widowControl/>
        <w:jc w:val="left"/>
      </w:pPr>
      <w:r>
        <w:rPr>
          <w:rFonts w:hint="eastAsia"/>
        </w:rPr>
        <w:t xml:space="preserve">　この最後の文章の中で、彼が述べている「在るべき生の過程にしたがって」という言葉は非常に重要である。というのは、これはまさに家の中で人間が生きることの総体をとらえ、しかも生＝パフォーマンスというキースラーの信条を示しているからである。晩年のキースラーの思想はより深化し、住宅をたんなる休息の場、眠るための空間という考えを排していた。そのため当然、眠る、食べる、風呂へ入る、セックスをするといった機能化した空間の集合体としての住宅は否定していた。したがって「終わりのない家」の生活というのは、当然四季の変化や、朝から夜へ、夜から朝へつづく、宇宙的生のリズムとの関連である。</w:t>
      </w:r>
    </w:p>
    <w:p w14:paraId="034D8CC5" w14:textId="77777777" w:rsidR="0034790B" w:rsidRDefault="0034790B" w:rsidP="0034790B">
      <w:pPr>
        <w:widowControl/>
        <w:jc w:val="left"/>
      </w:pPr>
      <w:r>
        <w:rPr>
          <w:rFonts w:hint="eastAsia"/>
        </w:rPr>
        <w:t xml:space="preserve">　キースラーの最晩年に完成した建築「本の神殿」は、観客をある想像的世界へ導いてゆく見えない装置をもった空間である。ここではもう大袈裟な機械装置は使われていない。しかし、一つの劇的空間つまり劇場である。この「本の神殿」を外から眺め、次第に入り口へ近づき、内部空間の道線をたどってゆくプロセスは、観客にとって一つのパフォーマンスの経験である。この建築こそ、人間が自らの意識下に潜在させたままの想像力を活性化させ、人類の過去・現在・未来を考えさせる。しかも、心にくいまでに道線上にモンタージュされた空間デザインの連続性が、観客の上に精神的パフォーマンスを発生させる。</w:t>
      </w:r>
    </w:p>
    <w:p w14:paraId="511E1D6F" w14:textId="77777777" w:rsidR="0034790B" w:rsidRDefault="0034790B" w:rsidP="0034790B">
      <w:pPr>
        <w:widowControl/>
        <w:jc w:val="left"/>
      </w:pPr>
      <w:r>
        <w:rPr>
          <w:rFonts w:hint="eastAsia"/>
        </w:rPr>
        <w:t xml:space="preserve">　この種のトリックは、あのマルセル・デュシャンが、パリのラリー街一一番地のアトリエに取りつけた「聞いていて閉じている扉」という作品につながる。つまり、その扉を開くという行為は、同時に隣の部屋を閉じることになり、閉じるという行為は、隣の部屋を開けることを意味する。ここでも、空間はパフォーマンスの介在によって、精神的な意味を帯びる。空間が、人間の身体的行為、つまり意味づけられたパフォーマンスと結びつくとき、空間と人間との応答は、たんなる物理的次元の関係でなく、精神的意味あいを含んだ応答の場となる。</w:t>
      </w:r>
    </w:p>
    <w:p w14:paraId="0B5C0A30" w14:textId="77777777" w:rsidR="0034790B" w:rsidRDefault="0034790B" w:rsidP="0034790B">
      <w:pPr>
        <w:widowControl/>
        <w:jc w:val="left"/>
      </w:pPr>
      <w:r>
        <w:rPr>
          <w:rFonts w:hint="eastAsia"/>
        </w:rPr>
        <w:t xml:space="preserve">　それは日常的生活の次元から、非日常的世界へ連続してゆく一種のトポロジカルな関係を発生させる。あのピラネージが描いた牢獄の図は、日常的世界の空間が見失なったこのトポロジックな空間と人間の関係を示しているのである。人間の日常的生活に属している身体行為を、牢獄という空間に幽閉することによって、逆に空間と人間の応答を呼び醒ます。</w:t>
      </w:r>
    </w:p>
    <w:p w14:paraId="64FF9C44" w14:textId="77777777" w:rsidR="000E6EA2" w:rsidRDefault="000E6EA2" w:rsidP="0034790B">
      <w:pPr>
        <w:widowControl/>
        <w:jc w:val="left"/>
      </w:pPr>
      <w:r>
        <w:rPr>
          <w:rFonts w:hint="eastAsia"/>
        </w:rPr>
        <w:t xml:space="preserve">　</w:t>
      </w:r>
      <w:r w:rsidR="0034790B">
        <w:rPr>
          <w:rFonts w:hint="eastAsia"/>
        </w:rPr>
        <w:t>デュシャンの扉が、</w:t>
      </w:r>
      <w:r>
        <w:rPr>
          <w:rFonts w:hint="eastAsia"/>
        </w:rPr>
        <w:t>もっとも小さなトリックで、こうした応答の世界を開示したとするなら、キースラーの「本の神殿」は、いかにも劇的に、一種の胎内巡りの手法で、空間と人間のトポロジカルな応答を促しているのである。</w:t>
      </w:r>
    </w:p>
    <w:p w14:paraId="3D1ACBD3" w14:textId="77777777" w:rsidR="000E6EA2" w:rsidRDefault="000E6EA2" w:rsidP="0034790B">
      <w:pPr>
        <w:widowControl/>
        <w:jc w:val="left"/>
      </w:pPr>
    </w:p>
    <w:p w14:paraId="480A1F70" w14:textId="77777777" w:rsidR="000E6EA2" w:rsidRPr="000E6EA2" w:rsidRDefault="000E6EA2" w:rsidP="0034790B">
      <w:pPr>
        <w:widowControl/>
        <w:jc w:val="left"/>
        <w:rPr>
          <w:b/>
        </w:rPr>
      </w:pPr>
      <w:r w:rsidRPr="000E6EA2">
        <w:rPr>
          <w:rFonts w:hint="eastAsia"/>
          <w:b/>
        </w:rPr>
        <w:t>●日本家屋と身体のトポロジー</w:t>
      </w:r>
    </w:p>
    <w:p w14:paraId="4764F7F5" w14:textId="77777777" w:rsidR="000E6EA2" w:rsidRDefault="000E6EA2" w:rsidP="000E6EA2">
      <w:pPr>
        <w:widowControl/>
        <w:jc w:val="left"/>
      </w:pPr>
      <w:r>
        <w:rPr>
          <w:rFonts w:hint="eastAsia"/>
        </w:rPr>
        <w:t xml:space="preserve">　ところで、空間と人間の応答は、すでに日本の建築の中で、何度も実践されていたのではないだろうか。ピラネージが、牢獄という束縛の空間を設定したように、日本に発達した茶室は、やはりあの限定空間によって、空間と人間の応答の緊張を高めたのである。そもそも茶室というのは、日常的な生活空間ではない。茶という儀式化されたパフォーマンスのために、特別に設計された空間である。</w:t>
      </w:r>
    </w:p>
    <w:p w14:paraId="07895DE8" w14:textId="77777777" w:rsidR="000E6EA2" w:rsidRDefault="000E6EA2" w:rsidP="000E6EA2">
      <w:pPr>
        <w:widowControl/>
        <w:jc w:val="left"/>
      </w:pPr>
      <w:r>
        <w:rPr>
          <w:rFonts w:hint="eastAsia"/>
        </w:rPr>
        <w:t xml:space="preserve">　今日では、茶室といえば独立した部屋である場合が多いが、足利義政が東山時代に始めた時は、書院の茶といわれるように、広い座敷を仕切って使っている。つまり、座敷の一部を一丈四方に屛風でかこみ、その中でパフォーマンスが行なわれた。ここで注目すべきことは、すでに茶室の始まりから、日常的な空間を限定し、特別の環境を造っている点である。やがて、</w:t>
      </w:r>
      <w:r w:rsidRPr="000E6EA2">
        <w:rPr>
          <w:rFonts w:hint="eastAsia"/>
        </w:rPr>
        <w:t>武野紹鷗</w:t>
      </w:r>
      <w:r>
        <w:rPr>
          <w:rFonts w:hint="eastAsia"/>
        </w:rPr>
        <w:t>、千利休の時代に入ると、草庵の茶となり、茶室の形式が完成されてくる。ところで、茶室で行なわれる茶のパフォーマンスは、すでに茶室へ入る前からプログラムされている。</w:t>
      </w:r>
    </w:p>
    <w:p w14:paraId="3BE42FF9" w14:textId="77777777" w:rsidR="000E6EA2" w:rsidRDefault="000E6EA2" w:rsidP="000E6EA2">
      <w:pPr>
        <w:widowControl/>
        <w:jc w:val="left"/>
      </w:pPr>
      <w:r>
        <w:rPr>
          <w:rFonts w:hint="eastAsia"/>
        </w:rPr>
        <w:t xml:space="preserve">　寄付</w:t>
      </w:r>
      <w:r>
        <w:t>—</w:t>
      </w:r>
      <w:r>
        <w:rPr>
          <w:rFonts w:hint="eastAsia"/>
        </w:rPr>
        <w:t>露地</w:t>
      </w:r>
      <w:r>
        <w:t>—</w:t>
      </w:r>
      <w:r>
        <w:rPr>
          <w:rFonts w:hint="eastAsia"/>
        </w:rPr>
        <w:t>腰掛</w:t>
      </w:r>
      <w:r>
        <w:t>—</w:t>
      </w:r>
      <w:r>
        <w:rPr>
          <w:rFonts w:hint="eastAsia"/>
        </w:rPr>
        <w:t>中門</w:t>
      </w:r>
      <w:r>
        <w:t>—</w:t>
      </w:r>
      <w:r w:rsidRPr="000E6EA2">
        <w:rPr>
          <w:rFonts w:hint="eastAsia"/>
        </w:rPr>
        <w:t>蹲踞</w:t>
      </w:r>
      <w:r>
        <w:t>—</w:t>
      </w:r>
      <w:r>
        <w:rPr>
          <w:rFonts w:hint="eastAsia"/>
        </w:rPr>
        <w:t>本席</w:t>
      </w:r>
    </w:p>
    <w:p w14:paraId="3C11411E" w14:textId="77777777" w:rsidR="000E6EA2" w:rsidRDefault="000E6EA2" w:rsidP="000E6EA2">
      <w:pPr>
        <w:widowControl/>
        <w:jc w:val="left"/>
      </w:pPr>
      <w:r>
        <w:rPr>
          <w:rFonts w:hint="eastAsia"/>
        </w:rPr>
        <w:t xml:space="preserve">　この外部空聞から内部空間へ移ってゆくプロセスが、すでにパフォーマンスの中に組みこまれている。さらに茶室の入口は、ことさら狭い躙口によって身体的制約をうける。もちろん、茶室内のパフォーマンスは、すべて一定のルールに従って進行してゆく。四畳半という空間に、何人かの人間がつめこまれるのだから、勝手な行動はつつしまなければならない。ピラネージの牢獄のような精神的束縛とはちがった、行為の制約によるパフォーマンスとなるのである。ここでも、空間と身体的動きとの関係は、非常につよい関連性をもつ。</w:t>
      </w:r>
    </w:p>
    <w:p w14:paraId="7CFBF7AF" w14:textId="77777777" w:rsidR="000E6EA2" w:rsidRDefault="000E6EA2" w:rsidP="000E6EA2">
      <w:pPr>
        <w:widowControl/>
        <w:jc w:val="left"/>
      </w:pPr>
      <w:r>
        <w:rPr>
          <w:rFonts w:hint="eastAsia"/>
        </w:rPr>
        <w:t xml:space="preserve">　ところで、最近ではすっかり習う人が少なくなったが、あの小笠原流で有名な、わが国の「作法」というのは、いまの茶室を含めた日本家屋の空間における、身体的行動のル</w:t>
      </w:r>
      <w:r w:rsidR="00C3217E">
        <w:rPr>
          <w:rFonts w:hint="eastAsia"/>
        </w:rPr>
        <w:t>ー</w:t>
      </w:r>
      <w:r>
        <w:rPr>
          <w:rFonts w:hint="eastAsia"/>
        </w:rPr>
        <w:t>ルを決めたものだった。</w:t>
      </w:r>
    </w:p>
    <w:p w14:paraId="6959E1F8" w14:textId="77777777" w:rsidR="000E6EA2" w:rsidRDefault="00C3217E" w:rsidP="000E6EA2">
      <w:pPr>
        <w:widowControl/>
        <w:jc w:val="left"/>
      </w:pPr>
      <w:r>
        <w:rPr>
          <w:rFonts w:hint="eastAsia"/>
        </w:rPr>
        <w:t xml:space="preserve">　</w:t>
      </w:r>
      <w:r w:rsidR="000E6EA2">
        <w:rPr>
          <w:rFonts w:hint="eastAsia"/>
        </w:rPr>
        <w:t>たとえば、障子や襖の開け閉めでも、詳細な方法がある。すなわち、まず開ける前に座って、戸を開け、開けたら立ち上って入る。入ったら一たん座って戸を閉める。閉め終わったらまた立ち上って、次の行動に移る。</w:t>
      </w:r>
    </w:p>
    <w:p w14:paraId="383EC86D" w14:textId="77777777" w:rsidR="000E6EA2" w:rsidRDefault="00C3217E" w:rsidP="000E6EA2">
      <w:pPr>
        <w:widowControl/>
        <w:jc w:val="left"/>
      </w:pPr>
      <w:r>
        <w:rPr>
          <w:rFonts w:hint="eastAsia"/>
        </w:rPr>
        <w:t xml:space="preserve">　</w:t>
      </w:r>
      <w:r w:rsidR="000E6EA2">
        <w:rPr>
          <w:rFonts w:hint="eastAsia"/>
        </w:rPr>
        <w:t>この一連の行動のプロセスをみても分るように、日本家屋の中では、非常に多くの立居振舞が要求される。そのプロセスの中で、空間との複雑な対応関係を経験したのであ</w:t>
      </w:r>
      <w:r>
        <w:rPr>
          <w:rFonts w:hint="eastAsia"/>
        </w:rPr>
        <w:t>った。日本家屋の流動的な構成が、こ</w:t>
      </w:r>
      <w:r w:rsidR="000E6EA2">
        <w:rPr>
          <w:rFonts w:hint="eastAsia"/>
        </w:rPr>
        <w:t>の空間でのパフォーマンスをつくりだしたわけである。</w:t>
      </w:r>
    </w:p>
    <w:p w14:paraId="5B9BD590" w14:textId="77777777" w:rsidR="000E6EA2" w:rsidRDefault="00C3217E" w:rsidP="000E6EA2">
      <w:pPr>
        <w:widowControl/>
        <w:jc w:val="left"/>
      </w:pPr>
      <w:r>
        <w:rPr>
          <w:rFonts w:hint="eastAsia"/>
        </w:rPr>
        <w:t xml:space="preserve">　そして、</w:t>
      </w:r>
      <w:r w:rsidR="000E6EA2">
        <w:rPr>
          <w:rFonts w:hint="eastAsia"/>
        </w:rPr>
        <w:t>日本家屋での身体行動のプロセスをたどってみると、実に複雑な構造をもっていたことを発見する。欧米の家のように、部屋が個別に独立していないので、たえず</w:t>
      </w:r>
      <w:r>
        <w:rPr>
          <w:rFonts w:hint="eastAsia"/>
        </w:rPr>
        <w:t>トポロジカルな関係で結ば</w:t>
      </w:r>
      <w:r w:rsidR="000E6EA2">
        <w:rPr>
          <w:rFonts w:hint="eastAsia"/>
        </w:rPr>
        <w:t>れていたのである。したがって、空間は、その中を移動する人間の行動とともに、流動的に関連づけられていたわけである。</w:t>
      </w:r>
    </w:p>
    <w:p w14:paraId="045CD899" w14:textId="77777777" w:rsidR="00C3217E" w:rsidRDefault="00C3217E" w:rsidP="00C3217E">
      <w:pPr>
        <w:widowControl/>
        <w:jc w:val="left"/>
      </w:pPr>
      <w:r>
        <w:rPr>
          <w:rFonts w:hint="eastAsia"/>
        </w:rPr>
        <w:t xml:space="preserve">　</w:t>
      </w:r>
      <w:r w:rsidR="000E6EA2">
        <w:rPr>
          <w:rFonts w:hint="eastAsia"/>
        </w:rPr>
        <w:t>最近、建築を、人間のパフォーマンスの側から把え直す人びとが現われている。アルゼンチンの評論家、ホルへ・グル</w:t>
      </w:r>
      <w:r>
        <w:rPr>
          <w:rFonts w:hint="eastAsia"/>
        </w:rPr>
        <w:t>ースバー</w:t>
      </w:r>
      <w:r w:rsidR="000E6EA2">
        <w:rPr>
          <w:rFonts w:hint="eastAsia"/>
        </w:rPr>
        <w:t>グも、トポロジカルな建築として、この問題に取り組んでいる。彼は空間と人間の関係を、身体の動きから解析し</w:t>
      </w:r>
      <w:r>
        <w:rPr>
          <w:rFonts w:hint="eastAsia"/>
        </w:rPr>
        <w:t>ようとしている。また、ケン卜・</w:t>
      </w:r>
      <w:r>
        <w:rPr>
          <w:rFonts w:hint="eastAsia"/>
        </w:rPr>
        <w:t>C</w:t>
      </w:r>
      <w:r>
        <w:rPr>
          <w:rFonts w:hint="eastAsia"/>
        </w:rPr>
        <w:t>・ブルーマーと、チャールス・</w:t>
      </w:r>
      <w:r>
        <w:t>W</w:t>
      </w:r>
      <w:r>
        <w:rPr>
          <w:rFonts w:hint="eastAsia"/>
        </w:rPr>
        <w:t>・ムーアが編集した「身体、記憶、建築」という本でも、従来の形態、機能、空間といった対象的な建築観ではなく、人間の行動、感情、記憶といった全身体的観点から、建築と人間の関係を解き明していこうという目的が明らかである。</w:t>
      </w:r>
    </w:p>
    <w:p w14:paraId="78EE0C8B" w14:textId="77777777" w:rsidR="00C3217E" w:rsidRDefault="00C3217E" w:rsidP="00C3217E">
      <w:pPr>
        <w:widowControl/>
        <w:jc w:val="left"/>
      </w:pPr>
      <w:r>
        <w:rPr>
          <w:rFonts w:hint="eastAsia"/>
        </w:rPr>
        <w:t xml:space="preserve">　おそらく、一九二〇年代に考えられていた空間と身体の問題は、キースラーのような建築界のアウトサイダーをへて、現在ようやく人びとの注目するテーマとなってきたのであろう。</w:t>
      </w:r>
    </w:p>
    <w:p w14:paraId="5F641BB8" w14:textId="77777777" w:rsidR="00C3217E" w:rsidRDefault="00C3217E" w:rsidP="00C3217E">
      <w:pPr>
        <w:widowControl/>
        <w:jc w:val="left"/>
      </w:pPr>
    </w:p>
    <w:p w14:paraId="1E8838FD" w14:textId="77777777" w:rsidR="00C3217E" w:rsidRPr="00C3217E" w:rsidRDefault="00C3217E" w:rsidP="00C3217E">
      <w:pPr>
        <w:widowControl/>
        <w:jc w:val="left"/>
        <w:rPr>
          <w:b/>
        </w:rPr>
      </w:pPr>
      <w:r w:rsidRPr="00C3217E">
        <w:rPr>
          <w:rFonts w:hint="eastAsia"/>
          <w:b/>
        </w:rPr>
        <w:t>[4]</w:t>
      </w:r>
      <w:r w:rsidRPr="00C3217E">
        <w:rPr>
          <w:rFonts w:hint="eastAsia"/>
          <w:b/>
        </w:rPr>
        <w:t>建築のパフォーマンス</w:t>
      </w:r>
    </w:p>
    <w:p w14:paraId="6AFEFEE6" w14:textId="77777777" w:rsidR="00C3217E" w:rsidRDefault="00C3217E" w:rsidP="00C3217E">
      <w:pPr>
        <w:widowControl/>
        <w:jc w:val="left"/>
      </w:pPr>
    </w:p>
    <w:p w14:paraId="5385B836" w14:textId="77777777" w:rsidR="00C3217E" w:rsidRDefault="00C3217E" w:rsidP="00C3217E">
      <w:pPr>
        <w:widowControl/>
        <w:jc w:val="left"/>
      </w:pPr>
      <w:r>
        <w:rPr>
          <w:rFonts w:hint="eastAsia"/>
        </w:rPr>
        <w:t xml:space="preserve">　パフォーマンスというつの概念をたて、その意味づけを、おもに都市空間、建築空間、さらに部屋というものを対象として行なってきた。パフォーマンスそのものは、一つの上演という形式によって発表されるものが多い。しかし、都市空間とか、建築空間、あるいは部屋というのは、物理的な対象であるために、パフォーマンスの概念からとらえにくいところがあった。にもかかわらず、私があえてそれらのものを対象として、パフォーマンスの側から検討しようとしたのは、この種の論及がきわめて少ないからである。と同時に、パフォーマンスの対象とか概念を、もう少し広く適用することによって、いままで美術的な世界を中心に論じられてきた、この概念自体の拡張を試みたかったからである。</w:t>
      </w:r>
    </w:p>
    <w:p w14:paraId="4BF8D6CB" w14:textId="77777777" w:rsidR="00C3217E" w:rsidRDefault="00C3217E" w:rsidP="00C3217E">
      <w:pPr>
        <w:widowControl/>
        <w:jc w:val="left"/>
      </w:pPr>
      <w:r>
        <w:rPr>
          <w:rFonts w:hint="eastAsia"/>
        </w:rPr>
        <w:t xml:space="preserve">　たまたま最近、ローズリー・ゴールドバーグによって書かれた「パフォーマンス」という本が手に入った。これは、副題の</w:t>
      </w:r>
      <w:r>
        <w:t>Live Art 1909 to Present</w:t>
      </w:r>
      <w:r>
        <w:rPr>
          <w:rFonts w:hint="eastAsia"/>
        </w:rPr>
        <w:t>にあるように、二十世紀のさまざまな芸術運動を、パフォーマンスの概念を軸にして、再定義しようとした本である。その本のまえがきで、ゴールドバーグはつぎのような点を強調している。</w:t>
      </w:r>
    </w:p>
    <w:p w14:paraId="24550828" w14:textId="77777777" w:rsidR="00C3217E" w:rsidRDefault="00C3217E" w:rsidP="00C3217E">
      <w:pPr>
        <w:widowControl/>
        <w:jc w:val="left"/>
      </w:pPr>
    </w:p>
    <w:p w14:paraId="6D26BB46" w14:textId="77777777" w:rsidR="00C3217E" w:rsidRDefault="00C3217E" w:rsidP="00C3217E">
      <w:pPr>
        <w:widowControl/>
        <w:jc w:val="left"/>
      </w:pPr>
      <w:r>
        <w:rPr>
          <w:rFonts w:hint="eastAsia"/>
        </w:rPr>
        <w:t>「パフォーマンスが芸術的表現のメディウムとして、その主張が世間に受け入れられたのはごく最近のことである。このため、初期の頃の芸術家の活動の大部分のものが、ともすれば見過ごされ、またメディウムとして用いられたパフォーマンスが正当に評価されないできた。</w:t>
      </w:r>
    </w:p>
    <w:p w14:paraId="01EB56FB" w14:textId="77777777" w:rsidR="00C3217E" w:rsidRDefault="00C3217E" w:rsidP="00C3217E">
      <w:pPr>
        <w:widowControl/>
        <w:jc w:val="left"/>
      </w:pPr>
      <w:r>
        <w:rPr>
          <w:rFonts w:hint="eastAsia"/>
        </w:rPr>
        <w:t xml:space="preserve">　パフォーマンスの歴史は、演劇の歴史と同じく、台本やテキストや、写真や、観賞者の記述などだけを頼りに組みたてられている。</w:t>
      </w:r>
    </w:p>
    <w:p w14:paraId="3C749A0D" w14:textId="77777777" w:rsidR="00C3217E" w:rsidRDefault="005F4A6E" w:rsidP="00C3217E">
      <w:pPr>
        <w:widowControl/>
        <w:jc w:val="left"/>
      </w:pPr>
      <w:r>
        <w:rPr>
          <w:rFonts w:hint="eastAsia"/>
        </w:rPr>
        <w:t xml:space="preserve">　</w:t>
      </w:r>
      <w:r w:rsidR="00C3217E">
        <w:rPr>
          <w:rFonts w:hint="eastAsia"/>
        </w:rPr>
        <w:t>ある時目撃されたもの、あるいは耳に入ったものは、現在では想像力によって再構成されなければならない。だが幸にも、ロシアとイタリア未来派から現在にいたる活動の、豊富な資料が、いろいろな形で遺っている。そして、パフォーマンスの歴史を可能なかぎり、必要なだけ包括的に展望することができる。</w:t>
      </w:r>
    </w:p>
    <w:p w14:paraId="6046A769" w14:textId="77777777" w:rsidR="00C3217E" w:rsidRDefault="005F4A6E" w:rsidP="00C3217E">
      <w:pPr>
        <w:widowControl/>
        <w:jc w:val="left"/>
      </w:pPr>
      <w:r>
        <w:rPr>
          <w:rFonts w:hint="eastAsia"/>
        </w:rPr>
        <w:t xml:space="preserve">　</w:t>
      </w:r>
      <w:r w:rsidR="00C3217E">
        <w:rPr>
          <w:rFonts w:hint="eastAsia"/>
        </w:rPr>
        <w:t>いままで隠れていた歴史の発見を通じて、二つの主要なポイントが浮かんできた。その第一は、芸術家はつねに、彼らのアイディアをさまざまに表現する手段の一つとして、</w:t>
      </w:r>
      <w:r w:rsidR="0056283F">
        <w:ruby>
          <w:rubyPr>
            <w:rubyAlign w:val="distributeSpace"/>
            <w:hps w:val="12"/>
            <w:hpsRaise w:val="22"/>
            <w:hpsBaseText w:val="24"/>
            <w:lid w:val="ja-JP"/>
          </w:rubyPr>
          <w:rt>
            <w:r w:rsidR="005F4A6E" w:rsidRPr="005F4A6E">
              <w:rPr>
                <w:rFonts w:ascii="ＭＳ 明朝" w:eastAsia="ＭＳ 明朝" w:hAnsi="ＭＳ 明朝" w:hint="eastAsia"/>
                <w:sz w:val="12"/>
              </w:rPr>
              <w:t>ライヴ</w:t>
            </w:r>
          </w:rt>
          <w:rubyBase>
            <w:r w:rsidR="005F4A6E">
              <w:rPr>
                <w:rFonts w:hint="eastAsia"/>
              </w:rPr>
              <w:t>生ま</w:t>
            </w:r>
          </w:rubyBase>
        </w:ruby>
      </w:r>
      <w:r w:rsidR="00C3217E">
        <w:rPr>
          <w:rFonts w:hint="eastAsia"/>
        </w:rPr>
        <w:t>なパフォーマンスヘ立ち戻ってきていた。</w:t>
      </w:r>
    </w:p>
    <w:p w14:paraId="11914AF4" w14:textId="77777777" w:rsidR="005F4A6E" w:rsidRDefault="005F4A6E" w:rsidP="00C3217E">
      <w:pPr>
        <w:widowControl/>
        <w:jc w:val="left"/>
      </w:pPr>
      <w:r>
        <w:rPr>
          <w:rFonts w:hint="eastAsia"/>
        </w:rPr>
        <w:t xml:space="preserve">　</w:t>
      </w:r>
      <w:r w:rsidR="00C3217E">
        <w:rPr>
          <w:rFonts w:hint="eastAsia"/>
        </w:rPr>
        <w:t>それらは、部族の儀式や、中世のキリスト受難劇や、招待客を前に演じられたレオナ</w:t>
      </w:r>
      <w:r>
        <w:rPr>
          <w:rFonts w:hint="eastAsia"/>
        </w:rPr>
        <w:t>ルド・ダ・ヴィ</w:t>
      </w:r>
      <w:r w:rsidR="00C3217E">
        <w:rPr>
          <w:rFonts w:hint="eastAsia"/>
        </w:rPr>
        <w:t>ンチの実験や、</w:t>
      </w:r>
      <w:r>
        <w:rPr>
          <w:rFonts w:hint="eastAsia"/>
        </w:rPr>
        <w:t>『テ</w:t>
      </w:r>
      <w:r w:rsidR="00C3217E">
        <w:rPr>
          <w:rFonts w:hint="eastAsia"/>
        </w:rPr>
        <w:t>ベレ河の氾濫』のようなベルニ</w:t>
      </w:r>
      <w:r>
        <w:rPr>
          <w:rFonts w:hint="eastAsia"/>
        </w:rPr>
        <w:t>ーニのスペクタクル舞台や、素朴派と呼ばれたアンリ・ルソーが、彼の仕事場で演じた『ソワレー』などを含み、これらのイヴェントはすべて、芸術史の上で重要な役割を果たしてきた。</w:t>
      </w:r>
    </w:p>
    <w:p w14:paraId="0DF52406" w14:textId="77777777" w:rsidR="005F4A6E" w:rsidRDefault="005F4A6E" w:rsidP="005F4A6E">
      <w:pPr>
        <w:widowControl/>
        <w:jc w:val="left"/>
      </w:pPr>
      <w:r>
        <w:rPr>
          <w:rFonts w:hint="eastAsia"/>
        </w:rPr>
        <w:t xml:space="preserve">　また第二の点として、これらのイヴェントが一貫して、その発達について評価のプロセスから除外されてきたのは、故意に見落されたというよりは、芸術史の中に、それらをどう位置づけたらいいのか、むつかしかったからである。</w:t>
      </w:r>
    </w:p>
    <w:p w14:paraId="1073A232" w14:textId="77777777" w:rsidR="005F4A6E" w:rsidRDefault="005F4A6E" w:rsidP="005F4A6E">
      <w:pPr>
        <w:widowControl/>
        <w:jc w:val="left"/>
      </w:pPr>
      <w:r>
        <w:rPr>
          <w:rFonts w:hint="eastAsia"/>
        </w:rPr>
        <w:t xml:space="preserve">　この歴史のもつ広がりと、その内容の豊かさは、この見落しを強調するより、そのことに疑問をいだく。芸術家にとってパフォーマンスという手段を用いるのは、見た目のボヘミアン的な大見得とか野性的な生き方で、公衆を魅了するためではない。むしろパフォーマンスは、芸術が生まれてくる基礎となっている形式的な、また概念的な構想に生命をふきこむための手段と考えられてきたのである。</w:t>
      </w:r>
      <w:r w:rsidR="0056283F">
        <w:ruby>
          <w:rubyPr>
            <w:rubyAlign w:val="distributeSpace"/>
            <w:hps w:val="12"/>
            <w:hpsRaise w:val="22"/>
            <w:hpsBaseText w:val="24"/>
            <w:lid w:val="ja-JP"/>
          </w:rubyPr>
          <w:rt>
            <w:r w:rsidR="005F4A6E" w:rsidRPr="005F4A6E">
              <w:rPr>
                <w:rFonts w:ascii="ＭＳ 明朝" w:eastAsia="ＭＳ 明朝" w:hAnsi="ＭＳ 明朝" w:hint="eastAsia"/>
                <w:sz w:val="12"/>
              </w:rPr>
              <w:t>ライヴ</w:t>
            </w:r>
          </w:rt>
          <w:rubyBase>
            <w:r w:rsidR="005F4A6E">
              <w:rPr>
                <w:rFonts w:hint="eastAsia"/>
              </w:rPr>
              <w:t>生きた</w:t>
            </w:r>
          </w:rubyBase>
        </w:ruby>
      </w:r>
      <w:r>
        <w:rPr>
          <w:rFonts w:hint="eastAsia"/>
        </w:rPr>
        <w:t>身振りは、つねに体制化した芸術の常識と戦う、一つの武器として用いられてきたのである。」</w:t>
      </w:r>
    </w:p>
    <w:p w14:paraId="3F220B7E" w14:textId="77777777" w:rsidR="005F4A6E" w:rsidRDefault="005F4A6E" w:rsidP="005F4A6E">
      <w:pPr>
        <w:widowControl/>
        <w:jc w:val="left"/>
      </w:pPr>
    </w:p>
    <w:p w14:paraId="181FA483" w14:textId="77777777" w:rsidR="005F4A6E" w:rsidRDefault="005F4A6E" w:rsidP="005F4A6E">
      <w:pPr>
        <w:widowControl/>
        <w:jc w:val="left"/>
      </w:pPr>
      <w:r>
        <w:rPr>
          <w:rFonts w:hint="eastAsia"/>
        </w:rPr>
        <w:t xml:space="preserve">　ここでゴールドバーグが指摘しているように、パフォーマンスは、作品として形式化してゆく芸術上の実験を、たえず生きた状態へ引き戻す役割を果してきたというのは正しい。むしろ、二十世紀芸術の流れをみると、芸術上のマニフェストや実験が、一方では、具体的な形として絵画や、オブジェのような対象物となって提示されながら、その一方では、ここでいわれるパフォーマンスのような行為や、身振りによる、ある状況設定を通じて提示されてきたことを、いま改めて注目する必要がある。</w:t>
      </w:r>
    </w:p>
    <w:p w14:paraId="10F6F0DC" w14:textId="77777777" w:rsidR="005F4A6E" w:rsidRDefault="005F4A6E" w:rsidP="005F4A6E">
      <w:pPr>
        <w:widowControl/>
        <w:jc w:val="left"/>
      </w:pPr>
      <w:r>
        <w:rPr>
          <w:rFonts w:hint="eastAsia"/>
        </w:rPr>
        <w:t xml:space="preserve">　というのは、どんな芸術上の実験であろうと、ひとたびそれが、ある作品的対象物として取り扱われるようになると、美術館という体制的空間と、美術全集という体制的メディアの中に収納されてしまう。すでに二十世紀の芸術上の実験の大部分が、こうした歴史のシステムに組みこまれ、常識化した資料物となってしまっている。</w:t>
      </w:r>
    </w:p>
    <w:p w14:paraId="6C82F565" w14:textId="77777777" w:rsidR="005F4A6E" w:rsidRDefault="005F4A6E" w:rsidP="005F4A6E">
      <w:pPr>
        <w:widowControl/>
        <w:jc w:val="left"/>
      </w:pPr>
      <w:r>
        <w:rPr>
          <w:rFonts w:hint="eastAsia"/>
        </w:rPr>
        <w:t xml:space="preserve">　しかし、二十世紀芸術の水脈のもう一つの重要な流れは、美術館のような空間に収納されないまま、見えない地下水となって流れていたのである。</w:t>
      </w:r>
    </w:p>
    <w:p w14:paraId="770D1CD9" w14:textId="77777777" w:rsidR="005F4A6E" w:rsidRDefault="00D71A54" w:rsidP="005F4A6E">
      <w:pPr>
        <w:widowControl/>
        <w:jc w:val="left"/>
      </w:pPr>
      <w:r>
        <w:rPr>
          <w:rFonts w:hint="eastAsia"/>
        </w:rPr>
        <w:t xml:space="preserve">　</w:t>
      </w:r>
      <w:r w:rsidR="005F4A6E">
        <w:rPr>
          <w:rFonts w:hint="eastAsia"/>
        </w:rPr>
        <w:t>この見えない水脈の存在こそ、パフォーマンスの意味の重要性を示すものであり、また同時に、作品化してしまった資料の発生時の</w:t>
      </w:r>
      <w:r w:rsidR="0056283F">
        <w:ruby>
          <w:rubyPr>
            <w:rubyAlign w:val="distributeSpace"/>
            <w:hps w:val="12"/>
            <w:hpsRaise w:val="22"/>
            <w:hpsBaseText w:val="24"/>
            <w:lid w:val="ja-JP"/>
          </w:rubyPr>
          <w:rt>
            <w:r w:rsidR="00CE15BC" w:rsidRPr="00CE15BC">
              <w:rPr>
                <w:rFonts w:ascii="ＭＳ 明朝" w:eastAsia="ＭＳ 明朝" w:hAnsi="ＭＳ 明朝" w:hint="eastAsia"/>
                <w:sz w:val="12"/>
              </w:rPr>
              <w:t>ライヴ</w:t>
            </w:r>
          </w:rt>
          <w:rubyBase>
            <w:r w:rsidR="00CE15BC">
              <w:rPr>
                <w:rFonts w:hint="eastAsia"/>
              </w:rPr>
              <w:t>生まな</w:t>
            </w:r>
          </w:rubyBase>
        </w:ruby>
      </w:r>
      <w:r w:rsidR="005F4A6E">
        <w:rPr>
          <w:rFonts w:hint="eastAsia"/>
        </w:rPr>
        <w:t>状況こそ、</w:t>
      </w:r>
      <w:r>
        <w:rPr>
          <w:rFonts w:hint="eastAsia"/>
        </w:rPr>
        <w:t>いま新たに注目しな</w:t>
      </w:r>
      <w:r w:rsidR="005F4A6E">
        <w:rPr>
          <w:rFonts w:hint="eastAsia"/>
        </w:rPr>
        <w:t>ければならないものなのである。</w:t>
      </w:r>
    </w:p>
    <w:p w14:paraId="4D18A618" w14:textId="77777777" w:rsidR="00313806" w:rsidRDefault="00313806" w:rsidP="005F4A6E">
      <w:pPr>
        <w:widowControl/>
        <w:jc w:val="left"/>
      </w:pPr>
    </w:p>
    <w:p w14:paraId="45A8CAE6" w14:textId="77777777" w:rsidR="005F4A6E" w:rsidRDefault="005F4A6E" w:rsidP="005F4A6E">
      <w:pPr>
        <w:widowControl/>
        <w:jc w:val="left"/>
      </w:pPr>
    </w:p>
    <w:p w14:paraId="777CADC5" w14:textId="77777777" w:rsidR="005F4A6E" w:rsidRPr="00313806" w:rsidRDefault="00313806" w:rsidP="005F4A6E">
      <w:pPr>
        <w:widowControl/>
        <w:jc w:val="left"/>
        <w:rPr>
          <w:b/>
        </w:rPr>
      </w:pPr>
      <w:r w:rsidRPr="00313806">
        <w:rPr>
          <w:rFonts w:hint="eastAsia"/>
          <w:b/>
        </w:rPr>
        <w:t>●</w:t>
      </w:r>
      <w:r w:rsidR="005F4A6E" w:rsidRPr="00313806">
        <w:rPr>
          <w:rFonts w:hint="eastAsia"/>
          <w:b/>
        </w:rPr>
        <w:t>劇的対象物としての建築</w:t>
      </w:r>
    </w:p>
    <w:p w14:paraId="05236511" w14:textId="77777777" w:rsidR="005F4A6E" w:rsidRDefault="00313806" w:rsidP="005F4A6E">
      <w:pPr>
        <w:widowControl/>
        <w:jc w:val="left"/>
      </w:pPr>
      <w:r>
        <w:rPr>
          <w:rFonts w:hint="eastAsia"/>
        </w:rPr>
        <w:t xml:space="preserve">　</w:t>
      </w:r>
      <w:r w:rsidR="005F4A6E">
        <w:rPr>
          <w:rFonts w:hint="eastAsia"/>
        </w:rPr>
        <w:t>とくに、都市空間とか建築空間は、完成した時点の状態が、論議の対象となることはあっても、その空間で、人間の生活、行為、身振りなどといった物質化しえない状況が発生してくる場合については、まだほとんど論じられることがなかった。ごく僅かに、考現学の今和次郎や、川喜多錬四郎や、最近マチノロジ</w:t>
      </w:r>
      <w:r>
        <w:rPr>
          <w:rFonts w:hint="eastAsia"/>
        </w:rPr>
        <w:t>ー</w:t>
      </w:r>
      <w:r w:rsidR="005F4A6E">
        <w:rPr>
          <w:rFonts w:hint="eastAsia"/>
        </w:rPr>
        <w:t>を提唱している望月照彦の存在ぐらいが思い浮かぶだけだろう。ただこれらの人びとの努力も、やや生活的レベルへの視点が勝ちすぎて、芸術的実践という立場が弱いのではないか。</w:t>
      </w:r>
    </w:p>
    <w:p w14:paraId="39E8F273" w14:textId="77777777" w:rsidR="005F4A6E" w:rsidRDefault="00313806" w:rsidP="005F4A6E">
      <w:pPr>
        <w:widowControl/>
        <w:jc w:val="left"/>
      </w:pPr>
      <w:r>
        <w:rPr>
          <w:rFonts w:hint="eastAsia"/>
        </w:rPr>
        <w:t xml:space="preserve">　</w:t>
      </w:r>
      <w:r w:rsidR="005F4A6E">
        <w:rPr>
          <w:rFonts w:hint="eastAsia"/>
        </w:rPr>
        <w:t>芸術的実践という考え方の一つの手がかりは、前にも触れたように、劇場的な考え方にひそんでいるように思う。本当の詩が、世界全体を開示するものであるように、劇場もまた世界劇場としての役割を果すべきものである。</w:t>
      </w:r>
    </w:p>
    <w:p w14:paraId="38AA053D" w14:textId="77777777" w:rsidR="005F4A6E" w:rsidRDefault="005F4A6E" w:rsidP="005F4A6E">
      <w:pPr>
        <w:widowControl/>
        <w:jc w:val="left"/>
      </w:pPr>
      <w:r>
        <w:rPr>
          <w:rFonts w:hint="eastAsia"/>
        </w:rPr>
        <w:t>都市空間、建築などを劇的対象物としてみた場合、およそ次の二つのカテゴリーに分類することができるだろう。</w:t>
      </w:r>
    </w:p>
    <w:p w14:paraId="6D97B85E" w14:textId="77777777" w:rsidR="00313806" w:rsidRDefault="00313806" w:rsidP="005F4A6E">
      <w:pPr>
        <w:widowControl/>
        <w:jc w:val="left"/>
      </w:pPr>
    </w:p>
    <w:p w14:paraId="7088EBBA" w14:textId="77777777" w:rsidR="00313806" w:rsidRDefault="00313806" w:rsidP="001E3CFD">
      <w:pPr>
        <w:widowControl/>
        <w:jc w:val="left"/>
        <w:outlineLvl w:val="0"/>
      </w:pPr>
      <w:r>
        <w:rPr>
          <w:rFonts w:hint="eastAsia"/>
        </w:rPr>
        <w:t>一　動的建築</w:t>
      </w:r>
    </w:p>
    <w:p w14:paraId="4FC828E5" w14:textId="77777777" w:rsidR="00313806" w:rsidRDefault="00313806" w:rsidP="00313806">
      <w:pPr>
        <w:widowControl/>
        <w:jc w:val="left"/>
      </w:pPr>
      <w:r>
        <w:rPr>
          <w:rFonts w:hint="eastAsia"/>
        </w:rPr>
        <w:t xml:space="preserve">　このカテゴリーに含まれるものは、都市とか建物そのものが、動いたり変化する。そのもっとも単純な例は、アフリカの未開人たちによって使用されている。草葺き屋根だけを、四人の人間が頭にのせて、どこへでも移動させることができる家である。これは、人間の生活に組みこまれてしまった動く家であり、パフォーマンスの建築だろう。</w:t>
      </w:r>
    </w:p>
    <w:p w14:paraId="4CD5A970" w14:textId="77777777" w:rsidR="00313806" w:rsidRDefault="00313806" w:rsidP="00313806">
      <w:pPr>
        <w:widowControl/>
        <w:jc w:val="left"/>
      </w:pPr>
      <w:r>
        <w:rPr>
          <w:rFonts w:hint="eastAsia"/>
        </w:rPr>
        <w:t xml:space="preserve">　また同じような考え方の中には、遊牧民族たちに使われているパオや、テントがある。これらの建築的意味は、不動産的発想からかけ離れている。まさに、動的な建築であり、生活とともに現われたり消えたりするパフォーマンスの建築である。</w:t>
      </w:r>
    </w:p>
    <w:p w14:paraId="3BD21C22" w14:textId="77777777" w:rsidR="00313806" w:rsidRDefault="00313806" w:rsidP="00313806">
      <w:pPr>
        <w:widowControl/>
        <w:jc w:val="left"/>
      </w:pPr>
      <w:r>
        <w:rPr>
          <w:rFonts w:hint="eastAsia"/>
        </w:rPr>
        <w:t xml:space="preserve">　こういった一時的な建築の流れは、やがて二十世紀に入ると、機械技術文明を背景とした実験例に結びついてゆく。</w:t>
      </w:r>
    </w:p>
    <w:p w14:paraId="068E1427" w14:textId="77777777" w:rsidR="00313806" w:rsidRDefault="00A525D9" w:rsidP="00313806">
      <w:pPr>
        <w:widowControl/>
        <w:jc w:val="left"/>
      </w:pPr>
      <w:r>
        <w:rPr>
          <w:rFonts w:hint="eastAsia"/>
        </w:rPr>
        <w:t xml:space="preserve">　</w:t>
      </w:r>
      <w:r w:rsidR="00313806">
        <w:rPr>
          <w:rFonts w:hint="eastAsia"/>
        </w:rPr>
        <w:t>それらは一種のキネティック・アーキテクチュアのカテゴリーに入るもので、構成主義の実験的思想から生まれたものである。</w:t>
      </w:r>
    </w:p>
    <w:p w14:paraId="13A7E0CE" w14:textId="77777777" w:rsidR="00A525D9" w:rsidRDefault="00A525D9" w:rsidP="00313806">
      <w:pPr>
        <w:widowControl/>
        <w:jc w:val="left"/>
      </w:pPr>
      <w:r>
        <w:rPr>
          <w:rFonts w:hint="eastAsia"/>
        </w:rPr>
        <w:t xml:space="preserve">　</w:t>
      </w:r>
      <w:r w:rsidR="00313806">
        <w:rPr>
          <w:rFonts w:hint="eastAsia"/>
        </w:rPr>
        <w:t>なかでももっとも有名なのは、タトリンによる「第三インターナショナル記念塔」のプロジェクトで、宇宙の運行や地球の自転などの外的環境に関連した機械的運動を行なう。一種の環境建築の考えに基づくものである。このタトリンの「第三インターナショナル記念塔」が、革命的モニュメントとしてのデモンストレーション的効果をあげるように設計されていたのと同じ考えのものとして、ヴェス</w:t>
      </w:r>
      <w:r>
        <w:rPr>
          <w:rFonts w:hint="eastAsia"/>
        </w:rPr>
        <w:t>ー</w:t>
      </w:r>
      <w:r w:rsidR="00313806">
        <w:rPr>
          <w:rFonts w:hint="eastAsia"/>
        </w:rPr>
        <w:t>ニンによるスペクタクル的演</w:t>
      </w:r>
      <w:r>
        <w:rPr>
          <w:rFonts w:hint="eastAsia"/>
        </w:rPr>
        <w:t>出を行なうモ</w:t>
      </w:r>
      <w:r w:rsidR="00313806">
        <w:rPr>
          <w:rFonts w:hint="eastAsia"/>
        </w:rPr>
        <w:t>ニュメントの建築がある。ここまでくると、建築自体が劇的なパフォーマンスを行なうという方向が明確になってくる。</w:t>
      </w:r>
    </w:p>
    <w:p w14:paraId="2A680100" w14:textId="77777777" w:rsidR="00A525D9" w:rsidRDefault="00A525D9" w:rsidP="00313806">
      <w:pPr>
        <w:widowControl/>
        <w:jc w:val="left"/>
      </w:pPr>
      <w:r>
        <w:rPr>
          <w:rFonts w:hint="eastAsia"/>
        </w:rPr>
        <w:t xml:space="preserve">　同じような考えの建築であるが、その中に入った人間の動的な軌跡を、あらかじめ計算したものとして、モホリ＝ナジの「動的システムによるコンストラクション」がある。彼はこの建築を、あえて構築物と呼んでいるが、これは一種のアスレティック用の目的に用いられる。中央にエレベーター・シャフトを設け、そのシャフトにプラットフォームが連結して、上下に動く仕組みになっている。と同時に、二つの螺旋状のランプウェイがあり、それぞれ異なった勾配の斜路をもっている。人びとは、これらの斜路を利用して歩いたり、あるいは競技することができる。</w:t>
      </w:r>
    </w:p>
    <w:p w14:paraId="72FB1F62" w14:textId="77777777" w:rsidR="00A525D9" w:rsidRDefault="00A525D9" w:rsidP="00A525D9">
      <w:pPr>
        <w:widowControl/>
        <w:jc w:val="left"/>
      </w:pPr>
      <w:r>
        <w:rPr>
          <w:rFonts w:hint="eastAsia"/>
        </w:rPr>
        <w:t xml:space="preserve">　このような動的な建築の考えは、キースラーによる「エンドレス劇場」のプランにも現われている。この場合も、中央のエレベーターを利用した回転する空中舞台と、その周囲の斜路による立体的演出空間が結びついて、いわゆるエンドレスな劇的パフォーマンスが行なわれるようになっている。彼の場合も、演技者と観客は、この全体劇場の各所で、自由な出会いをもつことが可能になっていた。</w:t>
      </w:r>
    </w:p>
    <w:p w14:paraId="26EFF042" w14:textId="77777777" w:rsidR="00A525D9" w:rsidRDefault="007022F4" w:rsidP="00A525D9">
      <w:pPr>
        <w:widowControl/>
        <w:jc w:val="left"/>
      </w:pPr>
      <w:r>
        <w:rPr>
          <w:rFonts w:hint="eastAsia"/>
        </w:rPr>
        <w:t xml:space="preserve">　</w:t>
      </w:r>
      <w:r w:rsidR="00A525D9">
        <w:rPr>
          <w:rFonts w:hint="eastAsia"/>
        </w:rPr>
        <w:t>キ</w:t>
      </w:r>
      <w:r>
        <w:rPr>
          <w:rFonts w:hint="eastAsia"/>
        </w:rPr>
        <w:t>ー</w:t>
      </w:r>
      <w:r w:rsidR="00A525D9">
        <w:rPr>
          <w:rFonts w:hint="eastAsia"/>
        </w:rPr>
        <w:t>スラ</w:t>
      </w:r>
      <w:r>
        <w:rPr>
          <w:rFonts w:hint="eastAsia"/>
        </w:rPr>
        <w:t>ー</w:t>
      </w:r>
      <w:r w:rsidR="00A525D9">
        <w:rPr>
          <w:rFonts w:hint="eastAsia"/>
        </w:rPr>
        <w:t>の「エンドレス」は、その後ウィーンで聞かれた国際音楽演劇祭の会場で、「スペース・ステージ」として実物大の模型となって実現している。</w:t>
      </w:r>
    </w:p>
    <w:p w14:paraId="5DE0DEFA" w14:textId="77777777" w:rsidR="00A525D9" w:rsidRDefault="007022F4" w:rsidP="00A525D9">
      <w:pPr>
        <w:widowControl/>
        <w:jc w:val="left"/>
      </w:pPr>
      <w:r>
        <w:rPr>
          <w:rFonts w:hint="eastAsia"/>
        </w:rPr>
        <w:t xml:space="preserve">　</w:t>
      </w:r>
      <w:r w:rsidR="00A525D9">
        <w:rPr>
          <w:rFonts w:hint="eastAsia"/>
        </w:rPr>
        <w:t>動的な建築が果すパフォーマンスは、実現性という点で、つねに一種のユートピア的な考えに陥りがちである。</w:t>
      </w:r>
    </w:p>
    <w:p w14:paraId="16D71635" w14:textId="77777777" w:rsidR="007022F4" w:rsidRDefault="007022F4" w:rsidP="007022F4">
      <w:pPr>
        <w:widowControl/>
        <w:jc w:val="left"/>
      </w:pPr>
      <w:r>
        <w:rPr>
          <w:rFonts w:hint="eastAsia"/>
        </w:rPr>
        <w:t xml:space="preserve">　</w:t>
      </w:r>
      <w:r w:rsidR="00A525D9">
        <w:rPr>
          <w:rFonts w:hint="eastAsia"/>
        </w:rPr>
        <w:t>しかし、一九七</w:t>
      </w:r>
      <w:r>
        <w:rPr>
          <w:rFonts w:hint="eastAsia"/>
        </w:rPr>
        <w:t>〇</w:t>
      </w:r>
      <w:r w:rsidR="00A525D9">
        <w:rPr>
          <w:rFonts w:hint="eastAsia"/>
        </w:rPr>
        <w:t>年代になってジェ</w:t>
      </w:r>
      <w:r>
        <w:rPr>
          <w:rFonts w:hint="eastAsia"/>
        </w:rPr>
        <w:t>ー</w:t>
      </w:r>
      <w:r w:rsidR="00A525D9">
        <w:rPr>
          <w:rFonts w:hint="eastAsia"/>
        </w:rPr>
        <w:t>ムズ・ワインズによる「</w:t>
      </w:r>
      <w:r>
        <w:t>De-Architecturalization</w:t>
      </w:r>
      <w:r>
        <w:rPr>
          <w:rFonts w:hint="eastAsia"/>
        </w:rPr>
        <w:t>」</w:t>
      </w:r>
      <w:r w:rsidR="00A525D9">
        <w:rPr>
          <w:rFonts w:hint="eastAsia"/>
        </w:rPr>
        <w:t>という考えが現われる。彼の考えは、完成即完結という建物の存在に疑問をもったところから出発している。その方法論は、「つけ加えることと消してゆくプロセスとの対話」</w:t>
      </w:r>
      <w:r>
        <w:rPr>
          <w:rFonts w:hint="eastAsia"/>
        </w:rPr>
        <w:t>という。彼のプロジェクトは、一九七五年、「ベスト</w:t>
      </w:r>
      <w:r w:rsidR="00A525D9">
        <w:rPr>
          <w:rFonts w:hint="eastAsia"/>
        </w:rPr>
        <w:t>・プロダクツ社のショールーム」と</w:t>
      </w:r>
      <w:r>
        <w:rPr>
          <w:rFonts w:hint="eastAsia"/>
        </w:rPr>
        <w:t>して、ヒューストン市に実現し、さらに一九七七年、同じクライアントによるものが、カリフォルニアのサクラメンテに生まれた。一方は、建物の外壁が崩れ落ちている状態によって、一種の動的なイメージを与えたのであるが、後者では、建物の一角が、大きく外れるように設計されていて、この一部が地下に埋めこまれたレール上を移動し、合体と分離が自由に行なえるのである。</w:t>
      </w:r>
    </w:p>
    <w:p w14:paraId="547BAC9F" w14:textId="77777777" w:rsidR="007022F4" w:rsidRDefault="007022F4" w:rsidP="007022F4">
      <w:pPr>
        <w:widowControl/>
        <w:jc w:val="left"/>
      </w:pPr>
      <w:r>
        <w:rPr>
          <w:rFonts w:hint="eastAsia"/>
        </w:rPr>
        <w:t xml:space="preserve">　たしかに、このワインズの建築は、崩壊的イメージを与えるという点で、環境的に劇的な効果を生みだしている。</w:t>
      </w:r>
    </w:p>
    <w:p w14:paraId="279A2089" w14:textId="77777777" w:rsidR="007022F4" w:rsidRDefault="007022F4" w:rsidP="007022F4">
      <w:pPr>
        <w:widowControl/>
        <w:jc w:val="left"/>
      </w:pPr>
    </w:p>
    <w:p w14:paraId="5EDEFA44" w14:textId="77777777" w:rsidR="007022F4" w:rsidRDefault="007022F4" w:rsidP="007022F4">
      <w:pPr>
        <w:widowControl/>
        <w:jc w:val="left"/>
      </w:pPr>
    </w:p>
    <w:p w14:paraId="2B33DC05" w14:textId="77777777" w:rsidR="007022F4" w:rsidRDefault="007022F4" w:rsidP="001E3CFD">
      <w:pPr>
        <w:widowControl/>
        <w:jc w:val="left"/>
        <w:outlineLvl w:val="0"/>
      </w:pPr>
      <w:r>
        <w:rPr>
          <w:rFonts w:hint="eastAsia"/>
        </w:rPr>
        <w:t>二　劇的空間</w:t>
      </w:r>
    </w:p>
    <w:p w14:paraId="7F8C7312" w14:textId="77777777" w:rsidR="007022F4" w:rsidRDefault="007022F4" w:rsidP="007022F4">
      <w:pPr>
        <w:widowControl/>
        <w:jc w:val="left"/>
      </w:pPr>
      <w:r>
        <w:rPr>
          <w:rFonts w:hint="eastAsia"/>
        </w:rPr>
        <w:t xml:space="preserve">　このカテゴリーに入るものは、建築的空間を、人間のパフォーマンスにより劇的な空間へ変換させる。</w:t>
      </w:r>
    </w:p>
    <w:p w14:paraId="4A276FC7" w14:textId="77777777" w:rsidR="007022F4" w:rsidRDefault="007022F4" w:rsidP="007022F4">
      <w:pPr>
        <w:widowControl/>
        <w:jc w:val="left"/>
      </w:pPr>
      <w:r>
        <w:rPr>
          <w:rFonts w:hint="eastAsia"/>
        </w:rPr>
        <w:t xml:space="preserve">　中でも、イギリスのナイス・スタイルというグループによって結成された「世界最初のポーズ・バンド」が、興味あるパフォーマンスを発表している。「</w:t>
      </w:r>
      <w:r>
        <w:t>High Up on a Baroque Palazzo</w:t>
      </w:r>
      <w:r>
        <w:rPr>
          <w:rFonts w:hint="eastAsia"/>
        </w:rPr>
        <w:t>」は、一九七四年、ロンドンのガレージで発表されたものだが、建築用のパイプの足場でできた宮殿の中で、四人のメンバーが、思い思いのポーズをしている。あたかもギニョール芝居の人形たちが、一瞬静止してしまったような状態である。</w:t>
      </w:r>
    </w:p>
    <w:p w14:paraId="65F7F10B" w14:textId="77777777" w:rsidR="007022F4" w:rsidRDefault="007022F4" w:rsidP="007022F4">
      <w:pPr>
        <w:widowControl/>
        <w:jc w:val="left"/>
      </w:pPr>
      <w:r>
        <w:rPr>
          <w:rFonts w:hint="eastAsia"/>
        </w:rPr>
        <w:t xml:space="preserve">　またアメリカの実験演劇家リチャード・フォアマンは、</w:t>
      </w:r>
      <w:r>
        <w:t>Ontological-Hysteric Theatre</w:t>
      </w:r>
      <w:r>
        <w:rPr>
          <w:rFonts w:hint="eastAsia"/>
        </w:rPr>
        <w:t>（実体論</w:t>
      </w:r>
      <w:r>
        <w:t xml:space="preserve"> - </w:t>
      </w:r>
      <w:r>
        <w:rPr>
          <w:rFonts w:hint="eastAsia"/>
        </w:rPr>
        <w:t>ヒステリック劇場）を、ニューヨークのロフトに結成し、あたかも、前衛劇と同じようにパフォーマンス・アー卜の反映がみられる作品を発表している。彼の「</w:t>
      </w:r>
      <w:r>
        <w:t xml:space="preserve">Book of Splendors </w:t>
      </w:r>
      <w:r>
        <w:rPr>
          <w:rFonts w:hint="eastAsia"/>
        </w:rPr>
        <w:t>: Part Two</w:t>
      </w:r>
      <w:r>
        <w:rPr>
          <w:rFonts w:hint="eastAsia"/>
        </w:rPr>
        <w:t>」の写真をみても分るように、フォアマンは、彼独特の舞台空間をつくりあげている。それはあきらかに、一種の絵画的効果を与える平面的な装置で、オブジェや俳優たちが、まるで絵の中に描かれたもののように現われたり、消え去ったりする。と同時にフォアマンの舞台は、一種の“</w:t>
      </w:r>
      <w:r>
        <w:t>aural tableaux</w:t>
      </w:r>
      <w:r>
        <w:rPr>
          <w:rFonts w:hint="eastAsia"/>
        </w:rPr>
        <w:t>”であって、ステレオのスピーカーから、フォアマンと俳優の声が、重なりあって出てくる。</w:t>
      </w:r>
    </w:p>
    <w:p w14:paraId="73E72555" w14:textId="77777777" w:rsidR="007022F4" w:rsidRDefault="007022F4" w:rsidP="007022F4">
      <w:pPr>
        <w:widowControl/>
        <w:jc w:val="left"/>
      </w:pPr>
      <w:r>
        <w:rPr>
          <w:rFonts w:hint="eastAsia"/>
        </w:rPr>
        <w:t xml:space="preserve">　これらの設定によるパフォーマンスは、ある所定の空間を、平面的にプレスしたような効果を与えるとともに、日常的な視覚的空間に、心理的な歪みを与える。</w:t>
      </w:r>
    </w:p>
    <w:p w14:paraId="05903521" w14:textId="77777777" w:rsidR="007022F4" w:rsidRDefault="001E3CFD" w:rsidP="007022F4">
      <w:pPr>
        <w:widowControl/>
        <w:jc w:val="left"/>
      </w:pPr>
      <w:r>
        <w:rPr>
          <w:rFonts w:hint="eastAsia"/>
        </w:rPr>
        <w:t xml:space="preserve">　</w:t>
      </w:r>
      <w:r w:rsidR="007022F4">
        <w:rPr>
          <w:rFonts w:hint="eastAsia"/>
        </w:rPr>
        <w:t>もし、芸術がつねに実験的手段をとりながら、次の時代的状況を先き取りするものだとすれば、このフォアマンの舞台は、建築におけるパフォーマンスの新しい意味を、なにがしか暗示しているように思われる。</w:t>
      </w:r>
    </w:p>
    <w:p w14:paraId="0852E139" w14:textId="77777777" w:rsidR="001E3CFD" w:rsidRDefault="001E3CFD" w:rsidP="007022F4">
      <w:pPr>
        <w:widowControl/>
        <w:jc w:val="left"/>
      </w:pPr>
    </w:p>
    <w:p w14:paraId="6E96FDF4" w14:textId="77777777" w:rsidR="001E3CFD" w:rsidRDefault="001E3CFD" w:rsidP="007022F4">
      <w:pPr>
        <w:widowControl/>
        <w:jc w:val="left"/>
      </w:pPr>
    </w:p>
    <w:p w14:paraId="319966F6" w14:textId="77777777" w:rsidR="001E3CFD" w:rsidRPr="001E3CFD" w:rsidRDefault="001E3CFD" w:rsidP="007022F4">
      <w:pPr>
        <w:widowControl/>
        <w:jc w:val="left"/>
        <w:rPr>
          <w:b/>
        </w:rPr>
      </w:pPr>
      <w:r w:rsidRPr="001E3CFD">
        <w:rPr>
          <w:rFonts w:hint="eastAsia"/>
          <w:b/>
        </w:rPr>
        <w:t>[5]</w:t>
      </w:r>
      <w:r w:rsidRPr="001E3CFD">
        <w:rPr>
          <w:rFonts w:hint="eastAsia"/>
          <w:b/>
        </w:rPr>
        <w:t>境界のパフォーマンス</w:t>
      </w:r>
    </w:p>
    <w:p w14:paraId="650FC5CE" w14:textId="77777777" w:rsidR="001E3CFD" w:rsidRDefault="001E3CFD" w:rsidP="007022F4">
      <w:pPr>
        <w:widowControl/>
        <w:jc w:val="left"/>
      </w:pPr>
    </w:p>
    <w:p w14:paraId="292452E5" w14:textId="77777777" w:rsidR="007022F4" w:rsidRDefault="001E3CFD" w:rsidP="007022F4">
      <w:pPr>
        <w:widowControl/>
        <w:jc w:val="left"/>
      </w:pPr>
      <w:r>
        <w:rPr>
          <w:rFonts w:hint="eastAsia"/>
        </w:rPr>
        <w:t xml:space="preserve">　</w:t>
      </w:r>
      <w:r w:rsidR="007022F4">
        <w:rPr>
          <w:rFonts w:hint="eastAsia"/>
        </w:rPr>
        <w:t>しばらく前までは、建物の内と外という場合、建物の内部空間と外部空間という見方が中心だった。ここで示されているように、空間の問題として語られていたのである。</w:t>
      </w:r>
    </w:p>
    <w:p w14:paraId="718CD39C" w14:textId="77777777" w:rsidR="001E3CFD" w:rsidRDefault="001E3CFD" w:rsidP="007022F4">
      <w:pPr>
        <w:widowControl/>
        <w:jc w:val="left"/>
      </w:pPr>
      <w:r>
        <w:rPr>
          <w:rFonts w:hint="eastAsia"/>
        </w:rPr>
        <w:t xml:space="preserve">　</w:t>
      </w:r>
      <w:r w:rsidR="007022F4">
        <w:rPr>
          <w:rFonts w:hint="eastAsia"/>
        </w:rPr>
        <w:t>したがって、内と外の連続性が論じられる場合も、それは主として空間の連続性としてとらえられていた。たとえば、近代以前の石造の建築は、構造的に石積に頼っていたため、内と外をつなぐのは、小さな窓しかなかった。やがて鉄骨とコンクリートの技術が、建物を重量的に、軽く、空間的に、開放したわけである。事実、ガラスの壁が採用</w:t>
      </w:r>
      <w:r>
        <w:rPr>
          <w:rFonts w:hint="eastAsia"/>
        </w:rPr>
        <w:t>されるこ</w:t>
      </w:r>
      <w:r w:rsidR="007022F4">
        <w:rPr>
          <w:rFonts w:hint="eastAsia"/>
        </w:rPr>
        <w:t>とにより、建築は視覚的に、シースル</w:t>
      </w:r>
      <w:r>
        <w:rPr>
          <w:rFonts w:hint="eastAsia"/>
        </w:rPr>
        <w:t>ー</w:t>
      </w:r>
      <w:r w:rsidR="007022F4">
        <w:rPr>
          <w:rFonts w:hint="eastAsia"/>
        </w:rPr>
        <w:t>の状態になった。内と外は、同じ空間的条件に近づいたのである。と同時に内から外がよく眺め渡せるとともに、外からも内</w:t>
      </w:r>
      <w:r>
        <w:rPr>
          <w:rFonts w:hint="eastAsia"/>
        </w:rPr>
        <w:t>がよく望まれるようになった。</w:t>
      </w:r>
    </w:p>
    <w:p w14:paraId="429EFF42" w14:textId="77777777" w:rsidR="001E3CFD" w:rsidRDefault="001E3CFD" w:rsidP="001E3CFD">
      <w:pPr>
        <w:widowControl/>
        <w:jc w:val="left"/>
      </w:pPr>
      <w:r>
        <w:rPr>
          <w:rFonts w:hint="eastAsia"/>
        </w:rPr>
        <w:t xml:space="preserve">　もちろんここで、空間的な内と外の連続性の達成が、住み手を心地よくしたという技術的楽天主義に組みするわけではない。近代的建築構造が、住み手の意識革命をうながしたことも事実なら、人間の生物的意識が、精神的世界をつくりあげている事実の重要さに気づくことも同時に起った。内と外の問題は、もちろん空間的な問題としても片づけてしまえるものでなく、むしろこれを機会に、ますます意味の深層に降りてゆく必要性を感じる人びとが増えてきたのである。</w:t>
      </w:r>
    </w:p>
    <w:p w14:paraId="68B35CEB" w14:textId="77777777" w:rsidR="001E3CFD" w:rsidRDefault="001E3CFD" w:rsidP="001E3CFD">
      <w:pPr>
        <w:widowControl/>
        <w:jc w:val="left"/>
      </w:pPr>
      <w:r>
        <w:rPr>
          <w:rFonts w:hint="eastAsia"/>
        </w:rPr>
        <w:t xml:space="preserve">　空間は、数量的に扱える対象でなくなり、むしろ質的変換が、たえず人間の精神世界の中で生起しているものとして意識されるようになってきた。したがって空間と人間の身体的行動の関係は、動作のレベルをこえてゆく。建築家が、しばしば、ある空間における人間の行動を分析し、それをもとに、建築的導線を設計することでは、とても追いきれない問題があるのは当然である。</w:t>
      </w:r>
    </w:p>
    <w:p w14:paraId="44008A53" w14:textId="77777777" w:rsidR="001E3CFD" w:rsidRDefault="001E3CFD" w:rsidP="001E3CFD">
      <w:pPr>
        <w:widowControl/>
        <w:jc w:val="left"/>
      </w:pPr>
      <w:r>
        <w:rPr>
          <w:rFonts w:hint="eastAsia"/>
        </w:rPr>
        <w:t xml:space="preserve">　たとえば外はパブリックなもので、内はプライヴァシーのものという見方を、一つ導入しただけでも、内と外の関係は別のベクトルによって扱うべき対象に変わる。建築家のキースラーは、彼のアイディアとして発表した〈終わりのない家〉のコンセプトの中で、しばしば近代建築の手法が住み手のプライヴァシーを考慮していない点を指摘しつづけていた。</w:t>
      </w:r>
    </w:p>
    <w:p w14:paraId="63C75BA8" w14:textId="77777777" w:rsidR="001E3CFD" w:rsidRDefault="001E3CFD" w:rsidP="001E3CFD">
      <w:pPr>
        <w:widowControl/>
        <w:jc w:val="left"/>
      </w:pPr>
      <w:r>
        <w:rPr>
          <w:rFonts w:hint="eastAsia"/>
        </w:rPr>
        <w:t xml:space="preserve">　キースラーの〈終わりのない家〉のプランをみると、住み手と環境との相関関係によって、必要な開口部が設けられている。それとともに、〈終わりのない家〉の建てられる位置は、ピロッティによって、地面から浮いている方法と、建物を池によって隔離する方法が選ばれている。ここでも、内と外の問題は、〈終わりのない家〉の環境的条件として、住み手の意識の深層と関連した扱い方をされている。</w:t>
      </w:r>
    </w:p>
    <w:p w14:paraId="72141D23" w14:textId="77777777" w:rsidR="001E3CFD" w:rsidRDefault="001E3CFD" w:rsidP="001E3CFD">
      <w:pPr>
        <w:widowControl/>
        <w:jc w:val="left"/>
      </w:pPr>
    </w:p>
    <w:p w14:paraId="08AEB125" w14:textId="77777777" w:rsidR="001E3CFD" w:rsidRDefault="001E3CFD" w:rsidP="001E3CFD">
      <w:pPr>
        <w:widowControl/>
        <w:jc w:val="left"/>
      </w:pPr>
    </w:p>
    <w:p w14:paraId="30CE7B6F" w14:textId="77777777" w:rsidR="001E3CFD" w:rsidRPr="001E3CFD" w:rsidRDefault="001E3CFD" w:rsidP="001E3CFD">
      <w:pPr>
        <w:widowControl/>
        <w:jc w:val="left"/>
        <w:rPr>
          <w:b/>
        </w:rPr>
      </w:pPr>
      <w:r w:rsidRPr="001E3CFD">
        <w:rPr>
          <w:rFonts w:hint="eastAsia"/>
          <w:b/>
        </w:rPr>
        <w:t>●日常性と非日常性の境界</w:t>
      </w:r>
    </w:p>
    <w:p w14:paraId="7C62247E" w14:textId="77777777" w:rsidR="001E3CFD" w:rsidRDefault="001E3CFD" w:rsidP="001E3CFD">
      <w:pPr>
        <w:widowControl/>
        <w:jc w:val="left"/>
      </w:pPr>
      <w:r>
        <w:rPr>
          <w:rFonts w:hint="eastAsia"/>
        </w:rPr>
        <w:t xml:space="preserve">　ここで少し視点を変えて、この内と外の関係を、境界の問題として考えてみよう。いまでもなく、内と外という区分が、つねに明確にあるわけではない。内と重なり</w:t>
      </w:r>
      <w:r w:rsidR="00B46297">
        <w:rPr>
          <w:rFonts w:hint="eastAsia"/>
        </w:rPr>
        <w:t>合う場合がある。たとえば、日本の建築空間の中で、独特の機能をもっている</w:t>
      </w:r>
      <w:r>
        <w:rPr>
          <w:rFonts w:hint="eastAsia"/>
        </w:rPr>
        <w:t>場として、縁側がある。そして、この縁側という場の意味は、空</w:t>
      </w:r>
      <w:r w:rsidR="00B46297">
        <w:rPr>
          <w:rFonts w:hint="eastAsia"/>
        </w:rPr>
        <w:t>間的に部屋の中と戸の間にあるというだけではない。むしろこの縁側</w:t>
      </w:r>
      <w:r>
        <w:rPr>
          <w:rFonts w:hint="eastAsia"/>
        </w:rPr>
        <w:t>が、人間のパフォーマンスの場として用いられた場合、その意味が明らかにされる。</w:t>
      </w:r>
    </w:p>
    <w:p w14:paraId="5C1EE770" w14:textId="77777777" w:rsidR="001E3CFD" w:rsidRDefault="00B46297" w:rsidP="001E3CFD">
      <w:pPr>
        <w:widowControl/>
        <w:jc w:val="left"/>
      </w:pPr>
      <w:r>
        <w:rPr>
          <w:rFonts w:hint="eastAsia"/>
        </w:rPr>
        <w:t xml:space="preserve">　</w:t>
      </w:r>
      <w:r w:rsidR="001E3CFD">
        <w:rPr>
          <w:rFonts w:hint="eastAsia"/>
        </w:rPr>
        <w:t>縁側は通路でありながら、日本家屋のパフォーマンスの作法としては、すわる場でもある。内と外をつなぐ場でありながら、外でも内でもない生活のパフォーマ</w:t>
      </w:r>
      <w:r>
        <w:rPr>
          <w:rFonts w:hint="eastAsia"/>
        </w:rPr>
        <w:t>ンスが行われる。</w:t>
      </w:r>
      <w:r w:rsidR="001E3CFD">
        <w:rPr>
          <w:rFonts w:hint="eastAsia"/>
        </w:rPr>
        <w:t>たとえば庭仕事に来た植木屋さんや大工さんが一服する場合、この縁側に腰か</w:t>
      </w:r>
      <w:r>
        <w:rPr>
          <w:rFonts w:hint="eastAsia"/>
        </w:rPr>
        <w:t>けてお茶をのむ。脚は地面に接しながら、腰</w:t>
      </w:r>
      <w:r w:rsidR="001E3CFD">
        <w:rPr>
          <w:rFonts w:hint="eastAsia"/>
        </w:rPr>
        <w:t>から上は建物に接している。そして人たちもこの縁側に出てきて話をする。つまり、内の人と、外の人とのコミュニケーションの場である。この縁側は、もっとも機能的な意味で、境界のパフォーマンスに役立つ場所である</w:t>
      </w:r>
      <w:r>
        <w:rPr>
          <w:rFonts w:hint="eastAsia"/>
        </w:rPr>
        <w:t>。</w:t>
      </w:r>
    </w:p>
    <w:p w14:paraId="28A1A2A8" w14:textId="77777777" w:rsidR="00B46297" w:rsidRDefault="00B46297" w:rsidP="001E3CFD">
      <w:pPr>
        <w:widowControl/>
        <w:jc w:val="left"/>
      </w:pPr>
      <w:r>
        <w:rPr>
          <w:rFonts w:hint="eastAsia"/>
        </w:rPr>
        <w:t xml:space="preserve">　さ</w:t>
      </w:r>
      <w:r w:rsidR="001E3CFD">
        <w:rPr>
          <w:rFonts w:hint="eastAsia"/>
        </w:rPr>
        <w:t>らに、この境界のパフォーマンスという問題と関係するものに、日常性と非日常性というテ</w:t>
      </w:r>
      <w:r>
        <w:rPr>
          <w:rFonts w:hint="eastAsia"/>
        </w:rPr>
        <w:t>ー</w:t>
      </w:r>
      <w:r w:rsidR="001E3CFD">
        <w:rPr>
          <w:rFonts w:hint="eastAsia"/>
        </w:rPr>
        <w:t>マがある。境界のパフォーマンスの意味を、もう少し深化させてゆくと、このテ</w:t>
      </w:r>
      <w:r>
        <w:rPr>
          <w:rFonts w:hint="eastAsia"/>
        </w:rPr>
        <w:t>ー</w:t>
      </w:r>
      <w:r w:rsidR="001E3CFD">
        <w:rPr>
          <w:rFonts w:hint="eastAsia"/>
        </w:rPr>
        <w:t>マにぶつかる。われわれが、日常性とか非日常性といっている場合、この二つの</w:t>
      </w:r>
      <w:r>
        <w:rPr>
          <w:rFonts w:hint="eastAsia"/>
        </w:rPr>
        <w:t>概念が現実の世界ではどのような境界をもって区分されているのか。またその二つの世界をつなぐものは何なのか。</w:t>
      </w:r>
    </w:p>
    <w:p w14:paraId="5BE9E13E" w14:textId="77777777" w:rsidR="00B46297" w:rsidRDefault="00B46297" w:rsidP="00B46297">
      <w:pPr>
        <w:widowControl/>
        <w:jc w:val="left"/>
      </w:pPr>
      <w:r>
        <w:rPr>
          <w:rFonts w:hint="eastAsia"/>
        </w:rPr>
        <w:t xml:space="preserve">　たとえば、劇場という建物は、非日常的パフォーマンスの行われる場である。劇場の外はもちろん日常的世界である。ところが、演劇という一つのパフォーマンスを、プロセス的な見方でとらえると、演劇的行為は幕が上ってから幕が下りるまでの問、舞台の空間に閉じこめられるものだけなのか、という疑問がわく。リチャード・シェクナーと、山口昌男の対談「パフォーマンスの人類学」の中で、シェクナーの「周囲の劇場（</w:t>
      </w:r>
      <w:r>
        <w:t>Environmental theatre</w:t>
      </w:r>
      <w:r>
        <w:rPr>
          <w:rFonts w:hint="eastAsia"/>
        </w:rPr>
        <w:t>）」が論じられる部分が、この問題に関係がある。シェクナーは、この場合劇場で行なわれるパフォーマンスを、ただ単に演劇行為に限定するのでなく、その劇場に関連する準備や、リハーサルや、後片付を含めてとりあげている。すなわち、演劇という非日常的なパフォーマンスが成立し、終了する前後のパフォーマンスに注目しているのがシェクナーの環境という見方である。しかし、普通はこの前後のパフォーマンスは、観客の眼からシャットアウトされている部分だし、また演劇的空間とは、無関係な部分である。</w:t>
      </w:r>
    </w:p>
    <w:p w14:paraId="3672FC0A" w14:textId="77777777" w:rsidR="002F1080" w:rsidRDefault="00B46297" w:rsidP="002F1080">
      <w:pPr>
        <w:widowControl/>
        <w:jc w:val="left"/>
      </w:pPr>
      <w:r>
        <w:rPr>
          <w:rFonts w:hint="eastAsia"/>
        </w:rPr>
        <w:t xml:space="preserve">　しかし、この対談の中でシェクナーが触れているように、彼が影響をうけたジョン・ケージやジョン・ケージに影響をうけたアラン・カプローのハプニング的パフォーマンスは、演劇ほど非日常的世界に封じこめられてはいない。むしろ、非日常的行為が、日常的な動作の中に解体してゆく場面が多かったと思われる。ただし、ここでもハプニングと日常性の間の境界は存在していたし、ハプニングが行なわれている場に、観客が参加できるかできないかは、ハプニングの内容とは無関係に、むしろ観客の</w:t>
      </w:r>
      <w:r w:rsidR="002F1080">
        <w:rPr>
          <w:rFonts w:hint="eastAsia"/>
        </w:rPr>
        <w:t>意識の中の問題としてあったのである。そして、観客の意識に関係するパフォーマンスとは、当然こころの内と外のパフォーマンスにほかならない。</w:t>
      </w:r>
    </w:p>
    <w:p w14:paraId="743BD06A" w14:textId="77777777" w:rsidR="002F1080" w:rsidRDefault="002F1080" w:rsidP="002F1080">
      <w:pPr>
        <w:widowControl/>
        <w:jc w:val="left"/>
      </w:pPr>
      <w:r>
        <w:rPr>
          <w:rFonts w:hint="eastAsia"/>
        </w:rPr>
        <w:t xml:space="preserve">　ここで私は、ある小さな町で見た演劇的な祝祭の構造を想いだす。それは、栃木県鳥山町で、毎年七月の二十日すぎに行なわれる「山あげ祭」である。この祭がなによりも特異なのは、歌舞伎の上演というパフォーマンスが、祭の中軸となっている点である。しかしさらに注目すべき点は、上演がつねに、街頭で行なわれる一種の街頭劇であるということ、さらに、その上演のパフォーマンスが、上演される題目の中だけに限定されていないのである。つまり、さきほど紹介したシェクナーの考え方と同じく、祭＝演劇を上演するための舞台設定、さらに終わったあとの解体のプロセスそのものが祭のパフォーマンスとして扱われているのである。</w:t>
      </w:r>
    </w:p>
    <w:p w14:paraId="35B768F8" w14:textId="77777777" w:rsidR="002F1080" w:rsidRDefault="002F1080" w:rsidP="002F1080">
      <w:pPr>
        <w:widowControl/>
        <w:jc w:val="left"/>
      </w:pPr>
      <w:r>
        <w:rPr>
          <w:rFonts w:hint="eastAsia"/>
        </w:rPr>
        <w:t xml:space="preserve">　この「山あげ祭」は、毎年、鳥山各町内の輪番制によって行なわれる。その制度は、町の若者たちの団結力を高める目的で設けられているという。したがって、一年に一度の祭は、当番に当たった町内の若者の団結力のデモンストレーションである。そして、その団結力は、祭＝演劇の上演内容よりも、上演までに制作される舞台装置類の準備、さらに一日数ヶ所で上演される芝居の大道具類の設営、解体、移動という一連のパフォーマンスによって示されるのである。ことわっておくが、この祭＝演劇は、日常的な町並の道路にそって、約四〇㍍の距離をもつ舞台上で上演される。普通の舞台は、間口の広い空間で上演されるが、この「山あげ祭」は、道路にそって奥行のふかい舞台空間となり、観客は主として、手前から前方四〇㍍の舞台を眺めるわけである。しかし、現実の上演は、この四〇㍍のあいだ、つまり舞台装置のあいだにまで観客が入りまじる空間で行なわれる。この祭＝演劇の興味ある点は、いま述べたとおり、非日常的な演劇空聞が、日常的生活空間の中に割りこみ、夏の白日の下でこの非日常＝日常の境界が成立するところにある。</w:t>
      </w:r>
    </w:p>
    <w:p w14:paraId="5842D2AD" w14:textId="77777777" w:rsidR="002F1080" w:rsidRDefault="002F1080" w:rsidP="002F1080">
      <w:pPr>
        <w:widowControl/>
        <w:jc w:val="left"/>
      </w:pPr>
      <w:r>
        <w:rPr>
          <w:rFonts w:hint="eastAsia"/>
        </w:rPr>
        <w:t xml:space="preserve">　それは、街頭という空間を使用しているだけの理由ではなく、一つの上演が終わり、あっという間に大道具が山車と、移動車に片付けられ、次の場所へ立ち去ったあとの、元の街頭の突然の空虚感が、一層この非日常＝日常の境界の意味を印象づける。</w:t>
      </w:r>
    </w:p>
    <w:p w14:paraId="169915DC" w14:textId="77777777" w:rsidR="002F1080" w:rsidRDefault="002F1080" w:rsidP="002F1080">
      <w:pPr>
        <w:widowControl/>
        <w:jc w:val="left"/>
      </w:pPr>
    </w:p>
    <w:p w14:paraId="09E858B1" w14:textId="77777777" w:rsidR="001C5279" w:rsidRDefault="001C5279" w:rsidP="001C5279">
      <w:pPr>
        <w:widowControl/>
        <w:jc w:val="left"/>
      </w:pPr>
      <w:r>
        <w:rPr>
          <w:rFonts w:hint="eastAsia"/>
        </w:rPr>
        <w:t xml:space="preserve">　そして、この「山あげ祭」に見事に構造化されているパフォーマンスの条件は、実はほとんど同じ内容のものとして、クリストのパフォーマンスとしてのプロジェクトや、前に紹介したマリリン・ウッドのセレブレーションの準備のパフォーマンスに認められる。</w:t>
      </w:r>
    </w:p>
    <w:p w14:paraId="319F2185" w14:textId="77777777" w:rsidR="001C5279" w:rsidRDefault="007212E7" w:rsidP="001C5279">
      <w:pPr>
        <w:widowControl/>
        <w:jc w:val="left"/>
      </w:pPr>
      <w:r>
        <w:rPr>
          <w:rFonts w:hint="eastAsia"/>
        </w:rPr>
        <w:t xml:space="preserve">　</w:t>
      </w:r>
      <w:r w:rsidR="001C5279">
        <w:rPr>
          <w:rFonts w:hint="eastAsia"/>
        </w:rPr>
        <w:t>とくに、クリストのプロジェクトに際して、クリスト自身がその実現のために行なう政府との交渉、地主や住民たちとの公聴会、具体的準備のためのテストなど、これら一見して芸術としてのプロジェクトと関係のないパフォーマンスを、彼自身は芸術行為として意識している。むしろ、土地開発や、土木工事と無関係な、いわば無償のプロジェ</w:t>
      </w:r>
      <w:r>
        <w:rPr>
          <w:rFonts w:hint="eastAsia"/>
        </w:rPr>
        <w:t>クトのために交渉や折衝を行なうとき、彼は社会的に芸術の意味を問い</w:t>
      </w:r>
      <w:r w:rsidR="001C5279">
        <w:rPr>
          <w:rFonts w:hint="eastAsia"/>
        </w:rPr>
        <w:t>、また逆に問われているのである。</w:t>
      </w:r>
    </w:p>
    <w:p w14:paraId="40D5AD07" w14:textId="77777777" w:rsidR="007212E7" w:rsidRDefault="007212E7" w:rsidP="001C5279">
      <w:pPr>
        <w:widowControl/>
        <w:jc w:val="left"/>
      </w:pPr>
      <w:r>
        <w:rPr>
          <w:rFonts w:hint="eastAsia"/>
        </w:rPr>
        <w:t xml:space="preserve">　そして、このようなパフォーマンスのプロセスにこそ、非日常＝</w:t>
      </w:r>
      <w:r w:rsidR="001C5279">
        <w:rPr>
          <w:rFonts w:hint="eastAsia"/>
        </w:rPr>
        <w:t>日常の入り組んだ文化的制度がクローズアップされてくるのだし、また現代におけるパフォーマンスの重要な側面が顕在化しているのである。</w:t>
      </w:r>
    </w:p>
    <w:p w14:paraId="605BCAD8" w14:textId="77777777" w:rsidR="007212E7" w:rsidRDefault="007212E7" w:rsidP="007212E7">
      <w:pPr>
        <w:widowControl/>
        <w:jc w:val="left"/>
      </w:pPr>
      <w:r>
        <w:rPr>
          <w:rFonts w:hint="eastAsia"/>
        </w:rPr>
        <w:t xml:space="preserve">　都市、建築、あるいはインテリア・デザインの領域において、このようなパフォーマンスのプロセスへの関心は、どのような意識で払われていただろうか。</w:t>
      </w:r>
    </w:p>
    <w:p w14:paraId="3C81B07D" w14:textId="77777777" w:rsidR="007212E7" w:rsidRDefault="007212E7" w:rsidP="007212E7">
      <w:pPr>
        <w:widowControl/>
        <w:jc w:val="left"/>
      </w:pPr>
      <w:r>
        <w:rPr>
          <w:rFonts w:hint="eastAsia"/>
        </w:rPr>
        <w:t xml:space="preserve">　日本古来のしきたりとして、建築完成までのプロセスには、地鎮祭とか上棟式が制度化され、それぞれ一種の祭祀的パフォーマンスとして建築と結びついていた。またより社会的な側面を採りあげるなら、最近の日照権、工事にともなう騒音、その他環境の変化に対する環境権などという、市民側に与えられた権利に対する施主側ないしは、施工業者側が果さなければならない政治的折衝も、ある意味ではパフォーマンスの問題かもしれない。</w:t>
      </w:r>
    </w:p>
    <w:p w14:paraId="565C7417" w14:textId="77777777" w:rsidR="007212E7" w:rsidRDefault="007212E7" w:rsidP="007212E7">
      <w:pPr>
        <w:widowControl/>
        <w:jc w:val="left"/>
      </w:pPr>
      <w:r>
        <w:rPr>
          <w:rFonts w:hint="eastAsia"/>
        </w:rPr>
        <w:t xml:space="preserve">　しかし、ここでは、いままでの建築家にとって、ほとんど問題にされなかった影の部分について、問題提起を始めている一人の建築家に触れてみたい。</w:t>
      </w:r>
    </w:p>
    <w:p w14:paraId="33DE778A" w14:textId="77777777" w:rsidR="007212E7" w:rsidRDefault="007212E7" w:rsidP="007212E7">
      <w:pPr>
        <w:widowControl/>
        <w:jc w:val="left"/>
      </w:pPr>
    </w:p>
    <w:p w14:paraId="789CB329" w14:textId="77777777" w:rsidR="007212E7" w:rsidRDefault="007212E7" w:rsidP="007212E7">
      <w:pPr>
        <w:widowControl/>
        <w:jc w:val="left"/>
      </w:pPr>
    </w:p>
    <w:p w14:paraId="2E92176B" w14:textId="77777777" w:rsidR="007212E7" w:rsidRPr="007212E7" w:rsidRDefault="007212E7" w:rsidP="007212E7">
      <w:pPr>
        <w:widowControl/>
        <w:jc w:val="left"/>
        <w:rPr>
          <w:b/>
        </w:rPr>
      </w:pPr>
      <w:r w:rsidRPr="007212E7">
        <w:rPr>
          <w:rFonts w:hint="eastAsia"/>
          <w:b/>
        </w:rPr>
        <w:t>●精神と肉体のパフォーマンスの継承</w:t>
      </w:r>
    </w:p>
    <w:p w14:paraId="35993086" w14:textId="77777777" w:rsidR="007212E7" w:rsidRDefault="007212E7" w:rsidP="007212E7">
      <w:pPr>
        <w:widowControl/>
        <w:jc w:val="left"/>
      </w:pPr>
      <w:r>
        <w:rPr>
          <w:rFonts w:hint="eastAsia"/>
        </w:rPr>
        <w:t xml:space="preserve">　ペルナール・チュミは、ここ二、三年来、建築界にかぎらず、広く芸術サークルの中で注目されてきている。</w:t>
      </w:r>
    </w:p>
    <w:p w14:paraId="50E7578D" w14:textId="77777777" w:rsidR="007212E7" w:rsidRDefault="007212E7" w:rsidP="007212E7">
      <w:pPr>
        <w:widowControl/>
        <w:jc w:val="left"/>
      </w:pPr>
      <w:r>
        <w:rPr>
          <w:rFonts w:hint="eastAsia"/>
        </w:rPr>
        <w:t xml:space="preserve">　一九七八の四月、ニューヨークの「アーティスト・スペース」ではじめての個展を聞き、その際、八つのマニフェス卜からなる〈</w:t>
      </w:r>
      <w:r>
        <w:t>Architectural Manifestes</w:t>
      </w:r>
      <w:r>
        <w:rPr>
          <w:rFonts w:hint="eastAsia"/>
        </w:rPr>
        <w:t>〉を発表した。</w:t>
      </w:r>
    </w:p>
    <w:p w14:paraId="56169204" w14:textId="77777777" w:rsidR="007212E7" w:rsidRDefault="007212E7" w:rsidP="007212E7">
      <w:pPr>
        <w:widowControl/>
        <w:jc w:val="left"/>
      </w:pPr>
      <w:r>
        <w:rPr>
          <w:rFonts w:hint="eastAsia"/>
        </w:rPr>
        <w:t xml:space="preserve">　その個展について、「アーティスト・スペース」のディレクターであるヘレン・ウィナーは、「現代芸術の意味が拡張するにしたがい、過去には考えられなかったほどの幅広い領域を考慮してゆくのに順応するための可能性を認めないわけにはいかない。この展覧会での、ペルナール・チュミの仕事の主題とか内容をみると、形態的には、現代美術により近く、その原則から離れているようにみえて、基本的には建築的なものである。建築と美術が、味方向士でありつづけていながら、一般的に建築が美術として扱われるのは、ただ成功した建築、として宣言された場合に限られていた。この二つの領域聞の関連を理解してゆくには、普通の出会いの場——建築図面とか模型とか資料を、画廊で展示したり、広場に彫刻を置いたり、ロビーに絵をかけるという事をいくら進めても、事実上達成されないだろう。</w:t>
      </w:r>
    </w:p>
    <w:p w14:paraId="3AEC7C78" w14:textId="77777777" w:rsidR="007212E7" w:rsidRDefault="000C7A89" w:rsidP="007212E7">
      <w:pPr>
        <w:widowControl/>
        <w:jc w:val="left"/>
      </w:pPr>
      <w:r>
        <w:rPr>
          <w:rFonts w:hint="eastAsia"/>
        </w:rPr>
        <w:t xml:space="preserve">　</w:t>
      </w:r>
      <w:r w:rsidR="007212E7">
        <w:rPr>
          <w:rFonts w:hint="eastAsia"/>
        </w:rPr>
        <w:t>チュミの仕事は、もっと基本的で普遍的な関心の方向を追求している。彼の夢中になっているものが現われた形は、明らかに建築なのだが、常識的な手段では調査できるはずのないアイディアの探求において、彼は、現代美術の言葉によれば理解できるような形態で、コンセプトを発表する方法を工夫したのである。</w:t>
      </w:r>
    </w:p>
    <w:p w14:paraId="1D6FD958" w14:textId="77777777" w:rsidR="000C7A89" w:rsidRDefault="000C7A89" w:rsidP="007212E7">
      <w:pPr>
        <w:widowControl/>
        <w:jc w:val="left"/>
      </w:pPr>
      <w:r>
        <w:rPr>
          <w:rFonts w:hint="eastAsia"/>
        </w:rPr>
        <w:t xml:space="preserve">　</w:t>
      </w:r>
      <w:r w:rsidR="007212E7">
        <w:rPr>
          <w:rFonts w:hint="eastAsia"/>
        </w:rPr>
        <w:t>彼の仕事は、その精神として近代建築のマニフェストであり、さらに原則の理論的論述を、新しい構想の領域へ拡げたのである。空間、場、そして機能などを考慮しながら、チュミは、宣伝や、探偵小説や、映画の筋書のような文化現象に注意を払い、これによって、建築の歴史を巧妙な隠喰の複合に仕上げたばかりでなく、現代の現実への暗示に気付かせることができたのである。」</w:t>
      </w:r>
    </w:p>
    <w:p w14:paraId="66F1BEF6" w14:textId="77777777" w:rsidR="007212E7" w:rsidRDefault="007212E7" w:rsidP="007212E7">
      <w:pPr>
        <w:widowControl/>
        <w:jc w:val="left"/>
      </w:pPr>
    </w:p>
    <w:p w14:paraId="6337D3D5" w14:textId="77777777" w:rsidR="007212E7" w:rsidRDefault="000C7A89" w:rsidP="007212E7">
      <w:pPr>
        <w:widowControl/>
        <w:jc w:val="left"/>
      </w:pPr>
      <w:r>
        <w:rPr>
          <w:rFonts w:hint="eastAsia"/>
        </w:rPr>
        <w:t xml:space="preserve">　</w:t>
      </w:r>
      <w:r w:rsidR="007212E7">
        <w:rPr>
          <w:rFonts w:hint="eastAsia"/>
        </w:rPr>
        <w:t>ところで、チュミの宣言は、八つのテ</w:t>
      </w:r>
      <w:r>
        <w:rPr>
          <w:rFonts w:hint="eastAsia"/>
        </w:rPr>
        <w:t>ー</w:t>
      </w:r>
      <w:r w:rsidR="007212E7">
        <w:rPr>
          <w:rFonts w:hint="eastAsia"/>
        </w:rPr>
        <w:t>マを採りあげているが、それぞれ次のようなものである。</w:t>
      </w:r>
    </w:p>
    <w:p w14:paraId="6FC684DE" w14:textId="77777777" w:rsidR="000C7A89" w:rsidRDefault="000C7A89" w:rsidP="001C5279">
      <w:pPr>
        <w:widowControl/>
        <w:jc w:val="left"/>
      </w:pPr>
      <w:r>
        <w:rPr>
          <w:rFonts w:hint="eastAsia"/>
        </w:rPr>
        <w:t xml:space="preserve">　　マニフェスト　</w:t>
      </w:r>
      <w:r>
        <w:rPr>
          <w:rFonts w:hint="eastAsia"/>
        </w:rPr>
        <w:t>1</w:t>
      </w:r>
    </w:p>
    <w:p w14:paraId="2DE42778" w14:textId="77777777" w:rsidR="000C7A89" w:rsidRDefault="000C7A89" w:rsidP="001C5279">
      <w:pPr>
        <w:widowControl/>
        <w:jc w:val="left"/>
      </w:pPr>
      <w:r>
        <w:rPr>
          <w:rFonts w:hint="eastAsia"/>
        </w:rPr>
        <w:tab/>
      </w:r>
      <w:r>
        <w:rPr>
          <w:rFonts w:hint="eastAsia"/>
        </w:rPr>
        <w:t>花火　一九七四</w:t>
      </w:r>
    </w:p>
    <w:p w14:paraId="24CAF2F3" w14:textId="77777777" w:rsidR="000C7A89" w:rsidRDefault="000C7A89" w:rsidP="000C7A89">
      <w:pPr>
        <w:widowControl/>
        <w:jc w:val="left"/>
      </w:pPr>
      <w:r>
        <w:rPr>
          <w:rFonts w:hint="eastAsia"/>
        </w:rPr>
        <w:t xml:space="preserve">　　マニフェスト　</w:t>
      </w:r>
      <w:r>
        <w:t>2</w:t>
      </w:r>
    </w:p>
    <w:p w14:paraId="18D70B47" w14:textId="77777777" w:rsidR="000C7A89" w:rsidRDefault="000C7A89" w:rsidP="000C7A89">
      <w:pPr>
        <w:widowControl/>
        <w:ind w:firstLine="960"/>
        <w:jc w:val="left"/>
      </w:pPr>
      <w:r>
        <w:rPr>
          <w:rFonts w:hint="eastAsia"/>
        </w:rPr>
        <w:t>質問の空間あるいは箱　一九七五</w:t>
      </w:r>
    </w:p>
    <w:p w14:paraId="0CD862B6" w14:textId="77777777" w:rsidR="000C7A89" w:rsidRDefault="000C7A89" w:rsidP="000C7A89">
      <w:pPr>
        <w:widowControl/>
        <w:jc w:val="left"/>
      </w:pPr>
      <w:r>
        <w:rPr>
          <w:rFonts w:hint="eastAsia"/>
        </w:rPr>
        <w:t xml:space="preserve">　　マニフェスト　</w:t>
      </w:r>
      <w:r>
        <w:t>3</w:t>
      </w:r>
    </w:p>
    <w:p w14:paraId="644F9145" w14:textId="77777777" w:rsidR="000C7A89" w:rsidRDefault="000C7A89" w:rsidP="000C7A89">
      <w:pPr>
        <w:widowControl/>
        <w:ind w:firstLine="960"/>
        <w:jc w:val="left"/>
      </w:pPr>
      <w:r>
        <w:rPr>
          <w:rFonts w:hint="eastAsia"/>
        </w:rPr>
        <w:t>建築のための宜伝　一九七六</w:t>
      </w:r>
    </w:p>
    <w:p w14:paraId="5B84E3E6" w14:textId="77777777" w:rsidR="000C7A89" w:rsidRDefault="000C7A89" w:rsidP="000C7A89">
      <w:pPr>
        <w:widowControl/>
        <w:jc w:val="left"/>
      </w:pPr>
      <w:r>
        <w:rPr>
          <w:rFonts w:hint="eastAsia"/>
        </w:rPr>
        <w:t xml:space="preserve">　　マニフェスト　</w:t>
      </w:r>
      <w:r>
        <w:t>4</w:t>
      </w:r>
    </w:p>
    <w:p w14:paraId="1427D49C" w14:textId="77777777" w:rsidR="000C7A89" w:rsidRDefault="000C7A89" w:rsidP="000C7A89">
      <w:pPr>
        <w:widowControl/>
        <w:ind w:firstLine="960"/>
        <w:jc w:val="left"/>
      </w:pPr>
      <w:r>
        <w:rPr>
          <w:rFonts w:hint="eastAsia"/>
        </w:rPr>
        <w:t>ジョイスの庭園　一九七七</w:t>
      </w:r>
    </w:p>
    <w:p w14:paraId="57142748" w14:textId="77777777" w:rsidR="000C7A89" w:rsidRDefault="000C7A89" w:rsidP="000C7A89">
      <w:pPr>
        <w:widowControl/>
        <w:jc w:val="left"/>
      </w:pPr>
      <w:r>
        <w:rPr>
          <w:rFonts w:hint="eastAsia"/>
        </w:rPr>
        <w:t xml:space="preserve">　　マニアエスト　</w:t>
      </w:r>
      <w:r>
        <w:t>5</w:t>
      </w:r>
    </w:p>
    <w:p w14:paraId="3B33E15A" w14:textId="77777777" w:rsidR="000C7A89" w:rsidRDefault="000C7A89" w:rsidP="000C7A89">
      <w:pPr>
        <w:widowControl/>
        <w:ind w:firstLine="960"/>
        <w:jc w:val="left"/>
      </w:pPr>
      <w:r>
        <w:rPr>
          <w:rFonts w:hint="eastAsia"/>
        </w:rPr>
        <w:t>天使の誕生　一九七七</w:t>
      </w:r>
    </w:p>
    <w:p w14:paraId="50591EA0" w14:textId="77777777" w:rsidR="000C7A89" w:rsidRDefault="000C7A89" w:rsidP="000C7A89">
      <w:pPr>
        <w:widowControl/>
        <w:jc w:val="left"/>
      </w:pPr>
      <w:r>
        <w:rPr>
          <w:rFonts w:hint="eastAsia"/>
        </w:rPr>
        <w:t xml:space="preserve">　　マニフェスト　</w:t>
      </w:r>
      <w:r>
        <w:t>6</w:t>
      </w:r>
    </w:p>
    <w:p w14:paraId="05F8AD4E" w14:textId="77777777" w:rsidR="000C7A89" w:rsidRDefault="000C7A89" w:rsidP="000C7A89">
      <w:pPr>
        <w:widowControl/>
        <w:ind w:firstLine="960"/>
        <w:jc w:val="left"/>
      </w:pPr>
      <w:r>
        <w:rPr>
          <w:rFonts w:hint="eastAsia"/>
        </w:rPr>
        <w:t>公園　一九七七</w:t>
      </w:r>
    </w:p>
    <w:p w14:paraId="301D4042" w14:textId="77777777" w:rsidR="000C7A89" w:rsidRDefault="000C7A89" w:rsidP="000C7A89">
      <w:pPr>
        <w:widowControl/>
        <w:jc w:val="left"/>
      </w:pPr>
      <w:r>
        <w:rPr>
          <w:rFonts w:hint="eastAsia"/>
        </w:rPr>
        <w:t xml:space="preserve">　　マニフェスト　</w:t>
      </w:r>
      <w:r>
        <w:t>7</w:t>
      </w:r>
    </w:p>
    <w:p w14:paraId="6D370348" w14:textId="77777777" w:rsidR="000C7A89" w:rsidRDefault="000C7A89" w:rsidP="000C7A89">
      <w:pPr>
        <w:widowControl/>
        <w:ind w:firstLine="960"/>
        <w:jc w:val="left"/>
      </w:pPr>
      <w:r>
        <w:rPr>
          <w:rFonts w:hint="eastAsia"/>
        </w:rPr>
        <w:t>境界横断　一九七八</w:t>
      </w:r>
    </w:p>
    <w:p w14:paraId="7285E327" w14:textId="77777777" w:rsidR="000C7A89" w:rsidRDefault="000C7A89" w:rsidP="000C7A89">
      <w:pPr>
        <w:widowControl/>
        <w:jc w:val="left"/>
      </w:pPr>
      <w:r>
        <w:rPr>
          <w:rFonts w:hint="eastAsia"/>
        </w:rPr>
        <w:t xml:space="preserve">　　マニフェス卜　</w:t>
      </w:r>
      <w:r>
        <w:t>8</w:t>
      </w:r>
    </w:p>
    <w:p w14:paraId="15685511" w14:textId="77777777" w:rsidR="000C7A89" w:rsidRDefault="000C7A89" w:rsidP="000C7A89">
      <w:pPr>
        <w:widowControl/>
        <w:ind w:firstLine="960"/>
        <w:jc w:val="left"/>
      </w:pPr>
      <w:r>
        <w:rPr>
          <w:rFonts w:hint="eastAsia"/>
        </w:rPr>
        <w:t>部屋　一九七八</w:t>
      </w:r>
    </w:p>
    <w:p w14:paraId="5E94376E" w14:textId="77777777" w:rsidR="000C7A89" w:rsidRDefault="000C7A89" w:rsidP="000C7A89">
      <w:pPr>
        <w:widowControl/>
        <w:jc w:val="left"/>
      </w:pPr>
      <w:r>
        <w:br w:type="page"/>
      </w:r>
      <w:r>
        <w:rPr>
          <w:rFonts w:hint="eastAsia"/>
        </w:rPr>
        <w:t xml:space="preserve">　チュミは、すでに「建築、その二重」という論文を発表している。この論文のタイトルにある</w:t>
      </w:r>
      <w:r w:rsidRPr="000C7A89">
        <w:rPr>
          <w:rFonts w:hint="eastAsia"/>
          <w:em w:val="comma"/>
        </w:rPr>
        <w:t>二重</w:t>
      </w:r>
      <w:r w:rsidRPr="000C7A89">
        <w:rPr>
          <w:rFonts w:hint="eastAsia"/>
        </w:rPr>
        <w:t>は、あきらかに</w:t>
      </w:r>
      <w:r>
        <w:rPr>
          <w:rFonts w:hint="eastAsia"/>
        </w:rPr>
        <w:t>彼の精神的先駆者ジョルジュ・バタイユの思想からきている。この論文の中でも、「制限の空間」でバタイユをとりあげている。たとえばバタイユが、「有罪性をめぐる断章」のなかで、次のようにいうとき、これはチュミが建築について考えている二重の問題である。</w:t>
      </w:r>
    </w:p>
    <w:p w14:paraId="771F5106" w14:textId="77777777" w:rsidR="000C7A89" w:rsidRDefault="000C7A89" w:rsidP="000C7A89">
      <w:pPr>
        <w:widowControl/>
        <w:jc w:val="left"/>
      </w:pPr>
      <w:r>
        <w:rPr>
          <w:rFonts w:hint="eastAsia"/>
        </w:rPr>
        <w:t>「否定性は、活動への投入と疑問への投入との、あの二重の運動である。</w:t>
      </w:r>
    </w:p>
    <w:p w14:paraId="077439C3" w14:textId="77777777" w:rsidR="000C7A89" w:rsidRDefault="0072673C" w:rsidP="000C7A89">
      <w:pPr>
        <w:widowControl/>
        <w:jc w:val="left"/>
      </w:pPr>
      <w:r>
        <w:rPr>
          <w:rFonts w:hint="eastAsia"/>
        </w:rPr>
        <w:t>同様にして、有罪性はこの二重の運動に結ば</w:t>
      </w:r>
      <w:r w:rsidR="000C7A89">
        <w:rPr>
          <w:rFonts w:hint="eastAsia"/>
        </w:rPr>
        <w:t>れている。</w:t>
      </w:r>
    </w:p>
    <w:p w14:paraId="10D89495" w14:textId="77777777" w:rsidR="000C7A89" w:rsidRDefault="000C7A89" w:rsidP="000C7A89">
      <w:pPr>
        <w:widowControl/>
        <w:jc w:val="left"/>
      </w:pPr>
      <w:r>
        <w:rPr>
          <w:rFonts w:hint="eastAsia"/>
        </w:rPr>
        <w:t>人間はこの二重の運動である。」</w:t>
      </w:r>
      <w:r w:rsidR="0072673C">
        <w:rPr>
          <w:rFonts w:hint="eastAsia"/>
        </w:rPr>
        <w:t>（</w:t>
      </w:r>
      <w:r>
        <w:rPr>
          <w:rFonts w:hint="eastAsia"/>
        </w:rPr>
        <w:t>出口裕弘訳、以下同</w:t>
      </w:r>
      <w:r w:rsidR="0072673C">
        <w:rPr>
          <w:rFonts w:hint="eastAsia"/>
        </w:rPr>
        <w:t>）</w:t>
      </w:r>
    </w:p>
    <w:p w14:paraId="5FC8C815" w14:textId="77777777" w:rsidR="000C7A89" w:rsidRDefault="0072673C" w:rsidP="000C7A89">
      <w:pPr>
        <w:widowControl/>
        <w:jc w:val="left"/>
      </w:pPr>
      <w:r>
        <w:rPr>
          <w:rFonts w:hint="eastAsia"/>
        </w:rPr>
        <w:t>「二重の運動の持つ自由は、答えの不在に結ば</w:t>
      </w:r>
      <w:r w:rsidR="000C7A89">
        <w:rPr>
          <w:rFonts w:hint="eastAsia"/>
        </w:rPr>
        <w:t>れている。</w:t>
      </w:r>
    </w:p>
    <w:p w14:paraId="34B0B10F" w14:textId="77777777" w:rsidR="000C7A89" w:rsidRDefault="000C7A89" w:rsidP="000C7A89">
      <w:pPr>
        <w:widowControl/>
        <w:jc w:val="left"/>
      </w:pPr>
      <w:r>
        <w:rPr>
          <w:rFonts w:hint="eastAsia"/>
        </w:rPr>
        <w:t>この二つの運動のあいだの相互作用は必然であり、また止むことがない。」</w:t>
      </w:r>
    </w:p>
    <w:p w14:paraId="798567B5" w14:textId="77777777" w:rsidR="000C7A89" w:rsidRDefault="0072673C" w:rsidP="000C7A89">
      <w:pPr>
        <w:widowControl/>
        <w:jc w:val="left"/>
      </w:pPr>
      <w:r>
        <w:rPr>
          <w:rFonts w:hint="eastAsia"/>
        </w:rPr>
        <w:t xml:space="preserve">　</w:t>
      </w:r>
      <w:r w:rsidR="000C7A89">
        <w:rPr>
          <w:rFonts w:hint="eastAsia"/>
        </w:rPr>
        <w:t>チュミの精神的背景は、</w:t>
      </w:r>
      <w:r>
        <w:rPr>
          <w:rFonts w:hint="eastAsia"/>
        </w:rPr>
        <w:t>バ</w:t>
      </w:r>
      <w:r w:rsidR="000C7A89">
        <w:rPr>
          <w:rFonts w:hint="eastAsia"/>
        </w:rPr>
        <w:t>タイユのほか、アントナン・アルト</w:t>
      </w:r>
      <w:r>
        <w:rPr>
          <w:rFonts w:hint="eastAsia"/>
        </w:rPr>
        <w:t>ー</w:t>
      </w:r>
      <w:r w:rsidR="000C7A89">
        <w:rPr>
          <w:rFonts w:hint="eastAsia"/>
        </w:rPr>
        <w:t>、デュシャン、キースラ</w:t>
      </w:r>
      <w:r>
        <w:rPr>
          <w:rFonts w:hint="eastAsia"/>
        </w:rPr>
        <w:t>ーという二</w:t>
      </w:r>
      <w:r w:rsidR="000C7A89">
        <w:rPr>
          <w:rFonts w:hint="eastAsia"/>
        </w:rPr>
        <w:t>十世紀思想界の暗黒の大水脈につながっている。そして、機能主義的空間でない二十世紀のもう一つの空間で展開された、精神と肉体のパフォーマンスの継承を、建築上のコンセプトによって果そうと試みている。</w:t>
      </w:r>
    </w:p>
    <w:p w14:paraId="0DE8941A" w14:textId="77777777" w:rsidR="000C7A89" w:rsidRDefault="0072673C" w:rsidP="000C7A89">
      <w:pPr>
        <w:widowControl/>
        <w:jc w:val="left"/>
      </w:pPr>
      <w:r>
        <w:rPr>
          <w:rFonts w:hint="eastAsia"/>
        </w:rPr>
        <w:t xml:space="preserve">　</w:t>
      </w:r>
      <w:r w:rsidR="000C7A89">
        <w:rPr>
          <w:rFonts w:hint="eastAsia"/>
        </w:rPr>
        <w:t>たとえば、〈マニフェスト</w:t>
      </w:r>
      <w:r>
        <w:rPr>
          <w:rFonts w:hint="eastAsia"/>
        </w:rPr>
        <w:t xml:space="preserve">　</w:t>
      </w:r>
      <w:r w:rsidR="000C7A89">
        <w:rPr>
          <w:rFonts w:hint="eastAsia"/>
        </w:rPr>
        <w:t>7</w:t>
      </w:r>
      <w:r>
        <w:rPr>
          <w:rFonts w:hint="eastAsia"/>
        </w:rPr>
        <w:t>——</w:t>
      </w:r>
      <w:r w:rsidR="000C7A89">
        <w:rPr>
          <w:rFonts w:hint="eastAsia"/>
        </w:rPr>
        <w:t>境界横断</w:t>
      </w:r>
      <w:r>
        <w:rPr>
          <w:rFonts w:hint="eastAsia"/>
        </w:rPr>
        <w:t xml:space="preserve">　</w:t>
      </w:r>
      <w:r w:rsidR="000C7A89">
        <w:rPr>
          <w:rFonts w:hint="eastAsia"/>
        </w:rPr>
        <w:t>一九七八〉は、ニューヨークのマンハッタンを、東から西へ横断する四二ストリートがテ</w:t>
      </w:r>
      <w:r>
        <w:rPr>
          <w:rFonts w:hint="eastAsia"/>
        </w:rPr>
        <w:t>ー</w:t>
      </w:r>
      <w:r w:rsidR="000C7A89">
        <w:rPr>
          <w:rFonts w:hint="eastAsia"/>
        </w:rPr>
        <w:t>マになっている。</w:t>
      </w:r>
    </w:p>
    <w:p w14:paraId="2E865AF9" w14:textId="77777777" w:rsidR="000C7A89" w:rsidRDefault="000C7A89" w:rsidP="000C7A89">
      <w:pPr>
        <w:widowControl/>
        <w:jc w:val="left"/>
      </w:pPr>
      <w:r>
        <w:rPr>
          <w:rFonts w:hint="eastAsia"/>
        </w:rPr>
        <w:t>「境界横断は、エロティックである。建築は、現実と空想が出会い、理性と狂気が出会い、生と死が出会う場を決めつける。」</w:t>
      </w:r>
    </w:p>
    <w:p w14:paraId="735CDEC4" w14:textId="77777777" w:rsidR="000C7A89" w:rsidRDefault="0072673C" w:rsidP="000C7A89">
      <w:pPr>
        <w:widowControl/>
        <w:jc w:val="left"/>
      </w:pPr>
      <w:r>
        <w:rPr>
          <w:rFonts w:hint="eastAsia"/>
        </w:rPr>
        <w:t xml:space="preserve">　</w:t>
      </w:r>
      <w:r w:rsidR="000C7A89">
        <w:rPr>
          <w:rFonts w:hint="eastAsia"/>
        </w:rPr>
        <w:t>そして、この四二ストリートは、東端はあの国連ビルが占め、西へ向ってオフィス街、セントラル・ステーション、商業地区、図書館、歓楽街、ポルノ・ショップ、マッサージ・パーラー、貧民街、そしてさびれ果てた埠頭地区へ至る。</w:t>
      </w:r>
    </w:p>
    <w:p w14:paraId="4CDAFD03" w14:textId="77777777" w:rsidR="0072673C" w:rsidRDefault="0072673C" w:rsidP="000C7A89">
      <w:pPr>
        <w:widowControl/>
        <w:jc w:val="left"/>
      </w:pPr>
      <w:r>
        <w:rPr>
          <w:rFonts w:hint="eastAsia"/>
        </w:rPr>
        <w:t xml:space="preserve">　チュ</w:t>
      </w:r>
      <w:r w:rsidR="000C7A89">
        <w:rPr>
          <w:rFonts w:hint="eastAsia"/>
        </w:rPr>
        <w:t>ミは</w:t>
      </w:r>
      <w:r>
        <w:rPr>
          <w:rFonts w:hint="eastAsia"/>
        </w:rPr>
        <w:t>、これを「マンハッタン写本」と呼んでいるが、彼はこの探索を、三二</w:t>
      </w:r>
      <w:r w:rsidR="000C7A89">
        <w:rPr>
          <w:rFonts w:hint="eastAsia"/>
        </w:rPr>
        <w:t>フィ</w:t>
      </w:r>
      <w:r>
        <w:rPr>
          <w:rFonts w:hint="eastAsia"/>
        </w:rPr>
        <w:t>ートの記譜にまとめ、現実と架空のシークエンスによる想像的な歩行を</w:t>
      </w:r>
      <w:r>
        <w:t>marche</w:t>
      </w:r>
      <w:r w:rsidR="000C7A89">
        <w:rPr>
          <w:rFonts w:hint="eastAsia"/>
        </w:rPr>
        <w:t>といっている。</w:t>
      </w:r>
    </w:p>
    <w:p w14:paraId="08294704" w14:textId="77777777" w:rsidR="0072673C" w:rsidRDefault="0072673C" w:rsidP="0072673C">
      <w:pPr>
        <w:widowControl/>
        <w:jc w:val="left"/>
      </w:pPr>
      <w:r>
        <w:rPr>
          <w:rFonts w:hint="eastAsia"/>
        </w:rPr>
        <w:t>「イメージのシークエンスは、小説や音楽の筋の展開と似ている。センセーションの空間、欲望の空間、拒絶の空間、快楽の空間などが、あの尊敬すべきイースト・サイドの突端から、さびれたウエスト・サイドの埠頭まで、この旅の間、規則正しいインターバルを置いて現われてくる。一つのセクションから次のへ移るのは、幾何学的な境界横断と比較できる。それはすなわち、肉体的な旅であるとともに、頭脳的な旅である。</w:t>
      </w:r>
    </w:p>
    <w:p w14:paraId="32961FA6" w14:textId="77777777" w:rsidR="0072673C" w:rsidRDefault="0072673C" w:rsidP="0072673C">
      <w:pPr>
        <w:widowControl/>
        <w:jc w:val="left"/>
      </w:pPr>
      <w:r>
        <w:rPr>
          <w:rFonts w:hint="eastAsia"/>
        </w:rPr>
        <w:t xml:space="preserve">　多くの境界が、この旅の中にしるされているが、それぞれの境界をとりまく周囲の空間の中にとりこまれる。境界は、二つの場所、二つの陸地、二つの道徳をそれぞれ限定するものとして考えられるのでなく、夢と現実、受容と拒否、理性と狂気の間にある禁断の空間であるから、境界の上に立っとき、至上の悦楽が訪れるのである。</w:t>
      </w:r>
    </w:p>
    <w:p w14:paraId="4448E9D0" w14:textId="77777777" w:rsidR="0072673C" w:rsidRDefault="0072673C" w:rsidP="0072673C">
      <w:pPr>
        <w:widowControl/>
        <w:jc w:val="left"/>
      </w:pPr>
      <w:r>
        <w:rPr>
          <w:rFonts w:hint="eastAsia"/>
        </w:rPr>
        <w:t xml:space="preserve">　境界横断は、制限の経験としての建築の探査である。二本の道が記される。一本は優先的な空間の道（建物の空間が明示する）、もう一本は個人の行動的な道（建築の様式とか、文化行動に違反する）である。それぞれの空間（また各境界）は、ある同一の外形をもった封筒である。ただ</w:t>
      </w:r>
      <w:r w:rsidRPr="0072673C">
        <w:rPr>
          <w:rFonts w:hint="eastAsia"/>
          <w:em w:val="comma"/>
        </w:rPr>
        <w:t>内部的空間</w:t>
      </w:r>
      <w:r>
        <w:rPr>
          <w:rFonts w:hint="eastAsia"/>
        </w:rPr>
        <w:t>だけが、他との区別となる。それは、ちょうど使用者（もしくは読者だろうか）と都市の間の関係によって、絶えず変更されているようなものである。」</w:t>
      </w:r>
    </w:p>
    <w:p w14:paraId="3C3EA77B" w14:textId="77777777" w:rsidR="0072673C" w:rsidRDefault="0072673C" w:rsidP="0072673C">
      <w:pPr>
        <w:widowControl/>
        <w:jc w:val="left"/>
      </w:pPr>
    </w:p>
    <w:p w14:paraId="4AABE822" w14:textId="77777777" w:rsidR="0072673C" w:rsidRDefault="0072673C" w:rsidP="0072673C">
      <w:pPr>
        <w:widowControl/>
        <w:jc w:val="left"/>
      </w:pPr>
    </w:p>
    <w:p w14:paraId="3FF54102" w14:textId="77777777" w:rsidR="0072673C" w:rsidRDefault="0072673C" w:rsidP="0072673C">
      <w:pPr>
        <w:widowControl/>
        <w:jc w:val="left"/>
        <w:rPr>
          <w:b/>
        </w:rPr>
      </w:pPr>
      <w:r w:rsidRPr="0072673C">
        <w:rPr>
          <w:rFonts w:hint="eastAsia"/>
          <w:b/>
        </w:rPr>
        <w:t>●閉ざされた体系の破壊へ</w:t>
      </w:r>
    </w:p>
    <w:p w14:paraId="3ECBCFB4" w14:textId="77777777" w:rsidR="00B149B1" w:rsidRDefault="0072673C" w:rsidP="0072673C">
      <w:pPr>
        <w:widowControl/>
        <w:jc w:val="left"/>
      </w:pPr>
      <w:r>
        <w:rPr>
          <w:rFonts w:hint="eastAsia"/>
          <w:b/>
        </w:rPr>
        <w:t xml:space="preserve">　</w:t>
      </w:r>
      <w:r w:rsidRPr="0072673C">
        <w:rPr>
          <w:rFonts w:hint="eastAsia"/>
        </w:rPr>
        <w:t>この「境界横断</w:t>
      </w:r>
      <w:r>
        <w:rPr>
          <w:rFonts w:hint="eastAsia"/>
        </w:rPr>
        <w:t>」でチュミがいいたかったのは、外と内の問題に関係している。それを彼は、封筒の中味になぞらえていたのである。都市の外形は、まさにファサードの連続である。しかし、そのファサードの奥にかくれているのは、封筒の中に書かれた世界、</w:t>
      </w:r>
      <w:r w:rsidR="00B149B1">
        <w:rPr>
          <w:rFonts w:hint="eastAsia"/>
        </w:rPr>
        <w:t>メッセージである。すなわち、いままでの建築は、あきらかに建築上の言語によって造られ、その建築上の言語が、都市を封印していたのである。したがって、街路や、地域や、アーケードといった言葉、さらにそうした対象を建築化している建築の言語は、その内部のメッセージを覆いかくすマスクとなっていたのである。</w:t>
      </w:r>
    </w:p>
    <w:p w14:paraId="2BEC0E66" w14:textId="77777777" w:rsidR="00B149B1" w:rsidRDefault="00B149B1" w:rsidP="0072673C">
      <w:pPr>
        <w:widowControl/>
        <w:jc w:val="left"/>
      </w:pPr>
      <w:r>
        <w:rPr>
          <w:rFonts w:hint="eastAsia"/>
        </w:rPr>
        <w:t xml:space="preserve">　チュミは、この建築上の様式や、都市を規制するシステムを、内部的な世界の力によって無効な者にしようと企てている。それを、彼は建築の二重性という、バタイユの思想を発展させながら行うのである。哲学的であり、かつ実践的な手法である。</w:t>
      </w:r>
    </w:p>
    <w:p w14:paraId="19F12903" w14:textId="77777777" w:rsidR="00B149B1" w:rsidRDefault="00B149B1" w:rsidP="0072673C">
      <w:pPr>
        <w:widowControl/>
        <w:jc w:val="left"/>
      </w:pPr>
      <w:r>
        <w:rPr>
          <w:rFonts w:hint="eastAsia"/>
        </w:rPr>
        <w:t xml:space="preserve">　彼が、センセーション、欲望、拒絶、快楽という言葉を採りあげるとき、次のようなバタイユの思想との親近を感じる。</w:t>
      </w:r>
    </w:p>
    <w:p w14:paraId="53BF1648" w14:textId="77777777" w:rsidR="00B149B1" w:rsidRDefault="00B149B1" w:rsidP="00B149B1">
      <w:pPr>
        <w:widowControl/>
        <w:jc w:val="left"/>
      </w:pPr>
      <w:r>
        <w:rPr>
          <w:rFonts w:hint="eastAsia"/>
        </w:rPr>
        <w:t>「労働による所有というものがある。</w:t>
      </w:r>
    </w:p>
    <w:p w14:paraId="64C698DA" w14:textId="77777777" w:rsidR="00B149B1" w:rsidRDefault="00B149B1" w:rsidP="00B149B1">
      <w:pPr>
        <w:widowControl/>
        <w:jc w:val="left"/>
      </w:pPr>
      <w:r>
        <w:rPr>
          <w:rFonts w:hint="eastAsia"/>
        </w:rPr>
        <w:t>労働は人間の活動一般、</w:t>
      </w:r>
    </w:p>
    <w:p w14:paraId="31E2D516" w14:textId="77777777" w:rsidR="00B149B1" w:rsidRDefault="00B149B1" w:rsidP="00B149B1">
      <w:pPr>
        <w:widowControl/>
        <w:jc w:val="left"/>
      </w:pPr>
      <w:r>
        <w:rPr>
          <w:rFonts w:hint="eastAsia"/>
        </w:rPr>
        <w:t>知的、</w:t>
      </w:r>
    </w:p>
    <w:p w14:paraId="66158A6D" w14:textId="77777777" w:rsidR="00B149B1" w:rsidRDefault="00B149B1" w:rsidP="00B149B1">
      <w:pPr>
        <w:widowControl/>
        <w:jc w:val="left"/>
      </w:pPr>
      <w:r>
        <w:rPr>
          <w:rFonts w:hint="eastAsia"/>
        </w:rPr>
        <w:t>政治的、</w:t>
      </w:r>
    </w:p>
    <w:p w14:paraId="636C64D7" w14:textId="77777777" w:rsidR="00B149B1" w:rsidRDefault="00B149B1" w:rsidP="00B149B1">
      <w:pPr>
        <w:widowControl/>
        <w:jc w:val="left"/>
      </w:pPr>
      <w:r>
        <w:rPr>
          <w:rFonts w:hint="eastAsia"/>
        </w:rPr>
        <w:t>経済的、</w:t>
      </w:r>
    </w:p>
    <w:p w14:paraId="506585DD" w14:textId="77777777" w:rsidR="00B149B1" w:rsidRDefault="00B149B1" w:rsidP="00B149B1">
      <w:pPr>
        <w:widowControl/>
        <w:jc w:val="left"/>
      </w:pPr>
      <w:r>
        <w:rPr>
          <w:rFonts w:hint="eastAsia"/>
        </w:rPr>
        <w:t>な活動である。</w:t>
      </w:r>
    </w:p>
    <w:p w14:paraId="61CD4F7E" w14:textId="77777777" w:rsidR="00B149B1" w:rsidRDefault="00B149B1" w:rsidP="00B149B1">
      <w:pPr>
        <w:widowControl/>
        <w:jc w:val="left"/>
      </w:pPr>
      <w:r>
        <w:rPr>
          <w:rFonts w:hint="eastAsia"/>
        </w:rPr>
        <w:t>これに対立するのが、</w:t>
      </w:r>
    </w:p>
    <w:p w14:paraId="1C6F774E" w14:textId="77777777" w:rsidR="00B149B1" w:rsidRDefault="00B149B1" w:rsidP="00B149B1">
      <w:pPr>
        <w:widowControl/>
        <w:jc w:val="left"/>
      </w:pPr>
      <w:r>
        <w:rPr>
          <w:rFonts w:hint="eastAsia"/>
        </w:rPr>
        <w:t>供儀、</w:t>
      </w:r>
    </w:p>
    <w:p w14:paraId="7B40BFB4" w14:textId="77777777" w:rsidR="00B149B1" w:rsidRDefault="00B149B1" w:rsidP="00B149B1">
      <w:pPr>
        <w:widowControl/>
        <w:jc w:val="left"/>
      </w:pPr>
      <w:r>
        <w:rPr>
          <w:rFonts w:hint="eastAsia"/>
        </w:rPr>
        <w:t>笑い、</w:t>
      </w:r>
    </w:p>
    <w:p w14:paraId="7E074A75" w14:textId="77777777" w:rsidR="00B149B1" w:rsidRDefault="00B149B1" w:rsidP="00B149B1">
      <w:pPr>
        <w:widowControl/>
        <w:jc w:val="left"/>
      </w:pPr>
      <w:r>
        <w:rPr>
          <w:rFonts w:hint="eastAsia"/>
        </w:rPr>
        <w:t>詩、</w:t>
      </w:r>
    </w:p>
    <w:p w14:paraId="78C06442" w14:textId="77777777" w:rsidR="008B4A32" w:rsidRDefault="00B149B1" w:rsidP="00B149B1">
      <w:pPr>
        <w:widowControl/>
        <w:jc w:val="left"/>
      </w:pPr>
      <w:r>
        <w:rPr>
          <w:rFonts w:hint="eastAsia"/>
        </w:rPr>
        <w:t>悦惚、などだ。</w:t>
      </w:r>
    </w:p>
    <w:p w14:paraId="07D33EA0" w14:textId="77777777" w:rsidR="008B4A32" w:rsidRDefault="008B4A32" w:rsidP="008B4A32">
      <w:pPr>
        <w:widowControl/>
        <w:jc w:val="left"/>
      </w:pPr>
      <w:r>
        <w:rPr>
          <w:rFonts w:hint="eastAsia"/>
        </w:rPr>
        <w:t>これらは、所有を眼目とする各種の閉ざされた体系の破滅である。」</w:t>
      </w:r>
    </w:p>
    <w:p w14:paraId="4E164356" w14:textId="77777777" w:rsidR="008B4A32" w:rsidRDefault="008B4A32" w:rsidP="008B4A32">
      <w:pPr>
        <w:widowControl/>
        <w:jc w:val="left"/>
      </w:pPr>
      <w:r>
        <w:rPr>
          <w:rFonts w:hint="eastAsia"/>
        </w:rPr>
        <w:t xml:space="preserve">　まさに、都市や、建築を、この所有を眼目とする各種の閉ざされた体系として拒否し、見えないエロスの体系によるパフォーマンスの場に昇華しなければならないのではないか。境界のパフォーマンスとは、このような二重の運動として発生するものであろう。</w:t>
      </w:r>
    </w:p>
    <w:p w14:paraId="47221175" w14:textId="77777777" w:rsidR="008B4A32" w:rsidRDefault="008B4A32" w:rsidP="008B4A32">
      <w:pPr>
        <w:widowControl/>
        <w:jc w:val="left"/>
      </w:pPr>
    </w:p>
    <w:p w14:paraId="01049FD5" w14:textId="77777777" w:rsidR="008B4A32" w:rsidRDefault="008B4A32" w:rsidP="008B4A32">
      <w:pPr>
        <w:widowControl/>
        <w:jc w:val="left"/>
      </w:pPr>
    </w:p>
    <w:p w14:paraId="29745831" w14:textId="77777777" w:rsidR="008B4A32" w:rsidRPr="008B4A32" w:rsidRDefault="008B4A32" w:rsidP="008B4A32">
      <w:pPr>
        <w:widowControl/>
        <w:jc w:val="left"/>
        <w:rPr>
          <w:b/>
        </w:rPr>
      </w:pPr>
      <w:r w:rsidRPr="008B4A32">
        <w:rPr>
          <w:rFonts w:hint="eastAsia"/>
          <w:b/>
        </w:rPr>
        <w:t>[6]</w:t>
      </w:r>
      <w:r w:rsidRPr="008B4A32">
        <w:rPr>
          <w:rFonts w:hint="eastAsia"/>
          <w:b/>
        </w:rPr>
        <w:t>メディアとパフォーマンス</w:t>
      </w:r>
    </w:p>
    <w:p w14:paraId="6F6810E9" w14:textId="77777777" w:rsidR="008B4A32" w:rsidRDefault="008B4A32" w:rsidP="008B4A32">
      <w:pPr>
        <w:widowControl/>
        <w:jc w:val="left"/>
      </w:pPr>
    </w:p>
    <w:p w14:paraId="065DC06F" w14:textId="77777777" w:rsidR="00404EBB" w:rsidRDefault="008B4A32" w:rsidP="00404EBB">
      <w:pPr>
        <w:widowControl/>
        <w:jc w:val="left"/>
      </w:pPr>
      <w:r>
        <w:rPr>
          <w:rFonts w:hint="eastAsia"/>
        </w:rPr>
        <w:t xml:space="preserve">　マイブリッジ</w:t>
      </w:r>
      <w:r w:rsidR="00404EBB">
        <w:rPr>
          <w:rFonts w:hint="eastAsia"/>
        </w:rPr>
        <w:t>が、動く対象物の形態的なプロセスを、連続写真によって把えたことによって、動く物に対する関心が、芸術家の中で高まっていったのは、有名な話である。しかし、対象物とカメラというメディアとの関係のあいだに、強い関連性があったわけではないのである。カメラの作動が、被写体に大きな影響を与えていないと思われる。</w:t>
      </w:r>
    </w:p>
    <w:p w14:paraId="55AC0EE8" w14:textId="77777777" w:rsidR="00404EBB" w:rsidRDefault="00404EBB" w:rsidP="00404EBB">
      <w:pPr>
        <w:widowControl/>
        <w:jc w:val="left"/>
      </w:pPr>
      <w:r>
        <w:rPr>
          <w:rFonts w:hint="eastAsia"/>
        </w:rPr>
        <w:t xml:space="preserve">　ところが、篠山紀信が使いだした「激写」という言葉には、カメラというメディアが、写真を撮るという行為と結びついて、対象物に深い関係をもちはじめたという意味がこめられている。激写という言葉は、たんにカメラマンが、写真を撮る場合の撮り方を説明しているだけではない。むしろ、モーター・ドライブのカメラのメカニズムの中に、激写という行為を可能にさせるものがあるのだと思う。</w:t>
      </w:r>
    </w:p>
    <w:p w14:paraId="44C4B70B" w14:textId="77777777" w:rsidR="00404EBB" w:rsidRDefault="00404EBB" w:rsidP="00404EBB">
      <w:pPr>
        <w:widowControl/>
        <w:jc w:val="left"/>
      </w:pPr>
      <w:r>
        <w:rPr>
          <w:rFonts w:hint="eastAsia"/>
        </w:rPr>
        <w:t xml:space="preserve">　とくに私は、モーター・ドライブのカメラの連続的なメカニツク音が、激写という一種のパフォーマンスの中で、非常に重要な要素となっているのだと思う。カメラを操作するカメラマンの指の動きに、正確にこたえるモーター・ドライブは、一種のスピード感とでもいうべき、連続性を感じさせる。このメカニズムを可能にしているのは、機械的なモーター部分と、人間の意思に正確に反応するエレクトロニクス装置の結合である。その結果としてカメラというメディアは、カメラマンと被写体の聞に、激写というパフォーマンスを成立させることを可能にしたのである。</w:t>
      </w:r>
    </w:p>
    <w:p w14:paraId="49AEF5E4" w14:textId="77777777" w:rsidR="00404EBB" w:rsidRDefault="00404EBB" w:rsidP="00404EBB">
      <w:pPr>
        <w:widowControl/>
        <w:jc w:val="left"/>
      </w:pPr>
      <w:r>
        <w:rPr>
          <w:rFonts w:hint="eastAsia"/>
        </w:rPr>
        <w:t xml:space="preserve">　おそらく、モーター・ドライブ以前のカメラによる撮影と、モーター・ドライブ以後の撮影との間にある、大きな違いに注目する必要があるのである。</w:t>
      </w:r>
    </w:p>
    <w:p w14:paraId="581BFDF3" w14:textId="77777777" w:rsidR="00404EBB" w:rsidRDefault="00404EBB" w:rsidP="00404EBB">
      <w:pPr>
        <w:widowControl/>
        <w:jc w:val="left"/>
      </w:pPr>
      <w:r>
        <w:rPr>
          <w:rFonts w:hint="eastAsia"/>
        </w:rPr>
        <w:t xml:space="preserve">　モーター・ドライブによる撮影、とくに被写体が人間である場合、カメラというメディアを媒介とした一種のパフォーマンスとしての意味が強くなってきている。カメラマンと被写体という対立性がなくなり、カメラマンも被写体としての人物も、ともにある種のパフォーマンスの行為者となる。</w:t>
      </w:r>
    </w:p>
    <w:p w14:paraId="44EA301D" w14:textId="77777777" w:rsidR="00404EBB" w:rsidRDefault="00404EBB" w:rsidP="00404EBB">
      <w:pPr>
        <w:widowControl/>
        <w:jc w:val="left"/>
      </w:pPr>
      <w:r>
        <w:rPr>
          <w:rFonts w:hint="eastAsia"/>
        </w:rPr>
        <w:t xml:space="preserve">　一枚の写真を撮るという行為が、一つの完結性をもっていた場合は、カメラマンの立てたプログラムの一要素として存在したのが、被写体である。したがって、被写体はまさに字の通りポジティブな意味をもたない存在だった。しかしモーター・ドライブのカメラを媒介とした撮影では、カメラマンの行為と、撮られる人物の行為とが、同じ空間・時間の中で、一種の交換作用として成立する。この場合の撮影というのは、あるパフォーマンスの過程として起こるものを意味する。</w:t>
      </w:r>
    </w:p>
    <w:p w14:paraId="6744A465" w14:textId="77777777" w:rsidR="00404EBB" w:rsidRDefault="00404EBB" w:rsidP="00404EBB">
      <w:pPr>
        <w:widowControl/>
        <w:jc w:val="left"/>
      </w:pPr>
      <w:r>
        <w:rPr>
          <w:rFonts w:hint="eastAsia"/>
        </w:rPr>
        <w:t xml:space="preserve">　このパフォーマンスの過程の中に、カメラマンという撮る立場と、被写体という撮られる立場の対立的なポジションが溶解してゆくとき、写真という分野は、新しい領域へ移行したのである。</w:t>
      </w:r>
    </w:p>
    <w:p w14:paraId="4F63AB0E" w14:textId="77777777" w:rsidR="00020BF6" w:rsidRDefault="00404EBB" w:rsidP="00404EBB">
      <w:pPr>
        <w:widowControl/>
        <w:jc w:val="left"/>
      </w:pPr>
      <w:r>
        <w:rPr>
          <w:rFonts w:hint="eastAsia"/>
        </w:rPr>
        <w:t xml:space="preserve">　そしてこの移行を可能にしたのは、カメラマンではなく、こういうメカニズムをもったメディアが生まれたからである。メディアとパフォーマンスの関係というのは、つねにこうしたテクノロジーの成立によって変化してきているのである。</w:t>
      </w:r>
    </w:p>
    <w:p w14:paraId="3DA6154C" w14:textId="77777777" w:rsidR="00020BF6" w:rsidRDefault="00020BF6" w:rsidP="00020BF6">
      <w:pPr>
        <w:widowControl/>
        <w:jc w:val="left"/>
      </w:pPr>
      <w:r>
        <w:rPr>
          <w:rFonts w:hint="eastAsia"/>
        </w:rPr>
        <w:t xml:space="preserve">　そして、あらゆるメディアを考える場合、機械的なテクノロジーが、エレクトロニクス・テクノロジーへ移り変わるとき、人間にとってパフォーマンスの意味が転換しているのである。たとえば、パチンコという遊戯機械は、そのメカニズム上、パチンコを操作する人間の側にパフォーマンスの重要性があった。とくに、初期の頃のパチンコは、一個の玉を打ってから、穴へ入るか入らないかという結果をみるまでが一つのパフォーマンスとして完結していた。つまり、パチンコという機械と人間のパフォーマンスは、一個の玉を打つという行為の完結性によって、成立していたのである。だから、次の玉を打つ場合、人間の側のパフォーマンスは、もう一度プログラムを立てることも可能だったし、次のパフォーマンスへ移行するインターバルも、人間の操作にゆだねられていた。しかし、玉が連続的に発射されるメカニズムに変わってから、玉一個に対応していたパフォーマンスの完結性が崩れ、連続的に発射されるシリーズの玉と対応するパフォーマンスとなった。</w:t>
      </w:r>
    </w:p>
    <w:p w14:paraId="278BDCF4" w14:textId="77777777" w:rsidR="00020BF6" w:rsidRDefault="00020BF6" w:rsidP="00020BF6">
      <w:pPr>
        <w:widowControl/>
        <w:jc w:val="left"/>
      </w:pPr>
      <w:r>
        <w:rPr>
          <w:rFonts w:hint="eastAsia"/>
        </w:rPr>
        <w:t>したがって、いま流行のインベーダー・ゲームへの移行期のメカニズムとしての意味があったのではないか。なぜなら、インベーダー・ゲームの場合は、エレクトロニクス技術が組みこまれたプログラム化された装置である。したがって、人間の側のシミュレーションは、当然この装置の中に組みこまれたプログラムを読みとることである。インベーダー・ゲームは、パフォーマンスとしての連続性と、人間と装置との間のライヴなフィードバック回路をもっているという意味で、一種の交換作用を成立させているのである。</w:t>
      </w:r>
    </w:p>
    <w:p w14:paraId="3BA83609" w14:textId="77777777" w:rsidR="00020BF6" w:rsidRDefault="00020BF6" w:rsidP="00020BF6">
      <w:pPr>
        <w:widowControl/>
        <w:jc w:val="left"/>
      </w:pPr>
      <w:r>
        <w:rPr>
          <w:rFonts w:hint="eastAsia"/>
        </w:rPr>
        <w:t xml:space="preserve">　さらに、聴覚的にみて、</w:t>
      </w:r>
      <w:r w:rsidR="001514ED">
        <w:rPr>
          <w:rFonts w:hint="eastAsia"/>
        </w:rPr>
        <w:t>インベーダー・ゲーム</w:t>
      </w:r>
      <w:r>
        <w:rPr>
          <w:rFonts w:hint="eastAsia"/>
        </w:rPr>
        <w:t>の音と、モーター・ドライブのカメラの音とは、一種の共通性をもった人工音であって、人間の感じとる日常的な音の世界にないものである。</w:t>
      </w:r>
    </w:p>
    <w:p w14:paraId="3F2DD65B" w14:textId="77777777" w:rsidR="001514ED" w:rsidRDefault="001514ED" w:rsidP="00020BF6">
      <w:pPr>
        <w:widowControl/>
        <w:jc w:val="left"/>
      </w:pPr>
      <w:r>
        <w:rPr>
          <w:rFonts w:hint="eastAsia"/>
        </w:rPr>
        <w:t xml:space="preserve">　</w:t>
      </w:r>
      <w:r w:rsidR="00020BF6">
        <w:rPr>
          <w:rFonts w:hint="eastAsia"/>
        </w:rPr>
        <w:t>メディアが、人間のパフォーマンスの質を変え、意識の変化を生みだしているという点からみると、視覚的なメディアによるパフォーマンスは、モーター・ドライブのカメラ以外のメディアを組みこんだものが数多く試みられている。とくに、ビデオの装置を用いたものが、新しい空間認識をともなうパフォーマンスを生みだしている。</w:t>
      </w:r>
    </w:p>
    <w:p w14:paraId="5C8527CA" w14:textId="77777777" w:rsidR="001514ED" w:rsidRDefault="001514ED" w:rsidP="00020BF6">
      <w:pPr>
        <w:widowControl/>
        <w:jc w:val="left"/>
      </w:pPr>
    </w:p>
    <w:p w14:paraId="7B545C34" w14:textId="77777777" w:rsidR="00020BF6" w:rsidRDefault="00020BF6" w:rsidP="00020BF6">
      <w:pPr>
        <w:widowControl/>
        <w:jc w:val="left"/>
      </w:pPr>
    </w:p>
    <w:p w14:paraId="6E621F57" w14:textId="77777777" w:rsidR="00020BF6" w:rsidRPr="001514ED" w:rsidRDefault="001514ED" w:rsidP="00020BF6">
      <w:pPr>
        <w:widowControl/>
        <w:jc w:val="left"/>
        <w:rPr>
          <w:b/>
        </w:rPr>
      </w:pPr>
      <w:r w:rsidRPr="001514ED">
        <w:rPr>
          <w:rFonts w:hint="eastAsia"/>
          <w:b/>
        </w:rPr>
        <w:t>●</w:t>
      </w:r>
      <w:r w:rsidR="00020BF6" w:rsidRPr="001514ED">
        <w:rPr>
          <w:rFonts w:hint="eastAsia"/>
          <w:b/>
        </w:rPr>
        <w:t>外部空間と内部空間の交錯</w:t>
      </w:r>
    </w:p>
    <w:p w14:paraId="45592E89" w14:textId="77777777" w:rsidR="00020BF6" w:rsidRDefault="001514ED" w:rsidP="00020BF6">
      <w:pPr>
        <w:widowControl/>
        <w:jc w:val="left"/>
      </w:pPr>
      <w:r>
        <w:rPr>
          <w:rFonts w:hint="eastAsia"/>
        </w:rPr>
        <w:t xml:space="preserve">　</w:t>
      </w:r>
      <w:r w:rsidR="00020BF6">
        <w:rPr>
          <w:rFonts w:hint="eastAsia"/>
        </w:rPr>
        <w:t>とくに、ビデオ・カメラがとらえる生きた現実のイメージと、人間の眼が見ている現実のイメージとの交錯は、新しい意識体験をつくりだしている。</w:t>
      </w:r>
    </w:p>
    <w:p w14:paraId="095B2733" w14:textId="77777777" w:rsidR="00020BF6" w:rsidRDefault="001514ED" w:rsidP="00020BF6">
      <w:pPr>
        <w:widowControl/>
        <w:jc w:val="left"/>
      </w:pPr>
      <w:r>
        <w:rPr>
          <w:rFonts w:hint="eastAsia"/>
        </w:rPr>
        <w:t xml:space="preserve">　</w:t>
      </w:r>
      <w:r w:rsidR="00020BF6">
        <w:rPr>
          <w:rFonts w:hint="eastAsia"/>
        </w:rPr>
        <w:t>ダン・グラハムの作品は、つねに外部空間と、内部空間との聞に生じる意識の差を、ライヴなパフォーマンスとして体験させるのが狙いである。</w:t>
      </w:r>
    </w:p>
    <w:p w14:paraId="08FB7273" w14:textId="77777777" w:rsidR="00020BF6" w:rsidRDefault="00020BF6" w:rsidP="00020BF6">
      <w:pPr>
        <w:widowControl/>
        <w:jc w:val="left"/>
      </w:pPr>
      <w:r>
        <w:rPr>
          <w:rFonts w:hint="eastAsia"/>
        </w:rPr>
        <w:t>「</w:t>
      </w:r>
      <w:r w:rsidR="001514ED">
        <w:t>INTERIOR SPACE / EXTERIOR SPACE</w:t>
      </w:r>
      <w:r>
        <w:rPr>
          <w:rFonts w:hint="eastAsia"/>
        </w:rPr>
        <w:t>」という作品は、ある常識的な家屋への附加物という副題をもっている。この作品では、二台のビデオ・カメラと、二台のモニター・テレビが設置されている。そして、一軒の家の内部空間と、外部空間との関係を、ビデオによってパフォーマンスの場に変換させている。</w:t>
      </w:r>
    </w:p>
    <w:p w14:paraId="31624B9E" w14:textId="77777777" w:rsidR="001514ED" w:rsidRDefault="001514ED" w:rsidP="00020BF6">
      <w:pPr>
        <w:widowControl/>
        <w:jc w:val="left"/>
      </w:pPr>
      <w:r>
        <w:t xml:space="preserve"> </w:t>
      </w:r>
      <w:r w:rsidR="00020BF6">
        <w:rPr>
          <w:rFonts w:hint="eastAsia"/>
        </w:rPr>
        <w:t>ビデオ・カメラとモニター・テレビのシステムは、この家屋の内部と外部に、次のように組みこまれている。</w:t>
      </w:r>
    </w:p>
    <w:p w14:paraId="22FBBBD3" w14:textId="77777777" w:rsidR="00E66181" w:rsidRDefault="001514ED" w:rsidP="00E66181">
      <w:pPr>
        <w:pStyle w:val="a3"/>
        <w:widowControl/>
        <w:numPr>
          <w:ilvl w:val="0"/>
          <w:numId w:val="12"/>
        </w:numPr>
        <w:ind w:leftChars="0"/>
        <w:jc w:val="left"/>
      </w:pPr>
      <w:r>
        <w:br w:type="page"/>
      </w:r>
      <w:r>
        <w:rPr>
          <w:rFonts w:hint="eastAsia"/>
        </w:rPr>
        <w:t>内部のカメラ</w:t>
      </w:r>
      <w:r>
        <w:rPr>
          <w:rFonts w:hint="eastAsia"/>
        </w:rPr>
        <w:t xml:space="preserve">A </w:t>
      </w:r>
      <w:r>
        <w:rPr>
          <w:rFonts w:hint="eastAsia"/>
        </w:rPr>
        <w:t>のとらえる視野は、外部のモニター</w:t>
      </w:r>
      <w:r>
        <w:rPr>
          <w:rFonts w:hint="eastAsia"/>
        </w:rPr>
        <w:t xml:space="preserve">2 </w:t>
      </w:r>
      <w:r>
        <w:rPr>
          <w:rFonts w:hint="eastAsia"/>
        </w:rPr>
        <w:t>の上に、連続的に映しだされる。</w:t>
      </w:r>
    </w:p>
    <w:p w14:paraId="2E6155CF" w14:textId="77777777" w:rsidR="00E66181" w:rsidRDefault="00E66181" w:rsidP="00E66181">
      <w:pPr>
        <w:pStyle w:val="a3"/>
        <w:widowControl/>
        <w:numPr>
          <w:ilvl w:val="0"/>
          <w:numId w:val="12"/>
        </w:numPr>
        <w:ind w:leftChars="0"/>
        <w:jc w:val="left"/>
      </w:pPr>
      <w:r>
        <w:rPr>
          <w:rFonts w:hint="eastAsia"/>
        </w:rPr>
        <w:t>外部のカメラ</w:t>
      </w:r>
      <w:r>
        <w:rPr>
          <w:rFonts w:hint="eastAsia"/>
        </w:rPr>
        <w:t xml:space="preserve">B </w:t>
      </w:r>
      <w:r>
        <w:rPr>
          <w:rFonts w:hint="eastAsia"/>
        </w:rPr>
        <w:t>のとらえる内部空間の視野は、内部のモニターの上に連続的に映しだされる。</w:t>
      </w:r>
    </w:p>
    <w:p w14:paraId="6725BCF7" w14:textId="77777777" w:rsidR="001514ED" w:rsidRDefault="001514ED" w:rsidP="00E66181">
      <w:pPr>
        <w:widowControl/>
        <w:jc w:val="left"/>
      </w:pPr>
    </w:p>
    <w:p w14:paraId="2DCF369C" w14:textId="77777777" w:rsidR="00E66181" w:rsidRDefault="00E66181" w:rsidP="001514ED">
      <w:pPr>
        <w:widowControl/>
        <w:jc w:val="left"/>
      </w:pPr>
      <w:r>
        <w:rPr>
          <w:rFonts w:hint="eastAsia"/>
        </w:rPr>
        <w:t xml:space="preserve">　このように設定された空間とメディアの関係の中で、人間</w:t>
      </w:r>
      <w:r w:rsidR="001514ED">
        <w:rPr>
          <w:rFonts w:hint="eastAsia"/>
        </w:rPr>
        <w:t>がどのようなパフォーマンスを体験するかというと、次のようになる。</w:t>
      </w:r>
    </w:p>
    <w:p w14:paraId="016EC136" w14:textId="77777777" w:rsidR="001514ED" w:rsidRDefault="001514ED" w:rsidP="001514ED">
      <w:pPr>
        <w:widowControl/>
        <w:jc w:val="left"/>
      </w:pPr>
    </w:p>
    <w:p w14:paraId="10F6F37C" w14:textId="77777777" w:rsidR="00E66181" w:rsidRDefault="00E66181" w:rsidP="00E66181">
      <w:pPr>
        <w:pStyle w:val="a3"/>
        <w:widowControl/>
        <w:numPr>
          <w:ilvl w:val="0"/>
          <w:numId w:val="14"/>
        </w:numPr>
        <w:ind w:leftChars="0"/>
        <w:jc w:val="left"/>
      </w:pPr>
      <w:r>
        <w:rPr>
          <w:rFonts w:hint="eastAsia"/>
        </w:rPr>
        <w:t>家の中の人物は、窓ごしに外の風景を見ると同時に、モニター・テレビの上に、外からとらえた内部空間の中の彼の姿を眺めることになる。</w:t>
      </w:r>
    </w:p>
    <w:p w14:paraId="6CE79EBB" w14:textId="77777777" w:rsidR="00F56125" w:rsidRDefault="00F56125" w:rsidP="00F56125">
      <w:pPr>
        <w:pStyle w:val="a3"/>
        <w:widowControl/>
        <w:numPr>
          <w:ilvl w:val="0"/>
          <w:numId w:val="14"/>
        </w:numPr>
        <w:ind w:leftChars="0"/>
        <w:jc w:val="left"/>
      </w:pPr>
      <w:r>
        <w:rPr>
          <w:rFonts w:hint="eastAsia"/>
        </w:rPr>
        <w:t>戸外にいる人物は、窓ごしに家の中の情景を見ると同時に、モニター・テレビの上に、家の中から外にいる彼の姿を眺めることになる。</w:t>
      </w:r>
    </w:p>
    <w:p w14:paraId="0CC16A9A" w14:textId="77777777" w:rsidR="00E66181" w:rsidRDefault="00E66181" w:rsidP="001514ED">
      <w:pPr>
        <w:widowControl/>
        <w:jc w:val="left"/>
      </w:pPr>
    </w:p>
    <w:p w14:paraId="73235F26" w14:textId="77777777" w:rsidR="00F56125" w:rsidRDefault="00F56125" w:rsidP="001514ED">
      <w:pPr>
        <w:widowControl/>
        <w:jc w:val="left"/>
      </w:pPr>
      <w:r>
        <w:rPr>
          <w:rFonts w:hint="eastAsia"/>
        </w:rPr>
        <w:t xml:space="preserve">　昨年の夏、ニューヨークの近代美術館が、「鏡と窓</w:t>
      </w:r>
      <w:r w:rsidR="001514ED">
        <w:rPr>
          <w:rFonts w:hint="eastAsia"/>
        </w:rPr>
        <w:t>」というタイトルによる、芸術としての写真展を開いた。この意味は、写真というものが、現実を眺める窓であると同時に、現実を映しだす鏡としての役割をもっていることにある。このグラハムの設定したビデオ・エンパイラメントは、まさに窓と鏡の機能を、生きたパフォーマンスに結びつけているのである。ビデオというメディアが、カメラによって撮られる写真とちがうのは、</w:t>
      </w:r>
      <w:r>
        <w:rPr>
          <w:rFonts w:hint="eastAsia"/>
        </w:rPr>
        <w:t>ライヴな状態そのものに組み込まれ、</w:t>
      </w:r>
      <w:r w:rsidR="001514ED">
        <w:rPr>
          <w:rFonts w:hint="eastAsia"/>
        </w:rPr>
        <w:t>しかも状態と一体となって、人間の意識に新しい交錯感をつくりだすからで</w:t>
      </w:r>
      <w:r>
        <w:rPr>
          <w:rFonts w:hint="eastAsia"/>
        </w:rPr>
        <w:t>ある。</w:t>
      </w:r>
    </w:p>
    <w:p w14:paraId="2F062067" w14:textId="77777777" w:rsidR="00F56125" w:rsidRDefault="00F56125" w:rsidP="00F56125">
      <w:pPr>
        <w:widowControl/>
        <w:jc w:val="left"/>
      </w:pPr>
      <w:r>
        <w:rPr>
          <w:rFonts w:hint="eastAsia"/>
        </w:rPr>
        <w:t xml:space="preserve">　つまり、この場合興味深いのは、一軒の家の内部空間と外部空間の関係は、ビデオというメディアが附加されるととによって、そこにいる人間の中に、他と対応している自分と、他者となっている自分との関係として意識しなおされている。</w:t>
      </w:r>
    </w:p>
    <w:p w14:paraId="1915E2F7" w14:textId="77777777" w:rsidR="00F56125" w:rsidRDefault="00F56125" w:rsidP="00F56125">
      <w:pPr>
        <w:widowControl/>
        <w:jc w:val="left"/>
      </w:pPr>
      <w:r>
        <w:rPr>
          <w:rFonts w:hint="eastAsia"/>
        </w:rPr>
        <w:t xml:space="preserve">　いいかえれば、空間における内と外の関係が、その空間の中でのパフォーマンスとなった場合、そこにいる人間の自己認識の内と外の関係になるのである。</w:t>
      </w:r>
    </w:p>
    <w:p w14:paraId="77B0E582" w14:textId="77777777" w:rsidR="00EA2A2A" w:rsidRDefault="00F56125" w:rsidP="00F56125">
      <w:pPr>
        <w:widowControl/>
        <w:jc w:val="left"/>
      </w:pPr>
      <w:r>
        <w:rPr>
          <w:rFonts w:hint="eastAsia"/>
        </w:rPr>
        <w:t xml:space="preserve">　この設定により、グラハムが考えていた問題は、つぎのような内容のものである。</w:t>
      </w:r>
    </w:p>
    <w:p w14:paraId="5861ACE1" w14:textId="77777777" w:rsidR="00F56125" w:rsidRDefault="00EA2A2A" w:rsidP="00F56125">
      <w:pPr>
        <w:widowControl/>
        <w:jc w:val="left"/>
      </w:pPr>
      <w:r>
        <w:br w:type="page"/>
      </w:r>
      <w:r w:rsidR="00F56125">
        <w:rPr>
          <w:rFonts w:hint="eastAsia"/>
        </w:rPr>
        <w:t>「一枚ガラスの“ピクチュア・ウィンドー”は、家の外にいる人たちにとって、家族生活の空間を眺める形式的な記号であるが、反対にその家族からすれば、窓はつまり、おそらく同じような家族単位の共同体へ関係づける鏡でもある。一方、外にいる観察者によって見られるインテリアは、プライヴェートな生活の一般常識に対応し、これら内部から眺められる外部世界の一部というのは、彼らのプライヴェートな生活の文明における枠を決めているのである。</w:t>
      </w:r>
    </w:p>
    <w:p w14:paraId="363208EF" w14:textId="77777777" w:rsidR="001514ED" w:rsidRDefault="00F56125" w:rsidP="00F56125">
      <w:pPr>
        <w:widowControl/>
        <w:jc w:val="left"/>
      </w:pPr>
      <w:r>
        <w:rPr>
          <w:rFonts w:hint="eastAsia"/>
        </w:rPr>
        <w:t xml:space="preserve">　しかし実際の行為では、外の人間は“ピクチュア・ウィンドー”をすばやく見つめ、すぐ眼をそらせる。というのは、型通りの正常さを示す記号をこえて家の中をじっと見なければならないという気にならないからである。</w:t>
      </w:r>
    </w:p>
    <w:p w14:paraId="388D8075" w14:textId="77777777" w:rsidR="00F56125" w:rsidRDefault="00F56125" w:rsidP="00020BF6">
      <w:pPr>
        <w:widowControl/>
        <w:jc w:val="left"/>
      </w:pPr>
    </w:p>
    <w:p w14:paraId="2785D4DC" w14:textId="77777777" w:rsidR="00EA2A2A" w:rsidRDefault="00F56125" w:rsidP="00020BF6">
      <w:pPr>
        <w:widowControl/>
        <w:jc w:val="left"/>
      </w:pPr>
      <w:r>
        <w:rPr>
          <w:rFonts w:hint="eastAsia"/>
        </w:rPr>
        <w:t xml:space="preserve">　ビデオ・カメラ</w:t>
      </w:r>
      <w:r>
        <w:t xml:space="preserve"> / </w:t>
      </w:r>
      <w:r>
        <w:rPr>
          <w:rFonts w:hint="eastAsia"/>
        </w:rPr>
        <w:t>モニター・テレビは、窓に対応している。それら二つとも、内部空間と外部空間を調整するが、建築的な（また社会的な）面では有利な立場を限定している。</w:t>
      </w:r>
    </w:p>
    <w:p w14:paraId="5443B2EB" w14:textId="77777777" w:rsidR="00EA2A2A" w:rsidRDefault="00EA2A2A" w:rsidP="00020BF6">
      <w:pPr>
        <w:widowControl/>
        <w:jc w:val="left"/>
      </w:pPr>
      <w:r>
        <w:rPr>
          <w:rFonts w:hint="eastAsia"/>
        </w:rPr>
        <w:t xml:space="preserve">　ここで、それぞれのビデオ・モニターのイメージが、内部の眺めと外部の眺めにおいて同時に、窓の状景と混乱を起こし、排他的な内部のプライヴェートと、外部のパブリックな見晴らし両方を覆してしまう。内部でも外部でも、その注視者の視るという行為が、自意識に目覚めさせる。人は窓に引きつけられ、それに向かい合う。</w:t>
      </w:r>
    </w:p>
    <w:p w14:paraId="4433C7A6" w14:textId="77777777" w:rsidR="00EA2A2A" w:rsidRDefault="00EA2A2A" w:rsidP="00EA2A2A">
      <w:pPr>
        <w:widowControl/>
        <w:jc w:val="left"/>
      </w:pPr>
      <w:r>
        <w:rPr>
          <w:rFonts w:hint="eastAsia"/>
        </w:rPr>
        <w:t xml:space="preserve">　窓に向い合った注視者は、彼の焦点を交互に合わせるだろう。</w:t>
      </w:r>
    </w:p>
    <w:p w14:paraId="117F02D3" w14:textId="77777777" w:rsidR="00EA2A2A" w:rsidRDefault="00EA2A2A" w:rsidP="00EA2A2A">
      <w:pPr>
        <w:widowControl/>
        <w:jc w:val="left"/>
      </w:pPr>
      <w:r>
        <w:rPr>
          <w:rFonts w:hint="eastAsia"/>
        </w:rPr>
        <w:t xml:space="preserve">　（一）“ピクチュア・ウィンドー”そのものを注視する。すなわち、物質としてそれは、外部空間との間に落差をつけたり、室内の照明や戸外の太陽光の位置によって生じる自己＝反射をおこす、ある大きさのガラスなのである。と同時に、透過性として、記号、建築上の慣習、透過性の慣習に結びついている。</w:t>
      </w:r>
    </w:p>
    <w:p w14:paraId="509C121F" w14:textId="77777777" w:rsidR="00EA2A2A" w:rsidRDefault="00EA2A2A" w:rsidP="00EA2A2A">
      <w:pPr>
        <w:widowControl/>
        <w:jc w:val="left"/>
      </w:pPr>
      <w:r>
        <w:rPr>
          <w:rFonts w:hint="eastAsia"/>
        </w:rPr>
        <w:t xml:space="preserve">　（二）字義通り窓をのぞくということは、中にあるものや、外のものを見ることである。」</w:t>
      </w:r>
    </w:p>
    <w:p w14:paraId="0E701551" w14:textId="77777777" w:rsidR="00EA2A2A" w:rsidRDefault="00EA2A2A" w:rsidP="00EA2A2A">
      <w:pPr>
        <w:widowControl/>
        <w:jc w:val="left"/>
      </w:pPr>
      <w:r>
        <w:rPr>
          <w:rFonts w:hint="eastAsia"/>
        </w:rPr>
        <w:t xml:space="preserve">　ここでグラハムが示したかったものは、明らかにある種の二重性、つまり物質としてのガラスが見る人間に与えるメッセージと、ガラス窓を通して見るという行為からえられるメッセージの重なりである。</w:t>
      </w:r>
    </w:p>
    <w:p w14:paraId="7CEE8709" w14:textId="77777777" w:rsidR="00EA2A2A" w:rsidRDefault="00EA2A2A" w:rsidP="00EA2A2A">
      <w:pPr>
        <w:widowControl/>
        <w:jc w:val="left"/>
      </w:pPr>
      <w:r>
        <w:rPr>
          <w:rFonts w:hint="eastAsia"/>
        </w:rPr>
        <w:t xml:space="preserve">　メディアというのは、この場合、人間がものを見るというパフォーマンスの中に割りこむとともに、見る行為の意味をより深い知覚として浮かびあがらせている。とくにグラハムにとって、内と外という建築的な空間の意味が一つのテーマになっていて、このほかにも同じようなコンセプトの作品が発表されている。ある空間が、人間のさまざまなレベルの行為にかかわり、その空間が環境としての人間のパフォーマンスの場として意識されるということは、前に述べたエル・リシツキーが、「プロウン」の実現として考えた「プロウンの部屋」の身体性の問題の延長にある。ただ、グラハムの場合、そこにビデオというメディアが附加物として加えられている。そして、この附加物、つまりメディアが割りこむことにより、われわれにとって建築空間における内と外の問題、窓が視覚上のフィルターとして果している意味などがよりクリアーになるのである。</w:t>
      </w:r>
    </w:p>
    <w:p w14:paraId="65BF5077" w14:textId="77777777" w:rsidR="00EA2A2A" w:rsidRDefault="00EA2A2A" w:rsidP="00EA2A2A">
      <w:pPr>
        <w:widowControl/>
        <w:jc w:val="left"/>
      </w:pPr>
    </w:p>
    <w:p w14:paraId="777ECA28" w14:textId="77777777" w:rsidR="00EA2A2A" w:rsidRDefault="00EA2A2A" w:rsidP="00EA2A2A">
      <w:pPr>
        <w:widowControl/>
        <w:jc w:val="left"/>
      </w:pPr>
    </w:p>
    <w:p w14:paraId="561E5412" w14:textId="77777777" w:rsidR="00EA2A2A" w:rsidRDefault="00EA2A2A" w:rsidP="00EA2A2A">
      <w:pPr>
        <w:widowControl/>
        <w:jc w:val="left"/>
      </w:pPr>
      <w:r>
        <w:rPr>
          <w:rFonts w:hint="eastAsia"/>
        </w:rPr>
        <w:t>●時間と空間における方向不明性</w:t>
      </w:r>
    </w:p>
    <w:p w14:paraId="648C13F9" w14:textId="77777777" w:rsidR="00EA2A2A" w:rsidRDefault="004863A8" w:rsidP="00EA2A2A">
      <w:pPr>
        <w:widowControl/>
        <w:jc w:val="left"/>
      </w:pPr>
      <w:r>
        <w:rPr>
          <w:rFonts w:hint="eastAsia"/>
        </w:rPr>
        <w:t xml:space="preserve">　</w:t>
      </w:r>
      <w:r w:rsidR="00EA2A2A">
        <w:rPr>
          <w:rFonts w:hint="eastAsia"/>
        </w:rPr>
        <w:t>建築の窓を使ったもう</w:t>
      </w:r>
      <w:r>
        <w:rPr>
          <w:rFonts w:hint="eastAsia"/>
        </w:rPr>
        <w:t>一つのパフォーマンスとして、ビ</w:t>
      </w:r>
      <w:r w:rsidR="00EA2A2A">
        <w:rPr>
          <w:rFonts w:hint="eastAsia"/>
        </w:rPr>
        <w:t>ル・ヴィオラの作品がある。これは、グラハムのような思考的なものではなく、どちらかといえばイヴェン卜性のものであるが、窓のもっている日常的な記号世界の文脈に、ある種の異化作用を発生させたものである。ある夏に、ヴィオラは自分の住いのあるニューヨーク州のシラキュ</w:t>
      </w:r>
      <w:r>
        <w:rPr>
          <w:rFonts w:hint="eastAsia"/>
        </w:rPr>
        <w:t>ー</w:t>
      </w:r>
      <w:r w:rsidR="00EA2A2A">
        <w:rPr>
          <w:rFonts w:hint="eastAsia"/>
        </w:rPr>
        <w:t>スの家の屋根裏部屋の窓に、ビデオ・プロジェクタ</w:t>
      </w:r>
      <w:r>
        <w:rPr>
          <w:rFonts w:hint="eastAsia"/>
        </w:rPr>
        <w:t>ー</w:t>
      </w:r>
      <w:r w:rsidR="00EA2A2A">
        <w:rPr>
          <w:rFonts w:hint="eastAsia"/>
        </w:rPr>
        <w:t>のスクリーンを密着させた。ビデオ・プロジェクターというのは御存知のようにビデオ映像を拡大投写する装置である。彼は、まえもって大声をあげて叫んでいる自分の顔を、クローズアップで撮影しておき、ある晩、このテ</w:t>
      </w:r>
      <w:r>
        <w:rPr>
          <w:rFonts w:hint="eastAsia"/>
        </w:rPr>
        <w:t>ー</w:t>
      </w:r>
      <w:r w:rsidR="00EA2A2A">
        <w:rPr>
          <w:rFonts w:hint="eastAsia"/>
        </w:rPr>
        <w:t>プをスクリーンの背後から窓に向って投影した。同時にその叫び声は、増幅装置を使って拡大され数時聞にわたり、外へ向って鳴りわたった。この予期せぬできごとは、近隣の住民たちにとって、あとあとまで語り草になったという。</w:t>
      </w:r>
    </w:p>
    <w:p w14:paraId="6CE724B3" w14:textId="77777777" w:rsidR="004863A8" w:rsidRDefault="004863A8" w:rsidP="00EA2A2A">
      <w:pPr>
        <w:widowControl/>
        <w:jc w:val="left"/>
      </w:pPr>
      <w:r>
        <w:rPr>
          <w:rFonts w:hint="eastAsia"/>
        </w:rPr>
        <w:t xml:space="preserve">　</w:t>
      </w:r>
      <w:r w:rsidR="00EA2A2A">
        <w:rPr>
          <w:rFonts w:hint="eastAsia"/>
        </w:rPr>
        <w:t>このヴィオラのイヴェン卜は、普通の何でもない家の窓から起っているために、日常的な生活の場へ、ある種の衝撃を与えた事件になる。</w:t>
      </w:r>
      <w:r>
        <w:rPr>
          <w:rFonts w:hint="eastAsia"/>
        </w:rPr>
        <w:t>とともに、ビデオ・プロジェクター</w:t>
      </w:r>
      <w:r w:rsidR="00EA2A2A">
        <w:rPr>
          <w:rFonts w:hint="eastAsia"/>
        </w:rPr>
        <w:t>によって拡大された顔のイメージが、異様な印象を与えたのである。そしてもう一つの驚きといえるのは、前もってとられたテ</w:t>
      </w:r>
      <w:r>
        <w:rPr>
          <w:rFonts w:hint="eastAsia"/>
        </w:rPr>
        <w:t>ー</w:t>
      </w:r>
      <w:r w:rsidR="00EA2A2A">
        <w:rPr>
          <w:rFonts w:hint="eastAsia"/>
        </w:rPr>
        <w:t>プを流していても</w:t>
      </w:r>
      <w:r>
        <w:rPr>
          <w:rFonts w:hint="eastAsia"/>
        </w:rPr>
        <w:t>、</w:t>
      </w:r>
      <w:r w:rsidR="00EA2A2A">
        <w:rPr>
          <w:rFonts w:hint="eastAsia"/>
        </w:rPr>
        <w:t>ビデオというのは、今の状態を示すメディアであるため、あたかもその家で、今なにごとかが起っているという</w:t>
      </w:r>
      <w:r>
        <w:rPr>
          <w:rFonts w:hint="eastAsia"/>
        </w:rPr>
        <w:t>印象を、ひとびとに与えたのである。</w:t>
      </w:r>
    </w:p>
    <w:p w14:paraId="7A77E0C8" w14:textId="77777777" w:rsidR="004863A8" w:rsidRDefault="004863A8" w:rsidP="004863A8">
      <w:pPr>
        <w:widowControl/>
        <w:jc w:val="left"/>
      </w:pPr>
      <w:r>
        <w:rPr>
          <w:rFonts w:hint="eastAsia"/>
        </w:rPr>
        <w:t xml:space="preserve">　ビデオというメディアによって仕組まれたこのようなパフォーマンスは、ただたんに、ある家の窓から一人の男が外に向って何か叫び声をあげているという行為よりも、より強いテンションをもっている。</w:t>
      </w:r>
    </w:p>
    <w:p w14:paraId="63F75F4D" w14:textId="77777777" w:rsidR="00FD3153" w:rsidRDefault="004863A8" w:rsidP="004863A8">
      <w:pPr>
        <w:widowControl/>
        <w:jc w:val="left"/>
      </w:pPr>
      <w:r>
        <w:br w:type="page"/>
      </w:r>
      <w:r>
        <w:rPr>
          <w:rFonts w:hint="eastAsia"/>
        </w:rPr>
        <w:t xml:space="preserve">　つまり、いままで考えられていたメディアの概念は、あるイヴェントの状態を、その場にいない人へ、時間的なずれをもって伝達されるものであった。しかし、</w:t>
      </w:r>
      <w:r w:rsidR="00D424B7">
        <w:rPr>
          <w:rFonts w:hint="eastAsia"/>
        </w:rPr>
        <w:t>いわゆる即時的なメディアが増加してくるとともに、実際に生起しつつあるイヴェ</w:t>
      </w:r>
      <w:r>
        <w:rPr>
          <w:rFonts w:hint="eastAsia"/>
        </w:rPr>
        <w:t>ントと、メディア上に発</w:t>
      </w:r>
      <w:r w:rsidR="00FD3153">
        <w:rPr>
          <w:rFonts w:hint="eastAsia"/>
        </w:rPr>
        <w:t>生しているイヴェントの間の、認識的なずれが消滅していっているのである。</w:t>
      </w:r>
      <w:r>
        <w:rPr>
          <w:rFonts w:hint="eastAsia"/>
        </w:rPr>
        <w:t>そのかわりに、実際に行なわれているパフォーマンスの中に、メディアが割り</w:t>
      </w:r>
      <w:r w:rsidR="00FD3153">
        <w:rPr>
          <w:rFonts w:hint="eastAsia"/>
        </w:rPr>
        <w:t>こみ、メ</w:t>
      </w:r>
      <w:r>
        <w:rPr>
          <w:rFonts w:hint="eastAsia"/>
        </w:rPr>
        <w:t>ディア上の</w:t>
      </w:r>
      <w:r w:rsidR="00FD3153">
        <w:rPr>
          <w:rFonts w:hint="eastAsia"/>
        </w:rPr>
        <w:t>パフォーマンスも、現実の一部となるのである。さらに、ヴィオラの場合の</w:t>
      </w:r>
      <w:r>
        <w:rPr>
          <w:rFonts w:hint="eastAsia"/>
        </w:rPr>
        <w:t>ように、あらかじめ撮影された叫び声と顔のイメージは、過去のものでありながのライヴなパフォーマンスとして人びとが受け入れる。</w:t>
      </w:r>
    </w:p>
    <w:p w14:paraId="240FF68C" w14:textId="77777777" w:rsidR="004863A8" w:rsidRDefault="00FD3153" w:rsidP="004863A8">
      <w:pPr>
        <w:widowControl/>
        <w:jc w:val="left"/>
      </w:pPr>
      <w:r>
        <w:rPr>
          <w:rFonts w:hint="eastAsia"/>
        </w:rPr>
        <w:t xml:space="preserve">　</w:t>
      </w:r>
      <w:r w:rsidR="004863A8">
        <w:rPr>
          <w:rFonts w:hint="eastAsia"/>
        </w:rPr>
        <w:t>こうして、時間の流れと、現実のできごとの並列的な関係は崩れ去り、</w:t>
      </w:r>
      <w:r>
        <w:rPr>
          <w:rFonts w:hint="eastAsia"/>
        </w:rPr>
        <w:t>つねに今のも</w:t>
      </w:r>
      <w:r w:rsidR="004863A8">
        <w:rPr>
          <w:rFonts w:hint="eastAsia"/>
        </w:rPr>
        <w:t>のが問題にされてゆくのである。</w:t>
      </w:r>
    </w:p>
    <w:p w14:paraId="13723014" w14:textId="77777777" w:rsidR="004863A8" w:rsidRDefault="00FD3153" w:rsidP="00FD3153">
      <w:pPr>
        <w:widowControl/>
        <w:jc w:val="left"/>
      </w:pPr>
      <w:r>
        <w:rPr>
          <w:rFonts w:hint="eastAsia"/>
        </w:rPr>
        <w:t xml:space="preserve">　</w:t>
      </w:r>
      <w:r w:rsidR="004863A8">
        <w:rPr>
          <w:rFonts w:hint="eastAsia"/>
        </w:rPr>
        <w:t>ブルース・ナウマンも、〈</w:t>
      </w:r>
      <w:r>
        <w:t>LIVE TAPED VIDEO CORRIDOR 1969</w:t>
      </w:r>
      <w:r>
        <w:rPr>
          <w:rFonts w:hint="eastAsia"/>
        </w:rPr>
        <w:t>—</w:t>
      </w:r>
      <w:r>
        <w:t>70</w:t>
      </w:r>
      <w:r w:rsidR="004863A8">
        <w:rPr>
          <w:rFonts w:hint="eastAsia"/>
        </w:rPr>
        <w:t>〉で、環境とか</w:t>
      </w:r>
      <w:r>
        <w:rPr>
          <w:rFonts w:hint="eastAsia"/>
        </w:rPr>
        <w:t>かわりあう人間の行為に、メディアを組みこんでいる。彼によれば、ライヴなビデオ・</w:t>
      </w:r>
      <w:r w:rsidR="004863A8">
        <w:rPr>
          <w:rFonts w:hint="eastAsia"/>
        </w:rPr>
        <w:t>カメラが、廊下の外の床上十フィートのところに設置されている。廊下へ入ってくる際</w:t>
      </w:r>
      <w:r>
        <w:rPr>
          <w:rFonts w:hint="eastAsia"/>
        </w:rPr>
        <w:t>、</w:t>
      </w:r>
      <w:r w:rsidR="004863A8">
        <w:rPr>
          <w:rFonts w:hint="eastAsia"/>
        </w:rPr>
        <w:t>上に置かれたモニター・テレビに、自分自身が廊下に入ってくる姿をみる。しかし上のモニター・テレビは、何も映っていない廊下のテ</w:t>
      </w:r>
      <w:r>
        <w:rPr>
          <w:rFonts w:hint="eastAsia"/>
        </w:rPr>
        <w:t>ー</w:t>
      </w:r>
      <w:r w:rsidR="004863A8">
        <w:rPr>
          <w:rFonts w:hint="eastAsia"/>
        </w:rPr>
        <w:t>プを流している。そこで、人は自分が入ってくるのが現われるまで、注意深く見つめて待つ。やがてしば</w:t>
      </w:r>
      <w:r>
        <w:rPr>
          <w:rFonts w:hint="eastAsia"/>
        </w:rPr>
        <w:t>らくすると、下のモニター・テレビに自分が現われてくるのを見いだす。この作品で与えられる体験は、時・空間に位置づけられている人間を方向ずれに巻きこむ。なぜなら、何も映っていない廊下のテープは、その人間に不在感を与える。またはその人間に、少し早すぎたのか、あるいは遅れたのかという考えをもたせる。一方では、ライヴなイメージが人間の実在を確証し、結果として存在と不在の同時的な次元を経験させる。これは、時間の次元に</w:t>
      </w:r>
      <w:r w:rsidR="00660167">
        <w:rPr>
          <w:rFonts w:hint="eastAsia"/>
        </w:rPr>
        <w:t>おけ</w:t>
      </w:r>
      <w:r>
        <w:rPr>
          <w:rFonts w:hint="eastAsia"/>
        </w:rPr>
        <w:t>る今と、以前と、今後に当てはまるものである。ここでノ</w:t>
      </w:r>
      <w:r w:rsidR="00660167">
        <w:rPr>
          <w:rFonts w:hint="eastAsia"/>
        </w:rPr>
        <w:t>ー</w:t>
      </w:r>
      <w:r>
        <w:rPr>
          <w:rFonts w:hint="eastAsia"/>
        </w:rPr>
        <w:t>マンが提起した時間と空</w:t>
      </w:r>
      <w:r w:rsidR="00660167">
        <w:rPr>
          <w:rFonts w:hint="eastAsia"/>
        </w:rPr>
        <w:t>間における方向不明性は、ライヴなフィードバックのビデオ装置がなけ</w:t>
      </w:r>
      <w:r>
        <w:rPr>
          <w:rFonts w:hint="eastAsia"/>
        </w:rPr>
        <w:t>ればもてないある種の体験である。</w:t>
      </w:r>
    </w:p>
    <w:p w14:paraId="1EAB333A" w14:textId="77777777" w:rsidR="00660167" w:rsidRDefault="00660167" w:rsidP="004863A8">
      <w:pPr>
        <w:widowControl/>
        <w:jc w:val="left"/>
      </w:pPr>
    </w:p>
    <w:p w14:paraId="28D9083F" w14:textId="77777777" w:rsidR="00660167" w:rsidRPr="00660167" w:rsidRDefault="00660167" w:rsidP="004863A8">
      <w:pPr>
        <w:widowControl/>
        <w:jc w:val="left"/>
        <w:rPr>
          <w:b/>
        </w:rPr>
      </w:pPr>
      <w:r w:rsidRPr="00660167">
        <w:rPr>
          <w:rFonts w:hint="eastAsia"/>
          <w:b/>
        </w:rPr>
        <w:t>●イメージが消える</w:t>
      </w:r>
    </w:p>
    <w:p w14:paraId="291E1A00" w14:textId="77777777" w:rsidR="00660167" w:rsidRDefault="00660167" w:rsidP="00660167">
      <w:pPr>
        <w:widowControl/>
        <w:jc w:val="left"/>
      </w:pPr>
      <w:r>
        <w:rPr>
          <w:rFonts w:hint="eastAsia"/>
        </w:rPr>
        <w:t xml:space="preserve">　ジョーン・ジョナスの場合も、ライヴな環境の中に、ビデオを組みこんでいる。ここでも、現実のイヴェントと、そのイヴェントを映しだすイメージとが同時に環境を構成する。</w:t>
      </w:r>
    </w:p>
    <w:p w14:paraId="02D845EC" w14:textId="77777777" w:rsidR="00660167" w:rsidRDefault="00660167" w:rsidP="00660167">
      <w:pPr>
        <w:widowControl/>
        <w:jc w:val="left"/>
      </w:pPr>
      <w:r>
        <w:rPr>
          <w:rFonts w:hint="eastAsia"/>
        </w:rPr>
        <w:t xml:space="preserve">　たとえば、一九七二年の〈</w:t>
      </w:r>
      <w:r>
        <w:t>ORGANIC HONEY’S VISUAL TELEPATHY</w:t>
      </w:r>
      <w:r>
        <w:rPr>
          <w:rFonts w:hint="eastAsia"/>
        </w:rPr>
        <w:t>〉では、モニター・テレビと八×十二フィートに拡大させたビデオ・プロジェクションが利用されている。それぞれが、イヴェントを映しだすライヴなイメージを提示しているが、この二つのイメージの間には、スケール上の大小がある。つまり、実際にそこで起っているイヴェントは、一方は縮小されたイメージとなり、一方は拡大されたイメージとなって現われる。そこで、ある一つのイヴェントが、三つの読み方をされることになる。</w:t>
      </w:r>
    </w:p>
    <w:p w14:paraId="3DFF32FF" w14:textId="77777777" w:rsidR="00660167" w:rsidRDefault="00660167" w:rsidP="00660167">
      <w:pPr>
        <w:widowControl/>
        <w:jc w:val="left"/>
      </w:pPr>
      <w:r>
        <w:rPr>
          <w:rFonts w:hint="eastAsia"/>
        </w:rPr>
        <w:t xml:space="preserve">　ブルース・カーツもいっているように、多くのケースの場合、実際のイヴェントより、イメージの方がより明瞭に見える。この結果、現実のイヴェントは、どちらによって認知されるのか、またどれがイメージなのかという疑問が起ってくる。映像化さ</w:t>
      </w:r>
      <w:r w:rsidR="00F374E3">
        <w:rPr>
          <w:rFonts w:hint="eastAsia"/>
        </w:rPr>
        <w:t>れたもの</w:t>
      </w:r>
      <w:r>
        <w:rPr>
          <w:rFonts w:hint="eastAsia"/>
        </w:rPr>
        <w:t>と、起っているイヴェントはまったく一体化してしまうのである。このような方法で操作が行なわれると、空間的な混乱だけでなく、視覚の分野のパラメーターも、空間がい</w:t>
      </w:r>
      <w:r w:rsidR="00F374E3">
        <w:rPr>
          <w:rFonts w:hint="eastAsia"/>
        </w:rPr>
        <w:t>か</w:t>
      </w:r>
      <w:r>
        <w:rPr>
          <w:rFonts w:hint="eastAsia"/>
        </w:rPr>
        <w:t>に知覚されるかという問題と大きくかかわってくる。ライヴな次元上のこ</w:t>
      </w:r>
      <w:r w:rsidR="00F374E3">
        <w:rPr>
          <w:rFonts w:hint="eastAsia"/>
        </w:rPr>
        <w:t>とは、基本</w:t>
      </w:r>
      <w:r>
        <w:rPr>
          <w:rFonts w:hint="eastAsia"/>
        </w:rPr>
        <w:t>的にこの種の操作なのである。</w:t>
      </w:r>
    </w:p>
    <w:p w14:paraId="02542654" w14:textId="77777777" w:rsidR="00660167" w:rsidRDefault="00F374E3" w:rsidP="00660167">
      <w:pPr>
        <w:widowControl/>
        <w:jc w:val="left"/>
      </w:pPr>
      <w:r>
        <w:rPr>
          <w:rFonts w:hint="eastAsia"/>
        </w:rPr>
        <w:t xml:space="preserve">　</w:t>
      </w:r>
      <w:r w:rsidR="00660167">
        <w:rPr>
          <w:rFonts w:hint="eastAsia"/>
        </w:rPr>
        <w:t>ジョ</w:t>
      </w:r>
      <w:r>
        <w:rPr>
          <w:rFonts w:hint="eastAsia"/>
        </w:rPr>
        <w:t>ー</w:t>
      </w:r>
      <w:r w:rsidR="00660167">
        <w:rPr>
          <w:rFonts w:hint="eastAsia"/>
        </w:rPr>
        <w:t>ン・ジョナスは、面白いメッセージを書いている。</w:t>
      </w:r>
    </w:p>
    <w:p w14:paraId="714F05C8" w14:textId="77777777" w:rsidR="00660167" w:rsidRDefault="00660167" w:rsidP="00660167">
      <w:pPr>
        <w:widowControl/>
        <w:jc w:val="left"/>
      </w:pPr>
      <w:r>
        <w:rPr>
          <w:rFonts w:hint="eastAsia"/>
        </w:rPr>
        <w:t>「最初、私はモニター・テレビとプロジェクタ</w:t>
      </w:r>
      <w:r w:rsidR="00F374E3">
        <w:rPr>
          <w:rFonts w:hint="eastAsia"/>
        </w:rPr>
        <w:t>ー</w:t>
      </w:r>
      <w:r>
        <w:rPr>
          <w:rFonts w:hint="eastAsia"/>
        </w:rPr>
        <w:t>を、ともに進行する鏡ととらえてい</w:t>
      </w:r>
      <w:r w:rsidR="00F374E3">
        <w:rPr>
          <w:rFonts w:hint="eastAsia"/>
        </w:rPr>
        <w:t>た</w:t>
      </w:r>
      <w:r>
        <w:rPr>
          <w:rFonts w:hint="eastAsia"/>
        </w:rPr>
        <w:t>。私自身を見つ</w:t>
      </w:r>
      <w:r w:rsidR="00F374E3">
        <w:rPr>
          <w:rFonts w:hint="eastAsia"/>
        </w:rPr>
        <w:t>めながら、私は物だとか、衣服だとか、仮面などを使ってイメージを変えようとした。皿や、</w:t>
      </w:r>
      <w:r>
        <w:rPr>
          <w:rFonts w:hint="eastAsia"/>
        </w:rPr>
        <w:t>ほえる犬などのあいだを動きまわりながらやった。ナルシシズ</w:t>
      </w:r>
      <w:r w:rsidR="00F374E3">
        <w:rPr>
          <w:rFonts w:hint="eastAsia"/>
        </w:rPr>
        <w:t>は</w:t>
      </w:r>
      <w:r>
        <w:rPr>
          <w:rFonts w:hint="eastAsia"/>
        </w:rPr>
        <w:t>、一つの習慣であった。動きはすべてのモニター・テレビへ向っていた。</w:t>
      </w:r>
    </w:p>
    <w:p w14:paraId="7F9DBC5F" w14:textId="77777777" w:rsidR="00660167" w:rsidRDefault="00F374E3" w:rsidP="00660167">
      <w:pPr>
        <w:widowControl/>
        <w:jc w:val="left"/>
      </w:pPr>
      <w:r>
        <w:rPr>
          <w:rFonts w:hint="eastAsia"/>
        </w:rPr>
        <w:t xml:space="preserve">　</w:t>
      </w:r>
      <w:r w:rsidR="00660167">
        <w:rPr>
          <w:rFonts w:hint="eastAsia"/>
        </w:rPr>
        <w:t>空間はつねに基本的な関心事で、モニター・テレビの空間を考慮していると、私はその箱型の構造にかかわりはじめ、私の位置とそれを関係づけ始めた。私は箱の中</w:t>
      </w:r>
      <w:r>
        <w:rPr>
          <w:rFonts w:hint="eastAsia"/>
        </w:rPr>
        <w:t>でよじ</w:t>
      </w:r>
      <w:r w:rsidR="00660167">
        <w:rPr>
          <w:rFonts w:hint="eastAsia"/>
        </w:rPr>
        <w:t>登ろうと試み、深さのイリュ</w:t>
      </w:r>
      <w:r>
        <w:rPr>
          <w:rFonts w:hint="eastAsia"/>
        </w:rPr>
        <w:t>ー</w:t>
      </w:r>
      <w:r w:rsidR="00660167">
        <w:rPr>
          <w:rFonts w:hint="eastAsia"/>
        </w:rPr>
        <w:t>ジョンへ、深さのない平らなイリュ</w:t>
      </w:r>
      <w:r>
        <w:rPr>
          <w:rFonts w:hint="eastAsia"/>
        </w:rPr>
        <w:t>ー</w:t>
      </w:r>
      <w:r w:rsidR="00660167">
        <w:rPr>
          <w:rFonts w:hint="eastAsia"/>
        </w:rPr>
        <w:t>ジョンを変換させ</w:t>
      </w:r>
      <w:r>
        <w:rPr>
          <w:rFonts w:hint="eastAsia"/>
        </w:rPr>
        <w:t>よ</w:t>
      </w:r>
      <w:r w:rsidR="00660167">
        <w:rPr>
          <w:rFonts w:hint="eastAsia"/>
        </w:rPr>
        <w:t>うとした。</w:t>
      </w:r>
    </w:p>
    <w:p w14:paraId="61507CE0" w14:textId="77777777" w:rsidR="00660167" w:rsidRDefault="00F374E3" w:rsidP="00660167">
      <w:pPr>
        <w:widowControl/>
        <w:jc w:val="left"/>
      </w:pPr>
      <w:r>
        <w:rPr>
          <w:rFonts w:hint="eastAsia"/>
        </w:rPr>
        <w:t xml:space="preserve">　</w:t>
      </w:r>
      <w:r w:rsidR="00660167">
        <w:rPr>
          <w:rFonts w:hint="eastAsia"/>
        </w:rPr>
        <w:t>焦点は私自身から外れてしまった。</w:t>
      </w:r>
    </w:p>
    <w:p w14:paraId="67D37AA9" w14:textId="77777777" w:rsidR="00F374E3" w:rsidRDefault="00F374E3" w:rsidP="00660167">
      <w:pPr>
        <w:widowControl/>
        <w:jc w:val="left"/>
      </w:pPr>
    </w:p>
    <w:p w14:paraId="371584B4" w14:textId="77777777" w:rsidR="00F374E3" w:rsidRDefault="00660167" w:rsidP="00660167">
      <w:pPr>
        <w:widowControl/>
        <w:jc w:val="left"/>
      </w:pPr>
      <w:r>
        <w:rPr>
          <w:rFonts w:hint="eastAsia"/>
        </w:rPr>
        <w:t>とうとうイメージが消えてしまった。モニター・テレビは、ただの光源になった。</w:t>
      </w:r>
    </w:p>
    <w:p w14:paraId="4F90C907" w14:textId="77777777" w:rsidR="00660167" w:rsidRDefault="00660167" w:rsidP="00660167">
      <w:pPr>
        <w:widowControl/>
        <w:jc w:val="left"/>
      </w:pPr>
    </w:p>
    <w:p w14:paraId="007CF101" w14:textId="77777777" w:rsidR="00F374E3" w:rsidRDefault="00660167" w:rsidP="00660167">
      <w:pPr>
        <w:widowControl/>
        <w:jc w:val="left"/>
      </w:pPr>
      <w:r>
        <w:rPr>
          <w:rFonts w:hint="eastAsia"/>
        </w:rPr>
        <w:t>ビデオは、観客を含めて、私の内的なダイアローグの束縛を拡げる仕組みであ</w:t>
      </w:r>
      <w:r w:rsidR="00F374E3">
        <w:rPr>
          <w:rFonts w:hint="eastAsia"/>
        </w:rPr>
        <w:t>る。知覚というのは、二重の現実からなっている。イメージとしての私と、パフォーマンスとしての私である。私は、イマジスト・ポエトリーという言葉を考えて仕事をしている。バラバラな要素を重合させて……錬金術。」</w:t>
      </w:r>
    </w:p>
    <w:p w14:paraId="54367693" w14:textId="77777777" w:rsidR="00F374E3" w:rsidRDefault="00F374E3" w:rsidP="00660167">
      <w:pPr>
        <w:widowControl/>
        <w:jc w:val="left"/>
      </w:pPr>
    </w:p>
    <w:p w14:paraId="486FBC9F" w14:textId="77777777" w:rsidR="00F374E3" w:rsidRDefault="00F374E3" w:rsidP="00F374E3">
      <w:pPr>
        <w:widowControl/>
        <w:jc w:val="left"/>
      </w:pPr>
      <w:r>
        <w:rPr>
          <w:rFonts w:hint="eastAsia"/>
        </w:rPr>
        <w:t xml:space="preserve">　こうしてメディアの中に自己を組み入れながら、メディアと自己の相互作用を知覚しなおすパフォーマンスが、数多く行なわれている。とくにそれはビデオというメディアの特性であるライヴなフィードバック機能によって可能となったのである。</w:t>
      </w:r>
    </w:p>
    <w:p w14:paraId="01A3EF31" w14:textId="77777777" w:rsidR="00F374E3" w:rsidRPr="00F374E3" w:rsidRDefault="00F374E3" w:rsidP="00F374E3">
      <w:pPr>
        <w:widowControl/>
        <w:jc w:val="left"/>
        <w:rPr>
          <w:b/>
        </w:rPr>
      </w:pPr>
      <w:r>
        <w:br w:type="page"/>
      </w:r>
      <w:r w:rsidRPr="00F374E3">
        <w:rPr>
          <w:rFonts w:hint="eastAsia"/>
          <w:b/>
        </w:rPr>
        <w:t>あとがき</w:t>
      </w:r>
    </w:p>
    <w:p w14:paraId="091BCC99" w14:textId="77777777" w:rsidR="00F374E3" w:rsidRDefault="00F374E3" w:rsidP="00F374E3">
      <w:pPr>
        <w:widowControl/>
        <w:jc w:val="left"/>
      </w:pPr>
    </w:p>
    <w:p w14:paraId="0A84B9FE" w14:textId="77777777" w:rsidR="00F374E3" w:rsidRDefault="00F374E3" w:rsidP="00F374E3">
      <w:pPr>
        <w:widowControl/>
        <w:jc w:val="left"/>
      </w:pPr>
    </w:p>
    <w:p w14:paraId="20DFEAED" w14:textId="77777777" w:rsidR="00F374E3" w:rsidRDefault="00F374E3" w:rsidP="00F374E3">
      <w:pPr>
        <w:widowControl/>
        <w:jc w:val="left"/>
      </w:pPr>
      <w:r>
        <w:rPr>
          <w:rFonts w:hint="eastAsia"/>
        </w:rPr>
        <w:t xml:space="preserve">　人間は、生きてゆくための便利さの要求から、テクノロジーを発展させてきた一方、好奇心のおもむくままに、新しいテクノロジーを生みだしてきた例も少なくない。</w:t>
      </w:r>
    </w:p>
    <w:p w14:paraId="49445748" w14:textId="77777777" w:rsidR="00F374E3" w:rsidRDefault="00F374E3" w:rsidP="00F374E3">
      <w:pPr>
        <w:widowControl/>
        <w:jc w:val="left"/>
      </w:pPr>
      <w:r>
        <w:rPr>
          <w:rFonts w:hint="eastAsia"/>
        </w:rPr>
        <w:t xml:space="preserve">　芸術家が、新しいテクノロジーの可能性に関心を抱く場合も、この好奇心から出発している場合が多い。そして、この本の中で述べてきたように、機械やテクノロジーへ接近することによって、芸術そのものの概念や、美しさの内容や、芸術作品の形式や形態が、大きく変わってきたことは誰も否定できない。</w:t>
      </w:r>
    </w:p>
    <w:p w14:paraId="5DD54ACC" w14:textId="77777777" w:rsidR="00F374E3" w:rsidRDefault="00F374E3" w:rsidP="00F374E3">
      <w:pPr>
        <w:widowControl/>
        <w:jc w:val="left"/>
      </w:pPr>
      <w:r>
        <w:rPr>
          <w:rFonts w:hint="eastAsia"/>
        </w:rPr>
        <w:t xml:space="preserve">　</w:t>
      </w:r>
    </w:p>
    <w:p w14:paraId="5AA349FA" w14:textId="77777777" w:rsidR="00F374E3" w:rsidRDefault="00F374E3" w:rsidP="00F374E3">
      <w:pPr>
        <w:widowControl/>
        <w:jc w:val="left"/>
      </w:pPr>
      <w:r>
        <w:rPr>
          <w:rFonts w:hint="eastAsia"/>
        </w:rPr>
        <w:t xml:space="preserve">　アート・アンド・テクノロジーという言葉から、機械装置をもったガジェットのような作品を思い浮かべ、そんなものは玩具と同じものだと考える人が、まだ芸術を論じている。</w:t>
      </w:r>
    </w:p>
    <w:p w14:paraId="4559DBCE" w14:textId="77777777" w:rsidR="00F374E3" w:rsidRDefault="00F374E3" w:rsidP="00F374E3">
      <w:pPr>
        <w:widowControl/>
        <w:jc w:val="left"/>
      </w:pPr>
      <w:r>
        <w:rPr>
          <w:rFonts w:hint="eastAsia"/>
        </w:rPr>
        <w:t xml:space="preserve">　しかし、たとえば二十世紀の芸術を論じる場合、光の現象や、光の技術が、どれだけ深く芸術家たちの考えを変え、どれだけ多くの光の美しさが表現手段を拡げ、芸術の領域を豊かにしたかを思い浮かべる必要がある。また、動く機械やそのメカニズムのテクノロジーが、直接と間接とを問わず、芸術家の意識に大きな影響を与え、またいかに作品そのものを変えたかを考える必要がある。</w:t>
      </w:r>
    </w:p>
    <w:p w14:paraId="23523B77" w14:textId="77777777" w:rsidR="00587373" w:rsidRDefault="00F374E3" w:rsidP="00587373">
      <w:pPr>
        <w:widowControl/>
        <w:jc w:val="left"/>
      </w:pPr>
      <w:r>
        <w:rPr>
          <w:rFonts w:hint="eastAsia"/>
        </w:rPr>
        <w:t xml:space="preserve">　最近では、ビデオ・アートや、ホログラフィー・アートや、コンピュータ・グラフィックスのように、新しいテクノロジーやメディアを利用した芸術の領域が、</w:t>
      </w:r>
      <w:r w:rsidR="00587373">
        <w:rPr>
          <w:rFonts w:hint="eastAsia"/>
        </w:rPr>
        <w:t>つぎつぎと</w:t>
      </w:r>
      <w:r>
        <w:rPr>
          <w:rFonts w:hint="eastAsia"/>
        </w:rPr>
        <w:t>社会的に認知され、現代の芸術表現として</w:t>
      </w:r>
      <w:r w:rsidR="00587373">
        <w:rPr>
          <w:rFonts w:hint="eastAsia"/>
        </w:rPr>
        <w:t>論じられている。また、インスタレーションや、パフォーマンスや、ハイテック・アートといった言葉が、一種の流行語として通用してしまっている。</w:t>
      </w:r>
    </w:p>
    <w:p w14:paraId="24BFFE9A" w14:textId="77777777" w:rsidR="00587373" w:rsidRDefault="00587373" w:rsidP="00587373">
      <w:pPr>
        <w:widowControl/>
        <w:jc w:val="left"/>
      </w:pPr>
      <w:r>
        <w:rPr>
          <w:rFonts w:hint="eastAsia"/>
        </w:rPr>
        <w:t xml:space="preserve">　にもかかわらず、アート・アンド・テクノロジーについての本があるかと探してみると意外に見当らない。あるのは、この領域に関して開かれた展覧会のカタログぐらいである。</w:t>
      </w:r>
    </w:p>
    <w:p w14:paraId="74972086" w14:textId="77777777" w:rsidR="00587373" w:rsidRDefault="00587373" w:rsidP="00587373">
      <w:pPr>
        <w:widowControl/>
        <w:jc w:val="left"/>
      </w:pPr>
      <w:r>
        <w:rPr>
          <w:rFonts w:hint="eastAsia"/>
        </w:rPr>
        <w:t xml:space="preserve">　この本が出るきっかけというのも、二年以上もまえの或る日、この本の編集者山村武善さんとの話からである。その頃、一九八五年の国際科学技術博覧会へ、ロボット技術と芸術を結びつけたロボット・シアターの上演を計画する研究会が聞かれていた。</w:t>
      </w:r>
    </w:p>
    <w:p w14:paraId="64C7B8ED" w14:textId="77777777" w:rsidR="00587373" w:rsidRDefault="00587373" w:rsidP="00587373">
      <w:pPr>
        <w:widowControl/>
        <w:jc w:val="left"/>
      </w:pPr>
      <w:r>
        <w:rPr>
          <w:rFonts w:hint="eastAsia"/>
        </w:rPr>
        <w:t xml:space="preserve">　メンバーは次の通りだった。</w:t>
      </w:r>
    </w:p>
    <w:p w14:paraId="5D0E4CDD" w14:textId="77777777" w:rsidR="00587373" w:rsidRDefault="00587373" w:rsidP="00587373">
      <w:pPr>
        <w:widowControl/>
        <w:jc w:val="left"/>
      </w:pPr>
      <w:r>
        <w:rPr>
          <w:rFonts w:hint="eastAsia"/>
        </w:rPr>
        <w:t>加藤一郎、吉川弘之、梅谷陽二、佐藤武彦、端山貢明、坂根厳夫、水野俊一、吉田夏彦、島弘志、山口勝弘、（敬称略す）このほか若干のメンバーの異動もあったが、さまざまなロボット論技術論が語られた。</w:t>
      </w:r>
    </w:p>
    <w:p w14:paraId="08A7A24A" w14:textId="77777777" w:rsidR="00587373" w:rsidRDefault="00587373" w:rsidP="00587373">
      <w:pPr>
        <w:widowControl/>
        <w:jc w:val="left"/>
      </w:pPr>
      <w:r>
        <w:rPr>
          <w:rFonts w:hint="eastAsia"/>
        </w:rPr>
        <w:t xml:space="preserve">　中でも吉川先生のロボット観は、いままでの機械は、すべて人間の機関の外延として、人間から離れてゆく存在だったが、ロボットという機械は今後、人間に近づいてくる機械である、つまりそれは「帰ってきた機械」であるという言葉に集約される考えだった。この「帰ってきた機械」という魅力的な表現とロボット・シアターという発想が結びつくと、何か面白いことが生まれそうな予感がした。</w:t>
      </w:r>
    </w:p>
    <w:p w14:paraId="2209A8DB" w14:textId="77777777" w:rsidR="00587373" w:rsidRDefault="00587373" w:rsidP="00587373">
      <w:pPr>
        <w:widowControl/>
        <w:jc w:val="left"/>
      </w:pPr>
      <w:r>
        <w:rPr>
          <w:rFonts w:hint="eastAsia"/>
        </w:rPr>
        <w:t xml:space="preserve">　結局このロボット・シアターの上演は実現しないで、夢のままメンバーの記憶の中に生きるだけになってしまった。しかし、そもそも芸術家たちが、機械やテクノロジーを作品の中に導入してきたのも、人間のイマジネーションを通して、機械の機能をもっと身近かな遊びや美しさの領域に近づけようとしたからではなかったか。</w:t>
      </w:r>
    </w:p>
    <w:p w14:paraId="679FA755" w14:textId="77777777" w:rsidR="00587373" w:rsidRDefault="00587373" w:rsidP="00587373">
      <w:pPr>
        <w:widowControl/>
        <w:jc w:val="left"/>
      </w:pPr>
      <w:r>
        <w:rPr>
          <w:rFonts w:hint="eastAsia"/>
        </w:rPr>
        <w:t xml:space="preserve">　この研究会が一つの刺戟となって、一九二〇年代を中心として発生した人間と機械の問題を、その当時の芸術家たちがどのようにとらえたか、さらに戦後から一九六〇年代の第二のピークをへて、この八〇年代のエレクトロニクス時代まで、どのような芸術活動が継続してきたかを、とにかくまとめてみようと思った。したがって、この部分については、歴史的な整理を行なうことを試みた。しかし、最初につくったこの流れでは、とても問題のすべてをカヴァーしきれないことが分った。</w:t>
      </w:r>
    </w:p>
    <w:p w14:paraId="72E3568C" w14:textId="77777777" w:rsidR="00587373" w:rsidRDefault="00587373" w:rsidP="00587373">
      <w:pPr>
        <w:widowControl/>
        <w:jc w:val="left"/>
      </w:pPr>
      <w:r>
        <w:rPr>
          <w:rFonts w:hint="eastAsia"/>
        </w:rPr>
        <w:t xml:space="preserve">　とくに後半の一九七〇年代以降は、それまでにない新しい領域が、もっともフレッシュな作品活動となって発展し、また現在進行中である。そこで、最近の状況は新しい領域の概観と、さらに作家と作品をリストアップして、一種のカタログ的な扱い方をした。</w:t>
      </w:r>
    </w:p>
    <w:p w14:paraId="167C1D91" w14:textId="77777777" w:rsidR="00BB056F" w:rsidRDefault="00587373" w:rsidP="00587373">
      <w:pPr>
        <w:widowControl/>
        <w:jc w:val="left"/>
      </w:pPr>
      <w:r>
        <w:rPr>
          <w:rFonts w:hint="eastAsia"/>
        </w:rPr>
        <w:t xml:space="preserve">　またわが国の状況については、戦後の流れを、かつて雑誌に発表したもの</w:t>
      </w:r>
      <w:r w:rsidR="00BB056F">
        <w:rPr>
          <w:rFonts w:hint="eastAsia"/>
        </w:rPr>
        <w:t>によ</w:t>
      </w:r>
      <w:r>
        <w:rPr>
          <w:rFonts w:hint="eastAsia"/>
        </w:rPr>
        <w:t>って</w:t>
      </w:r>
      <w:r w:rsidR="00BB056F">
        <w:rPr>
          <w:rFonts w:hint="eastAsia"/>
        </w:rPr>
        <w:t>追って</w:t>
      </w:r>
      <w:r>
        <w:rPr>
          <w:rFonts w:hint="eastAsia"/>
        </w:rPr>
        <w:t>ゆくことにした。</w:t>
      </w:r>
    </w:p>
    <w:p w14:paraId="3286FBF3" w14:textId="77777777" w:rsidR="00BB056F" w:rsidRDefault="00BB056F" w:rsidP="00587373">
      <w:pPr>
        <w:widowControl/>
        <w:jc w:val="left"/>
      </w:pPr>
      <w:r>
        <w:rPr>
          <w:rFonts w:hint="eastAsia"/>
        </w:rPr>
        <w:t xml:space="preserve">　内容的にみると、アート・アンド・テクノロジーの直接的な問題とともに、とくに七〇年代以降の機械技術文明がさらされつつある諸問題に対して、いろいろな角度からの問題考察として、私自身の強い関心の対象となったものを含むこととなった。</w:t>
      </w:r>
    </w:p>
    <w:p w14:paraId="7F7C5C8F" w14:textId="77777777" w:rsidR="00BB056F" w:rsidRDefault="00BB056F" w:rsidP="00BB056F">
      <w:pPr>
        <w:widowControl/>
        <w:jc w:val="left"/>
      </w:pPr>
      <w:r>
        <w:rPr>
          <w:rFonts w:hint="eastAsia"/>
        </w:rPr>
        <w:t xml:space="preserve">　社会学的芸術や、崩壊のイメージや、光の意識などがそれである。また、一九七〇年代に私の思想的共感をもって発表したフレデリック・キースラーを、再びとりあげたのはキースラーがすでに最近話題となっているポスト・モダンの立場を貫いて生きていたからである。それと音幻論を中心とする音のイメージと造形の問題も、ポスト・モダン的考えから書いたものであるので収録することにした。</w:t>
      </w:r>
    </w:p>
    <w:p w14:paraId="60F7DE7F" w14:textId="77777777" w:rsidR="00BB056F" w:rsidRDefault="00BB056F" w:rsidP="00BB056F">
      <w:pPr>
        <w:widowControl/>
        <w:jc w:val="left"/>
      </w:pPr>
      <w:r>
        <w:rPr>
          <w:rFonts w:hint="eastAsia"/>
        </w:rPr>
        <w:t xml:space="preserve">　そしてパフォーマンスについての文章は、一九七九年の夏、たまたまヴェネツィアで聞かれた「アート・オブ・パフォーマンス」の国際的な会合に出席し、私自身もパラッツオ・グラッシで「</w:t>
      </w:r>
      <w:r>
        <w:t>PUSH</w:t>
      </w:r>
      <w:r>
        <w:rPr>
          <w:rFonts w:hint="eastAsia"/>
        </w:rPr>
        <w:t>」というパフォーマンスを行ない、その帰国後、インテリア誌の編集長森山和彦氏に会い、この連載を始めることになった。書き始めた時は、まだローズリー・ゴールドバーグの『パフォーマンス』も出版されない時で、そのためかえって、美術の文脈にとらわれずに、建築や、都市や、メディアなど多角的な方向から、パフォーマンスの意味を考えることができたのかもしれない。パフォーマンスという言葉もいまや風俗化しつつある状況だが、テクノロジーの高度な発達の中で</w:t>
      </w:r>
      <w:r w:rsidR="00EA3908">
        <w:rPr>
          <w:rFonts w:hint="eastAsia"/>
        </w:rPr>
        <w:t>、</w:t>
      </w:r>
      <w:r>
        <w:rPr>
          <w:rFonts w:hint="eastAsia"/>
        </w:rPr>
        <w:t>人間の身体的行為に対する関心が高まってゆくのは</w:t>
      </w:r>
      <w:r w:rsidR="00EA3908">
        <w:rPr>
          <w:rFonts w:hint="eastAsia"/>
        </w:rPr>
        <w:t>、やはり人間のロボット化への対抗手段</w:t>
      </w:r>
      <w:r>
        <w:rPr>
          <w:rFonts w:hint="eastAsia"/>
        </w:rPr>
        <w:t>の現わ</w:t>
      </w:r>
      <w:r w:rsidR="00EA3908">
        <w:rPr>
          <w:rFonts w:hint="eastAsia"/>
        </w:rPr>
        <w:t>れでもあるし、</w:t>
      </w:r>
      <w:r>
        <w:rPr>
          <w:rFonts w:hint="eastAsia"/>
        </w:rPr>
        <w:t>またア</w:t>
      </w:r>
      <w:r w:rsidR="00EA3908">
        <w:rPr>
          <w:rFonts w:hint="eastAsia"/>
        </w:rPr>
        <w:t>ート</w:t>
      </w:r>
      <w:r>
        <w:rPr>
          <w:rFonts w:hint="eastAsia"/>
        </w:rPr>
        <w:t>・アンド・テクノロジーの問題と表裏一体となっているものと考え、採録することにした。</w:t>
      </w:r>
    </w:p>
    <w:p w14:paraId="201F946B" w14:textId="77777777" w:rsidR="00EA3908" w:rsidRDefault="00EA3908" w:rsidP="00BB056F">
      <w:pPr>
        <w:widowControl/>
        <w:jc w:val="left"/>
      </w:pPr>
      <w:r>
        <w:rPr>
          <w:rFonts w:hint="eastAsia"/>
        </w:rPr>
        <w:t xml:space="preserve">　こ</w:t>
      </w:r>
      <w:r w:rsidR="00BB056F">
        <w:rPr>
          <w:rFonts w:hint="eastAsia"/>
        </w:rPr>
        <w:t>の本をまとめているうちにも、一九八三年には、富山県立近代美術館で、「芸術と工学」展が聞かれ、わが国ではじめてのこの種の展覧会となった。また同年から翌一九八四年にかけ、パリ</w:t>
      </w:r>
      <w:r>
        <w:rPr>
          <w:rFonts w:hint="eastAsia"/>
        </w:rPr>
        <w:t>の市立近代美術館では、二十世紀の電気及びエレクトロニクス技術が芸術に及ぼした結果をまとめた「エレクトラ」展が開かれた。これは歴史的な回顧と、現状の活動を含む大展覧会で、総ページ四五〇頁に及ぶカタログが出版された。この展覧会には私自身も一九五〇年代の光のヴィトリーヌを出品し、同時に展覧会を見る機会をもち、その出品者の何人かがこの本の中に紹介されている。</w:t>
      </w:r>
    </w:p>
    <w:p w14:paraId="768D7E05" w14:textId="77777777" w:rsidR="00EA3908" w:rsidRDefault="00EA3908" w:rsidP="00BB056F">
      <w:pPr>
        <w:widowControl/>
        <w:jc w:val="left"/>
      </w:pPr>
      <w:r>
        <w:rPr>
          <w:rFonts w:hint="eastAsia"/>
        </w:rPr>
        <w:t xml:space="preserve">　また本文中でも触れたが、わが国でのアート・アンド・テクノロジーの諸分野を横につなぐグループ「アール・ジュニ」も、活発な活動を行い、一九八三年には第一回の「ハイテクノロジー・アート公募展」を開き、若い世代へ活動の場を拡げている。今年は、国際的な規模の「国際ハイテクノロジー・アート展」が開かれる。</w:t>
      </w:r>
    </w:p>
    <w:p w14:paraId="2D288C04" w14:textId="77777777" w:rsidR="00EA3908" w:rsidRDefault="00EA3908" w:rsidP="00BB056F">
      <w:pPr>
        <w:widowControl/>
        <w:jc w:val="left"/>
      </w:pPr>
      <w:r>
        <w:rPr>
          <w:rFonts w:hint="eastAsia"/>
        </w:rPr>
        <w:t xml:space="preserve">　この本をまとめる上で、前記「ロボット・シアター研究会」のメンバー皆様、グループ「アール・ジュニ」のメンバーの方々、また筑波大学の総合造形の同僚たちから受けたさまざまな刺戟が、有形無形の役に立っている。また国内、国外の作家の方々にも、写真資料等を提供していただき、また掲載をお許しいただいたことにつき心から御礼を申し上げたいと思う。また写真撮影や、写真提供でお世話になった写真家の方々にも御礼を申し上げたい。さらに、この本完成まで気長に、しかも細かい心使いをもって編集を進めていただいた山村武善さん、本当に有難うございました。</w:t>
      </w:r>
    </w:p>
    <w:p w14:paraId="07903539" w14:textId="77777777" w:rsidR="007B5CF3" w:rsidRDefault="00EA3908" w:rsidP="00BB056F">
      <w:pPr>
        <w:widowControl/>
        <w:jc w:val="left"/>
      </w:pPr>
      <w:r>
        <w:rPr>
          <w:rFonts w:hint="eastAsia"/>
        </w:rPr>
        <w:t xml:space="preserve">　なお、記載の通り本書の構成は、ほぼ半分があらたな書きおろしであり、あとの半分は</w:t>
      </w:r>
      <w:r w:rsidR="007B5CF3">
        <w:rPr>
          <w:rFonts w:hint="eastAsia"/>
        </w:rPr>
        <w:t>、</w:t>
      </w:r>
      <w:r>
        <w:rPr>
          <w:rFonts w:hint="eastAsia"/>
        </w:rPr>
        <w:t>すでに</w:t>
      </w:r>
      <w:r w:rsidR="007B5CF3">
        <w:rPr>
          <w:rFonts w:hint="eastAsia"/>
        </w:rPr>
        <w:t>雑誌等に発表したものを収録している。収録に際し心よくお許しいただいたことを感謝します。</w:t>
      </w:r>
    </w:p>
    <w:p w14:paraId="42566EEC" w14:textId="77777777" w:rsidR="007B5CF3" w:rsidRDefault="007B5CF3" w:rsidP="00BB056F">
      <w:pPr>
        <w:widowControl/>
        <w:jc w:val="left"/>
      </w:pPr>
    </w:p>
    <w:p w14:paraId="08EA3BD0" w14:textId="77777777" w:rsidR="007B5CF3" w:rsidRDefault="007B5CF3" w:rsidP="00BB056F">
      <w:pPr>
        <w:widowControl/>
        <w:jc w:val="left"/>
      </w:pPr>
      <w:r>
        <w:rPr>
          <w:rFonts w:hint="eastAsia"/>
        </w:rPr>
        <w:t xml:space="preserve">　終りにあたって、メディア論や作家の収録など、まだ不十分な点も多くおそらく次の機会をまたねばならぬこともある。それらを含め御批評を頂ければ幸いである。</w:t>
      </w:r>
    </w:p>
    <w:p w14:paraId="1D055981" w14:textId="77777777" w:rsidR="007B5CF3" w:rsidRDefault="007B5CF3" w:rsidP="00BB056F">
      <w:pPr>
        <w:widowControl/>
        <w:jc w:val="left"/>
      </w:pPr>
    </w:p>
    <w:p w14:paraId="71477384" w14:textId="77777777" w:rsidR="007B5CF3" w:rsidRDefault="007B5CF3" w:rsidP="00BB056F">
      <w:pPr>
        <w:widowControl/>
        <w:jc w:val="left"/>
      </w:pPr>
      <w:r>
        <w:rPr>
          <w:rFonts w:hint="eastAsia"/>
        </w:rPr>
        <w:t xml:space="preserve">　一九八五年一月六日</w:t>
      </w:r>
    </w:p>
    <w:p w14:paraId="5D277DFF" w14:textId="77777777" w:rsidR="007B5CF3" w:rsidRDefault="007B5CF3" w:rsidP="007B5CF3">
      <w:pPr>
        <w:widowControl/>
        <w:jc w:val="right"/>
      </w:pPr>
      <w:r>
        <w:rPr>
          <w:rFonts w:hint="eastAsia"/>
        </w:rPr>
        <w:t>山口勝弘</w:t>
      </w:r>
    </w:p>
    <w:p w14:paraId="4F1980F8" w14:textId="77777777" w:rsidR="007961B9" w:rsidRDefault="007961B9">
      <w:pPr>
        <w:widowControl/>
        <w:jc w:val="left"/>
      </w:pPr>
      <w:r>
        <w:br w:type="page"/>
      </w:r>
      <w:r>
        <w:rPr>
          <w:rFonts w:hint="eastAsia"/>
        </w:rPr>
        <w:t>■人名索引■</w:t>
      </w:r>
    </w:p>
    <w:p w14:paraId="20758210" w14:textId="77777777" w:rsidR="007961B9" w:rsidRDefault="007961B9" w:rsidP="007B5CF3">
      <w:pPr>
        <w:widowControl/>
      </w:pPr>
      <w:r>
        <w:rPr>
          <w:rFonts w:hint="eastAsia"/>
        </w:rPr>
        <w:t>[</w:t>
      </w:r>
      <w:r>
        <w:rPr>
          <w:rFonts w:hint="eastAsia"/>
        </w:rPr>
        <w:t>ア</w:t>
      </w:r>
      <w:r>
        <w:rPr>
          <w:rFonts w:hint="eastAsia"/>
        </w:rPr>
        <w:t>]</w:t>
      </w:r>
    </w:p>
    <w:p w14:paraId="570B5CBA" w14:textId="77777777" w:rsidR="006265C3" w:rsidRDefault="006265C3" w:rsidP="007B5CF3">
      <w:pPr>
        <w:widowControl/>
      </w:pPr>
      <w:r>
        <w:rPr>
          <w:rFonts w:hint="eastAsia"/>
        </w:rPr>
        <w:t>アガム</w:t>
      </w:r>
      <w:r w:rsidR="009B0832">
        <w:rPr>
          <w:rFonts w:hint="eastAsia"/>
        </w:rPr>
        <w:t xml:space="preserve"> </w:t>
      </w:r>
      <w:r>
        <w:t>Agam,</w:t>
      </w:r>
      <w:r w:rsidR="00C74A2D">
        <w:t xml:space="preserve"> Y</w:t>
      </w:r>
      <w:r>
        <w:t>aacov</w:t>
      </w:r>
      <w:r>
        <w:rPr>
          <w:rFonts w:hint="eastAsia"/>
        </w:rPr>
        <w:t xml:space="preserve">　————————</w:t>
      </w:r>
      <w:r>
        <w:rPr>
          <w:rFonts w:hint="eastAsia"/>
        </w:rPr>
        <w:t>46</w:t>
      </w:r>
      <w:r>
        <w:t>,</w:t>
      </w:r>
      <w:r>
        <w:rPr>
          <w:rFonts w:hint="eastAsia"/>
        </w:rPr>
        <w:t>47</w:t>
      </w:r>
    </w:p>
    <w:p w14:paraId="69F13F42" w14:textId="77777777" w:rsidR="006265C3" w:rsidRDefault="006265C3" w:rsidP="007B5CF3">
      <w:pPr>
        <w:widowControl/>
      </w:pPr>
    </w:p>
    <w:p w14:paraId="6714B232" w14:textId="77777777" w:rsidR="009B0832" w:rsidRDefault="009B0832" w:rsidP="007B5CF3">
      <w:pPr>
        <w:widowControl/>
      </w:pPr>
      <w:r>
        <w:rPr>
          <w:rFonts w:hint="eastAsia"/>
        </w:rPr>
        <w:t>足利義政　————————</w:t>
      </w:r>
      <w:r>
        <w:t>220</w:t>
      </w:r>
    </w:p>
    <w:p w14:paraId="20052599" w14:textId="77777777" w:rsidR="009B0832" w:rsidRDefault="009B0832" w:rsidP="007B5CF3">
      <w:pPr>
        <w:widowControl/>
      </w:pPr>
    </w:p>
    <w:p w14:paraId="0080149C" w14:textId="77777777" w:rsidR="00376E72" w:rsidRDefault="009B0832" w:rsidP="007B5CF3">
      <w:pPr>
        <w:widowControl/>
      </w:pPr>
      <w:r>
        <w:rPr>
          <w:rFonts w:hint="eastAsia"/>
        </w:rPr>
        <w:t>アシュレイ</w:t>
      </w:r>
      <w:r>
        <w:t>,</w:t>
      </w:r>
      <w:r>
        <w:rPr>
          <w:rFonts w:hint="eastAsia"/>
        </w:rPr>
        <w:t>ロバート</w:t>
      </w:r>
      <w:r w:rsidR="00C74A2D">
        <w:rPr>
          <w:rFonts w:hint="eastAsia"/>
        </w:rPr>
        <w:t xml:space="preserve">　</w:t>
      </w:r>
      <w:r w:rsidR="00C74A2D">
        <w:t xml:space="preserve">Ashley, </w:t>
      </w:r>
      <w:r w:rsidR="00376E72">
        <w:t>Robert</w:t>
      </w:r>
      <w:r w:rsidR="00376E72">
        <w:rPr>
          <w:rFonts w:hint="eastAsia"/>
        </w:rPr>
        <w:t xml:space="preserve">　————————</w:t>
      </w:r>
      <w:r w:rsidR="00376E72">
        <w:t>70</w:t>
      </w:r>
    </w:p>
    <w:p w14:paraId="4CA356B9" w14:textId="77777777" w:rsidR="00376E72" w:rsidRDefault="00376E72" w:rsidP="007B5CF3">
      <w:pPr>
        <w:widowControl/>
      </w:pPr>
    </w:p>
    <w:p w14:paraId="3142DDF0" w14:textId="77777777" w:rsidR="00376E72" w:rsidRDefault="00376E72" w:rsidP="007B5CF3">
      <w:pPr>
        <w:widowControl/>
      </w:pPr>
      <w:r>
        <w:rPr>
          <w:rFonts w:hint="eastAsia"/>
        </w:rPr>
        <w:t>アッピア</w:t>
      </w:r>
      <w:r>
        <w:t>,</w:t>
      </w:r>
      <w:r>
        <w:rPr>
          <w:rFonts w:hint="eastAsia"/>
        </w:rPr>
        <w:t xml:space="preserve">アドルフ　</w:t>
      </w:r>
      <w:r>
        <w:t>Appia, Adolphe</w:t>
      </w:r>
      <w:r>
        <w:rPr>
          <w:rFonts w:hint="eastAsia"/>
        </w:rPr>
        <w:t xml:space="preserve">　————————</w:t>
      </w:r>
      <w:r>
        <w:t>13</w:t>
      </w:r>
    </w:p>
    <w:p w14:paraId="6D490040" w14:textId="77777777" w:rsidR="00376E72" w:rsidRDefault="00376E72" w:rsidP="007B5CF3">
      <w:pPr>
        <w:widowControl/>
      </w:pPr>
    </w:p>
    <w:p w14:paraId="249B7CB4" w14:textId="77777777" w:rsidR="00376E72" w:rsidRDefault="00376E72" w:rsidP="007B5CF3">
      <w:pPr>
        <w:widowControl/>
      </w:pPr>
      <w:r>
        <w:rPr>
          <w:rFonts w:hint="eastAsia"/>
        </w:rPr>
        <w:t>阿部修也　————————</w:t>
      </w:r>
      <w:r>
        <w:rPr>
          <w:rFonts w:hint="eastAsia"/>
        </w:rPr>
        <w:t>67</w:t>
      </w:r>
    </w:p>
    <w:p w14:paraId="7C0BDD21" w14:textId="77777777" w:rsidR="00376E72" w:rsidRDefault="00376E72" w:rsidP="007B5CF3">
      <w:pPr>
        <w:widowControl/>
      </w:pPr>
    </w:p>
    <w:p w14:paraId="6E2F2FB9" w14:textId="77777777" w:rsidR="00376E72" w:rsidRDefault="00376E72" w:rsidP="007B5CF3">
      <w:pPr>
        <w:widowControl/>
      </w:pPr>
      <w:r>
        <w:rPr>
          <w:rFonts w:hint="eastAsia"/>
        </w:rPr>
        <w:t>アルトー</w:t>
      </w:r>
      <w:r>
        <w:t xml:space="preserve">, </w:t>
      </w:r>
      <w:r>
        <w:rPr>
          <w:rFonts w:hint="eastAsia"/>
        </w:rPr>
        <w:t xml:space="preserve">アントナン　</w:t>
      </w:r>
      <w:r>
        <w:t>Artaud, Antonin</w:t>
      </w:r>
      <w:r>
        <w:rPr>
          <w:rFonts w:hint="eastAsia"/>
        </w:rPr>
        <w:t xml:space="preserve">　————————</w:t>
      </w:r>
      <w:r>
        <w:t>26,238</w:t>
      </w:r>
    </w:p>
    <w:p w14:paraId="2346CC69" w14:textId="77777777" w:rsidR="00376E72" w:rsidRDefault="00376E72" w:rsidP="007B5CF3">
      <w:pPr>
        <w:widowControl/>
      </w:pPr>
    </w:p>
    <w:p w14:paraId="6E1CA9E4" w14:textId="77777777" w:rsidR="00376E72" w:rsidRDefault="00376E72" w:rsidP="007B5CF3">
      <w:pPr>
        <w:widowControl/>
      </w:pPr>
      <w:r>
        <w:rPr>
          <w:rFonts w:hint="eastAsia"/>
        </w:rPr>
        <w:t>栗津潔　————————</w:t>
      </w:r>
      <w:r>
        <w:rPr>
          <w:rFonts w:hint="eastAsia"/>
        </w:rPr>
        <w:t>59</w:t>
      </w:r>
    </w:p>
    <w:p w14:paraId="5CAE702F" w14:textId="77777777" w:rsidR="00376E72" w:rsidRDefault="00376E72" w:rsidP="007B5CF3">
      <w:pPr>
        <w:widowControl/>
      </w:pPr>
    </w:p>
    <w:p w14:paraId="2B12ABB1" w14:textId="77777777" w:rsidR="00376E72" w:rsidRDefault="00376E72" w:rsidP="007B5CF3">
      <w:pPr>
        <w:widowControl/>
      </w:pPr>
      <w:r>
        <w:rPr>
          <w:rFonts w:hint="eastAsia"/>
        </w:rPr>
        <w:t>アントナコス</w:t>
      </w:r>
      <w:r>
        <w:t>,</w:t>
      </w:r>
      <w:r>
        <w:rPr>
          <w:rFonts w:hint="eastAsia"/>
        </w:rPr>
        <w:t xml:space="preserve">ステファン　</w:t>
      </w:r>
      <w:r>
        <w:t>Antonakos, stephen</w:t>
      </w:r>
      <w:r>
        <w:rPr>
          <w:rFonts w:hint="eastAsia"/>
        </w:rPr>
        <w:t xml:space="preserve">　————————</w:t>
      </w:r>
      <w:r>
        <w:t>114</w:t>
      </w:r>
    </w:p>
    <w:p w14:paraId="06517F5E" w14:textId="77777777" w:rsidR="005E154C" w:rsidRDefault="005E154C">
      <w:pPr>
        <w:widowControl/>
        <w:jc w:val="left"/>
      </w:pPr>
    </w:p>
    <w:p w14:paraId="7F8FF95C" w14:textId="77777777" w:rsidR="00376E72" w:rsidRDefault="00376E72">
      <w:pPr>
        <w:widowControl/>
        <w:jc w:val="left"/>
      </w:pPr>
      <w:r>
        <w:rPr>
          <w:rFonts w:hint="eastAsia"/>
        </w:rPr>
        <w:t>アンネンスキー</w:t>
      </w:r>
      <w:r>
        <w:t>,</w:t>
      </w:r>
      <w:r>
        <w:rPr>
          <w:rFonts w:hint="eastAsia"/>
        </w:rPr>
        <w:t xml:space="preserve">イノケント　</w:t>
      </w:r>
      <w:r>
        <w:t>Annenski, Innokenti</w:t>
      </w:r>
      <w:r>
        <w:rPr>
          <w:rFonts w:hint="eastAsia"/>
        </w:rPr>
        <w:t xml:space="preserve">　————————</w:t>
      </w:r>
      <w:r>
        <w:t>18</w:t>
      </w:r>
    </w:p>
    <w:p w14:paraId="515E31D0" w14:textId="77777777" w:rsidR="00376E72" w:rsidRDefault="00376E72">
      <w:pPr>
        <w:widowControl/>
        <w:jc w:val="left"/>
      </w:pPr>
    </w:p>
    <w:p w14:paraId="25A9C7EA" w14:textId="77777777" w:rsidR="00376E72" w:rsidRDefault="00376E72">
      <w:pPr>
        <w:widowControl/>
        <w:jc w:val="left"/>
      </w:pPr>
      <w:r>
        <w:rPr>
          <w:rFonts w:hint="eastAsia"/>
        </w:rPr>
        <w:t xml:space="preserve">アールジュニ　</w:t>
      </w:r>
      <w:r>
        <w:t>Arts-Unit</w:t>
      </w:r>
      <w:r>
        <w:rPr>
          <w:rFonts w:hint="eastAsia"/>
        </w:rPr>
        <w:t xml:space="preserve">　————————</w:t>
      </w:r>
      <w:r>
        <w:t>74</w:t>
      </w:r>
    </w:p>
    <w:p w14:paraId="7D671D31" w14:textId="77777777" w:rsidR="00376E72" w:rsidRDefault="00376E72">
      <w:pPr>
        <w:widowControl/>
        <w:jc w:val="left"/>
      </w:pPr>
    </w:p>
    <w:p w14:paraId="77D7E20D" w14:textId="77777777" w:rsidR="00376E72" w:rsidRDefault="00376E72">
      <w:pPr>
        <w:widowControl/>
        <w:jc w:val="left"/>
      </w:pPr>
    </w:p>
    <w:p w14:paraId="3007F34D" w14:textId="77777777" w:rsidR="00376E72" w:rsidRDefault="00376E72">
      <w:pPr>
        <w:widowControl/>
        <w:jc w:val="left"/>
      </w:pPr>
      <w:r>
        <w:t>[</w:t>
      </w:r>
      <w:r>
        <w:rPr>
          <w:rFonts w:hint="eastAsia"/>
        </w:rPr>
        <w:t>イ</w:t>
      </w:r>
      <w:r>
        <w:t>]</w:t>
      </w:r>
    </w:p>
    <w:p w14:paraId="3C0D9E13" w14:textId="77777777" w:rsidR="00376E72" w:rsidRDefault="00376E72">
      <w:pPr>
        <w:widowControl/>
        <w:jc w:val="left"/>
      </w:pPr>
      <w:r>
        <w:rPr>
          <w:rFonts w:hint="eastAsia"/>
        </w:rPr>
        <w:t xml:space="preserve">イヴァラル　</w:t>
      </w:r>
      <w:r>
        <w:t>Yvaral</w:t>
      </w:r>
      <w:r>
        <w:rPr>
          <w:rFonts w:hint="eastAsia"/>
        </w:rPr>
        <w:t xml:space="preserve">　————————</w:t>
      </w:r>
      <w:r>
        <w:t>46</w:t>
      </w:r>
    </w:p>
    <w:p w14:paraId="71761538" w14:textId="77777777" w:rsidR="00376E72" w:rsidRDefault="00376E72">
      <w:pPr>
        <w:widowControl/>
        <w:jc w:val="left"/>
      </w:pPr>
    </w:p>
    <w:p w14:paraId="5A18E8C6" w14:textId="77777777" w:rsidR="00376E72" w:rsidRDefault="00376E72">
      <w:pPr>
        <w:widowControl/>
        <w:jc w:val="left"/>
      </w:pPr>
      <w:r>
        <w:t>E</w:t>
      </w:r>
      <w:r>
        <w:rPr>
          <w:rFonts w:hint="eastAsia"/>
        </w:rPr>
        <w:t>・</w:t>
      </w:r>
      <w:r>
        <w:t>A</w:t>
      </w:r>
      <w:r>
        <w:rPr>
          <w:rFonts w:hint="eastAsia"/>
        </w:rPr>
        <w:t>・</w:t>
      </w:r>
      <w:r>
        <w:t>T</w:t>
      </w:r>
      <w:r>
        <w:rPr>
          <w:rFonts w:hint="eastAsia"/>
        </w:rPr>
        <w:t xml:space="preserve">　</w:t>
      </w:r>
      <w:r>
        <w:t>Experiments of Art and Technology</w:t>
      </w:r>
      <w:r>
        <w:rPr>
          <w:rFonts w:hint="eastAsia"/>
        </w:rPr>
        <w:t xml:space="preserve">　————————</w:t>
      </w:r>
      <w:r>
        <w:t>49,50,51,59,217</w:t>
      </w:r>
    </w:p>
    <w:p w14:paraId="08A6CF45" w14:textId="77777777" w:rsidR="00376E72" w:rsidRDefault="00376E72">
      <w:pPr>
        <w:widowControl/>
        <w:jc w:val="left"/>
      </w:pPr>
    </w:p>
    <w:p w14:paraId="026A4DA8" w14:textId="77777777" w:rsidR="00376E72" w:rsidRDefault="00376E72">
      <w:pPr>
        <w:widowControl/>
        <w:jc w:val="left"/>
      </w:pPr>
      <w:r>
        <w:rPr>
          <w:rFonts w:hint="eastAsia"/>
        </w:rPr>
        <w:t>石井勢津子　————————</w:t>
      </w:r>
      <w:r>
        <w:t>72,79,99</w:t>
      </w:r>
    </w:p>
    <w:p w14:paraId="4331D35D" w14:textId="77777777" w:rsidR="00376E72" w:rsidRDefault="00376E72">
      <w:pPr>
        <w:widowControl/>
        <w:jc w:val="left"/>
      </w:pPr>
    </w:p>
    <w:p w14:paraId="69866C81" w14:textId="77777777" w:rsidR="00376E72" w:rsidRDefault="00376E72" w:rsidP="007B5CF3">
      <w:pPr>
        <w:widowControl/>
      </w:pPr>
      <w:r>
        <w:rPr>
          <w:rFonts w:hint="eastAsia"/>
        </w:rPr>
        <w:t>磯崎新　————————</w:t>
      </w:r>
      <w:r>
        <w:t>55,57</w:t>
      </w:r>
    </w:p>
    <w:p w14:paraId="64FD79E9" w14:textId="77777777" w:rsidR="00376E72" w:rsidRDefault="00376E72" w:rsidP="007B5CF3">
      <w:pPr>
        <w:widowControl/>
      </w:pPr>
    </w:p>
    <w:p w14:paraId="6B3AD2CF" w14:textId="77777777" w:rsidR="00376E72" w:rsidRDefault="00376E72" w:rsidP="007B5CF3">
      <w:pPr>
        <w:widowControl/>
      </w:pPr>
      <w:r>
        <w:rPr>
          <w:rFonts w:hint="eastAsia"/>
        </w:rPr>
        <w:t>泉真也　————————</w:t>
      </w:r>
      <w:r>
        <w:rPr>
          <w:rFonts w:hint="eastAsia"/>
        </w:rPr>
        <w:t>59</w:t>
      </w:r>
    </w:p>
    <w:p w14:paraId="4AB63002" w14:textId="77777777" w:rsidR="00376E72" w:rsidRDefault="00376E72" w:rsidP="007B5CF3">
      <w:pPr>
        <w:widowControl/>
      </w:pPr>
    </w:p>
    <w:p w14:paraId="4A5C8A47" w14:textId="77777777" w:rsidR="00376E72" w:rsidRDefault="00376E72" w:rsidP="007B5CF3">
      <w:pPr>
        <w:widowControl/>
      </w:pPr>
      <w:r>
        <w:rPr>
          <w:rFonts w:hint="eastAsia"/>
        </w:rPr>
        <w:t>伊藤隆道　————————</w:t>
      </w:r>
      <w:r>
        <w:t>56,57,102</w:t>
      </w:r>
    </w:p>
    <w:p w14:paraId="5B319F8E" w14:textId="77777777" w:rsidR="005E154C" w:rsidRDefault="005E154C">
      <w:pPr>
        <w:widowControl/>
        <w:jc w:val="left"/>
      </w:pPr>
    </w:p>
    <w:p w14:paraId="19C2FBA8" w14:textId="77777777" w:rsidR="00376E72" w:rsidRDefault="00376E72">
      <w:pPr>
        <w:widowControl/>
        <w:jc w:val="left"/>
      </w:pPr>
      <w:r>
        <w:rPr>
          <w:rFonts w:hint="eastAsia"/>
        </w:rPr>
        <w:t>伊藤隆康　————————</w:t>
      </w:r>
      <w:r>
        <w:rPr>
          <w:rFonts w:hint="eastAsia"/>
        </w:rPr>
        <w:t>56</w:t>
      </w:r>
    </w:p>
    <w:p w14:paraId="683D132D" w14:textId="77777777" w:rsidR="00376E72" w:rsidRDefault="00376E72">
      <w:pPr>
        <w:widowControl/>
        <w:jc w:val="left"/>
      </w:pPr>
    </w:p>
    <w:p w14:paraId="0A159991" w14:textId="77777777" w:rsidR="00376E72" w:rsidRDefault="00376E72" w:rsidP="005E154C">
      <w:pPr>
        <w:widowControl/>
        <w:jc w:val="left"/>
      </w:pPr>
      <w:r>
        <w:rPr>
          <w:rFonts w:hint="eastAsia"/>
        </w:rPr>
        <w:t>イーノ</w:t>
      </w:r>
      <w:r>
        <w:t>,</w:t>
      </w:r>
      <w:r>
        <w:rPr>
          <w:rFonts w:hint="eastAsia"/>
        </w:rPr>
        <w:t xml:space="preserve">ブライアン　</w:t>
      </w:r>
      <w:r>
        <w:t>Eno, Braian</w:t>
      </w:r>
      <w:r>
        <w:rPr>
          <w:rFonts w:hint="eastAsia"/>
        </w:rPr>
        <w:t xml:space="preserve">　————————</w:t>
      </w:r>
      <w:r>
        <w:t>69,188,189</w:t>
      </w:r>
    </w:p>
    <w:p w14:paraId="79B0F895" w14:textId="77777777" w:rsidR="00376E72" w:rsidRDefault="00376E72" w:rsidP="007B5CF3">
      <w:pPr>
        <w:widowControl/>
      </w:pPr>
    </w:p>
    <w:p w14:paraId="153D7314" w14:textId="77777777" w:rsidR="00376E72" w:rsidRDefault="00376E72" w:rsidP="007B5CF3">
      <w:pPr>
        <w:widowControl/>
      </w:pPr>
      <w:r>
        <w:rPr>
          <w:rFonts w:hint="eastAsia"/>
        </w:rPr>
        <w:t>伊原道夫　————————</w:t>
      </w:r>
      <w:r>
        <w:rPr>
          <w:rFonts w:hint="eastAsia"/>
        </w:rPr>
        <w:t>56</w:t>
      </w:r>
    </w:p>
    <w:p w14:paraId="71747EFC" w14:textId="77777777" w:rsidR="00376E72" w:rsidRDefault="00376E72" w:rsidP="007B5CF3">
      <w:pPr>
        <w:widowControl/>
      </w:pPr>
    </w:p>
    <w:p w14:paraId="1D3876A5" w14:textId="77777777" w:rsidR="00376E72" w:rsidRDefault="00376E72" w:rsidP="007B5CF3">
      <w:pPr>
        <w:widowControl/>
      </w:pPr>
      <w:r>
        <w:rPr>
          <w:rFonts w:hint="eastAsia"/>
        </w:rPr>
        <w:t>岩田藤郎　————————</w:t>
      </w:r>
      <w:r>
        <w:rPr>
          <w:rFonts w:hint="eastAsia"/>
        </w:rPr>
        <w:t>72</w:t>
      </w:r>
    </w:p>
    <w:p w14:paraId="1A2C5D67" w14:textId="77777777" w:rsidR="00376E72" w:rsidRDefault="00376E72" w:rsidP="007B5CF3">
      <w:pPr>
        <w:widowControl/>
      </w:pPr>
    </w:p>
    <w:p w14:paraId="3307FA81" w14:textId="77777777" w:rsidR="00376E72" w:rsidRDefault="00376E72" w:rsidP="007B5CF3">
      <w:pPr>
        <w:widowControl/>
      </w:pPr>
    </w:p>
    <w:p w14:paraId="542208A5" w14:textId="77777777" w:rsidR="00376E72" w:rsidRDefault="00376E72" w:rsidP="007B5CF3">
      <w:pPr>
        <w:widowControl/>
      </w:pPr>
      <w:r>
        <w:t>[</w:t>
      </w:r>
      <w:r>
        <w:rPr>
          <w:rFonts w:hint="eastAsia"/>
        </w:rPr>
        <w:t>ウ</w:t>
      </w:r>
      <w:r>
        <w:t>]</w:t>
      </w:r>
    </w:p>
    <w:p w14:paraId="38B27D5B" w14:textId="77777777" w:rsidR="00376E72" w:rsidRDefault="00376E72" w:rsidP="007B5CF3">
      <w:pPr>
        <w:widowControl/>
      </w:pPr>
      <w:r>
        <w:rPr>
          <w:rFonts w:hint="eastAsia"/>
        </w:rPr>
        <w:t>ウァイハイト</w:t>
      </w:r>
      <w:r>
        <w:t xml:space="preserve"> </w:t>
      </w:r>
      <w:r>
        <w:rPr>
          <w:rFonts w:hint="eastAsia"/>
        </w:rPr>
        <w:t xml:space="preserve">ボブ　</w:t>
      </w:r>
      <w:r>
        <w:t>Wilhite, Bob</w:t>
      </w:r>
      <w:r>
        <w:rPr>
          <w:rFonts w:hint="eastAsia"/>
        </w:rPr>
        <w:t xml:space="preserve">　————————</w:t>
      </w:r>
      <w:r>
        <w:t>183</w:t>
      </w:r>
    </w:p>
    <w:p w14:paraId="327FD69D" w14:textId="77777777" w:rsidR="00376E72" w:rsidRDefault="00376E72" w:rsidP="007B5CF3">
      <w:pPr>
        <w:widowControl/>
      </w:pPr>
    </w:p>
    <w:p w14:paraId="6D59149B" w14:textId="77777777" w:rsidR="00376E72" w:rsidRDefault="00376E72" w:rsidP="007B5CF3">
      <w:pPr>
        <w:widowControl/>
      </w:pPr>
      <w:r>
        <w:rPr>
          <w:rFonts w:hint="eastAsia"/>
        </w:rPr>
        <w:t xml:space="preserve">ヴァリスコ　</w:t>
      </w:r>
      <w:r>
        <w:t>Varisco</w:t>
      </w:r>
      <w:r>
        <w:rPr>
          <w:rFonts w:hint="eastAsia"/>
        </w:rPr>
        <w:t xml:space="preserve">　————————</w:t>
      </w:r>
      <w:r>
        <w:t>46</w:t>
      </w:r>
    </w:p>
    <w:p w14:paraId="0D787AC5" w14:textId="77777777" w:rsidR="00376E72" w:rsidRDefault="00376E72" w:rsidP="007B5CF3">
      <w:pPr>
        <w:widowControl/>
      </w:pPr>
    </w:p>
    <w:p w14:paraId="620A7FCD" w14:textId="77777777" w:rsidR="00376E72" w:rsidRDefault="00376E72" w:rsidP="007B5CF3">
      <w:pPr>
        <w:widowControl/>
      </w:pPr>
      <w:r>
        <w:rPr>
          <w:rFonts w:hint="eastAsia"/>
        </w:rPr>
        <w:t>ヴァリンスキ</w:t>
      </w:r>
      <w:r>
        <w:t>,</w:t>
      </w:r>
      <w:r>
        <w:rPr>
          <w:rFonts w:hint="eastAsia"/>
        </w:rPr>
        <w:t xml:space="preserve">デニス　</w:t>
      </w:r>
      <w:r>
        <w:t>Valinski, Dennis</w:t>
      </w:r>
      <w:r>
        <w:rPr>
          <w:rFonts w:hint="eastAsia"/>
        </w:rPr>
        <w:t xml:space="preserve">　————————</w:t>
      </w:r>
      <w:r>
        <w:t>200</w:t>
      </w:r>
    </w:p>
    <w:p w14:paraId="47D5CA11" w14:textId="77777777" w:rsidR="00376E72" w:rsidRDefault="00376E72" w:rsidP="007B5CF3">
      <w:pPr>
        <w:widowControl/>
      </w:pPr>
    </w:p>
    <w:p w14:paraId="6FB5CBE9" w14:textId="77777777" w:rsidR="00757D7B" w:rsidRDefault="00376E72" w:rsidP="007B5CF3">
      <w:pPr>
        <w:widowControl/>
      </w:pPr>
      <w:r>
        <w:rPr>
          <w:rFonts w:hint="eastAsia"/>
        </w:rPr>
        <w:t xml:space="preserve">ヴァスルカ夫妻　</w:t>
      </w:r>
      <w:r w:rsidR="00757D7B">
        <w:t>Steina &amp; Woody Vasulca</w:t>
      </w:r>
      <w:r w:rsidR="00757D7B">
        <w:rPr>
          <w:rFonts w:hint="eastAsia"/>
        </w:rPr>
        <w:t xml:space="preserve">　————————</w:t>
      </w:r>
      <w:r w:rsidR="00757D7B">
        <w:t>67</w:t>
      </w:r>
    </w:p>
    <w:p w14:paraId="2C5C8C67" w14:textId="77777777" w:rsidR="005E154C" w:rsidRDefault="005E154C">
      <w:pPr>
        <w:widowControl/>
        <w:jc w:val="left"/>
      </w:pPr>
    </w:p>
    <w:p w14:paraId="75830E7A" w14:textId="77777777" w:rsidR="00757D7B" w:rsidRDefault="00757D7B">
      <w:pPr>
        <w:widowControl/>
        <w:jc w:val="left"/>
      </w:pPr>
      <w:r>
        <w:rPr>
          <w:rFonts w:hint="eastAsia"/>
        </w:rPr>
        <w:t>ヴァンダービーク</w:t>
      </w:r>
      <w:r>
        <w:t>,</w:t>
      </w:r>
      <w:r>
        <w:rPr>
          <w:rFonts w:hint="eastAsia"/>
        </w:rPr>
        <w:t xml:space="preserve">スタン　</w:t>
      </w:r>
      <w:r>
        <w:t>Vanderbeek, Stan</w:t>
      </w:r>
      <w:r>
        <w:rPr>
          <w:rFonts w:hint="eastAsia"/>
        </w:rPr>
        <w:t xml:space="preserve">　————————</w:t>
      </w:r>
      <w:r>
        <w:t>51,67</w:t>
      </w:r>
    </w:p>
    <w:p w14:paraId="3FCF4DF7" w14:textId="77777777" w:rsidR="00757D7B" w:rsidRDefault="00757D7B">
      <w:pPr>
        <w:widowControl/>
        <w:jc w:val="left"/>
      </w:pPr>
    </w:p>
    <w:p w14:paraId="0EEEC916" w14:textId="77777777" w:rsidR="00757D7B" w:rsidRDefault="00757D7B">
      <w:pPr>
        <w:widowControl/>
        <w:jc w:val="left"/>
      </w:pPr>
      <w:r>
        <w:rPr>
          <w:rFonts w:hint="eastAsia"/>
        </w:rPr>
        <w:t>ウィーナー</w:t>
      </w:r>
      <w:r>
        <w:t>,</w:t>
      </w:r>
      <w:r>
        <w:rPr>
          <w:rFonts w:hint="eastAsia"/>
        </w:rPr>
        <w:t xml:space="preserve">ノーバート　</w:t>
      </w:r>
      <w:r>
        <w:t>Wiener, Norbert</w:t>
      </w:r>
      <w:r>
        <w:rPr>
          <w:rFonts w:hint="eastAsia"/>
        </w:rPr>
        <w:t xml:space="preserve">　————————</w:t>
      </w:r>
      <w:r>
        <w:t>5,6</w:t>
      </w:r>
    </w:p>
    <w:p w14:paraId="79A507FD" w14:textId="77777777" w:rsidR="00757D7B" w:rsidRDefault="00757D7B">
      <w:pPr>
        <w:widowControl/>
        <w:jc w:val="left"/>
      </w:pPr>
    </w:p>
    <w:p w14:paraId="4B305B30" w14:textId="77777777" w:rsidR="00757D7B" w:rsidRDefault="00757D7B" w:rsidP="005E154C">
      <w:pPr>
        <w:widowControl/>
        <w:jc w:val="left"/>
      </w:pPr>
      <w:r>
        <w:rPr>
          <w:rFonts w:hint="eastAsia"/>
        </w:rPr>
        <w:t>ウィナー</w:t>
      </w:r>
      <w:r>
        <w:t>,</w:t>
      </w:r>
      <w:r>
        <w:rPr>
          <w:rFonts w:hint="eastAsia"/>
        </w:rPr>
        <w:t>ヘレン</w:t>
      </w:r>
      <w:r w:rsidRPr="00757D7B">
        <w:rPr>
          <w:rFonts w:hint="eastAsia"/>
        </w:rPr>
        <w:t xml:space="preserve">　</w:t>
      </w:r>
      <w:r w:rsidRPr="00757D7B">
        <w:t>Winer, Heren</w:t>
      </w:r>
      <w:r>
        <w:rPr>
          <w:rFonts w:hint="eastAsia"/>
        </w:rPr>
        <w:t xml:space="preserve">　————————</w:t>
      </w:r>
      <w:r>
        <w:t>235</w:t>
      </w:r>
    </w:p>
    <w:p w14:paraId="19271808" w14:textId="77777777" w:rsidR="00757D7B" w:rsidRDefault="00757D7B" w:rsidP="007B5CF3">
      <w:pPr>
        <w:widowControl/>
      </w:pPr>
    </w:p>
    <w:p w14:paraId="0BD1AB59" w14:textId="77777777" w:rsidR="00757D7B" w:rsidRDefault="00757D7B" w:rsidP="007B5CF3">
      <w:pPr>
        <w:widowControl/>
      </w:pPr>
      <w:r>
        <w:rPr>
          <w:rFonts w:hint="eastAsia"/>
        </w:rPr>
        <w:t>ヴィオラ</w:t>
      </w:r>
      <w:r>
        <w:rPr>
          <w:rFonts w:hint="eastAsia"/>
        </w:rPr>
        <w:t>,</w:t>
      </w:r>
      <w:r>
        <w:rPr>
          <w:rFonts w:hint="eastAsia"/>
        </w:rPr>
        <w:t xml:space="preserve">ビル　</w:t>
      </w:r>
      <w:r>
        <w:t>Viola, Bill</w:t>
      </w:r>
      <w:r>
        <w:rPr>
          <w:rFonts w:hint="eastAsia"/>
        </w:rPr>
        <w:t xml:space="preserve">　————————</w:t>
      </w:r>
      <w:r>
        <w:t>68,71,248,249</w:t>
      </w:r>
    </w:p>
    <w:p w14:paraId="05A730E7" w14:textId="77777777" w:rsidR="00757D7B" w:rsidRDefault="00757D7B" w:rsidP="007B5CF3">
      <w:pPr>
        <w:widowControl/>
      </w:pPr>
    </w:p>
    <w:p w14:paraId="7A0BD0E7" w14:textId="77777777" w:rsidR="00757D7B" w:rsidRDefault="00757D7B" w:rsidP="007B5CF3">
      <w:pPr>
        <w:widowControl/>
      </w:pPr>
      <w:r>
        <w:rPr>
          <w:rFonts w:hint="eastAsia"/>
        </w:rPr>
        <w:t>ウィルソン</w:t>
      </w:r>
      <w:r>
        <w:t>,</w:t>
      </w:r>
      <w:r>
        <w:rPr>
          <w:rFonts w:hint="eastAsia"/>
        </w:rPr>
        <w:t xml:space="preserve">ロバート　</w:t>
      </w:r>
      <w:r>
        <w:t>Wilson, Robert</w:t>
      </w:r>
      <w:r>
        <w:rPr>
          <w:rFonts w:hint="eastAsia"/>
        </w:rPr>
        <w:t xml:space="preserve">　————————</w:t>
      </w:r>
      <w:r>
        <w:t>70</w:t>
      </w:r>
    </w:p>
    <w:p w14:paraId="325A1698" w14:textId="77777777" w:rsidR="00757D7B" w:rsidRDefault="00757D7B" w:rsidP="007B5CF3">
      <w:pPr>
        <w:widowControl/>
      </w:pPr>
    </w:p>
    <w:p w14:paraId="4521959E" w14:textId="77777777" w:rsidR="00757D7B" w:rsidRDefault="00757D7B" w:rsidP="007B5CF3">
      <w:pPr>
        <w:widowControl/>
      </w:pPr>
      <w:r>
        <w:rPr>
          <w:rFonts w:hint="eastAsia"/>
        </w:rPr>
        <w:t xml:space="preserve">ヴェスーニン　</w:t>
      </w:r>
      <w:r>
        <w:t>Alexander &amp; Vladimr Vesnin</w:t>
      </w:r>
      <w:r>
        <w:rPr>
          <w:rFonts w:hint="eastAsia"/>
        </w:rPr>
        <w:t xml:space="preserve">　————————</w:t>
      </w:r>
      <w:r>
        <w:t>226</w:t>
      </w:r>
    </w:p>
    <w:p w14:paraId="3475A46B" w14:textId="77777777" w:rsidR="00757D7B" w:rsidRDefault="00757D7B" w:rsidP="007B5CF3">
      <w:pPr>
        <w:widowControl/>
      </w:pPr>
    </w:p>
    <w:p w14:paraId="2031646E" w14:textId="77777777" w:rsidR="00757D7B" w:rsidRDefault="00757D7B" w:rsidP="007B5CF3">
      <w:pPr>
        <w:widowControl/>
      </w:pPr>
      <w:r>
        <w:rPr>
          <w:rFonts w:hint="eastAsia"/>
        </w:rPr>
        <w:t>ウェッカー</w:t>
      </w:r>
      <w:r>
        <w:rPr>
          <w:rFonts w:hint="eastAsia"/>
        </w:rPr>
        <w:t>,</w:t>
      </w:r>
      <w:r>
        <w:rPr>
          <w:rFonts w:hint="eastAsia"/>
        </w:rPr>
        <w:t xml:space="preserve">ギュンター　</w:t>
      </w:r>
      <w:r>
        <w:t>Uecker, G</w:t>
      </w:r>
      <w:r>
        <w:rPr>
          <w:rFonts w:ascii="Century" w:hAnsi="Century"/>
        </w:rPr>
        <w:t>ü</w:t>
      </w:r>
      <w:r>
        <w:t>nter</w:t>
      </w:r>
      <w:r>
        <w:rPr>
          <w:rFonts w:hint="eastAsia"/>
        </w:rPr>
        <w:t xml:space="preserve">　————————</w:t>
      </w:r>
      <w:r>
        <w:t>46,48,201</w:t>
      </w:r>
    </w:p>
    <w:p w14:paraId="21E69559" w14:textId="77777777" w:rsidR="00757D7B" w:rsidRDefault="00757D7B" w:rsidP="007B5CF3">
      <w:pPr>
        <w:widowControl/>
      </w:pPr>
    </w:p>
    <w:p w14:paraId="25FC3274" w14:textId="77777777" w:rsidR="00757D7B" w:rsidRDefault="00757D7B" w:rsidP="007B5CF3">
      <w:pPr>
        <w:widowControl/>
      </w:pPr>
      <w:r>
        <w:rPr>
          <w:rFonts w:hint="eastAsia"/>
        </w:rPr>
        <w:t>ヴェルハーレン</w:t>
      </w:r>
      <w:r>
        <w:t>,</w:t>
      </w:r>
      <w:r>
        <w:rPr>
          <w:rFonts w:hint="eastAsia"/>
        </w:rPr>
        <w:t xml:space="preserve">エミール　</w:t>
      </w:r>
      <w:r>
        <w:t>Verhaeren, Emile</w:t>
      </w:r>
      <w:r>
        <w:rPr>
          <w:rFonts w:hint="eastAsia"/>
        </w:rPr>
        <w:t xml:space="preserve">　————————</w:t>
      </w:r>
      <w:r>
        <w:t>20,194</w:t>
      </w:r>
    </w:p>
    <w:p w14:paraId="57284BAE" w14:textId="77777777" w:rsidR="005E154C" w:rsidRDefault="005E154C">
      <w:pPr>
        <w:widowControl/>
        <w:jc w:val="left"/>
      </w:pPr>
    </w:p>
    <w:p w14:paraId="3FEC2D40" w14:textId="77777777" w:rsidR="00757D7B" w:rsidRDefault="00757D7B" w:rsidP="005E154C">
      <w:pPr>
        <w:widowControl/>
        <w:jc w:val="left"/>
      </w:pPr>
      <w:r>
        <w:rPr>
          <w:rFonts w:hint="eastAsia"/>
        </w:rPr>
        <w:t>ウォーホル</w:t>
      </w:r>
      <w:r>
        <w:t>,</w:t>
      </w:r>
      <w:r>
        <w:rPr>
          <w:rFonts w:hint="eastAsia"/>
        </w:rPr>
        <w:t xml:space="preserve">アンディ　</w:t>
      </w:r>
      <w:r>
        <w:t>Worhol, Andy</w:t>
      </w:r>
      <w:r>
        <w:rPr>
          <w:rFonts w:hint="eastAsia"/>
        </w:rPr>
        <w:t xml:space="preserve">　————————</w:t>
      </w:r>
      <w:r>
        <w:t>11,138</w:t>
      </w:r>
    </w:p>
    <w:p w14:paraId="6290BE53" w14:textId="77777777" w:rsidR="00757D7B" w:rsidRDefault="00757D7B" w:rsidP="007B5CF3">
      <w:pPr>
        <w:widowControl/>
      </w:pPr>
    </w:p>
    <w:p w14:paraId="65E25A54" w14:textId="77777777" w:rsidR="00757D7B" w:rsidRDefault="00757D7B" w:rsidP="007B5CF3">
      <w:pPr>
        <w:widowControl/>
      </w:pPr>
      <w:r>
        <w:rPr>
          <w:rFonts w:hint="eastAsia"/>
        </w:rPr>
        <w:t>宇佐美圭司　————————</w:t>
      </w:r>
      <w:r>
        <w:rPr>
          <w:rFonts w:hint="eastAsia"/>
        </w:rPr>
        <w:t>59</w:t>
      </w:r>
    </w:p>
    <w:p w14:paraId="37B04319" w14:textId="77777777" w:rsidR="00757D7B" w:rsidRDefault="00757D7B" w:rsidP="007B5CF3">
      <w:pPr>
        <w:widowControl/>
      </w:pPr>
    </w:p>
    <w:p w14:paraId="000AF638" w14:textId="77777777" w:rsidR="00757D7B" w:rsidRDefault="00757D7B" w:rsidP="007B5CF3">
      <w:pPr>
        <w:widowControl/>
      </w:pPr>
      <w:r>
        <w:rPr>
          <w:rFonts w:hint="eastAsia"/>
        </w:rPr>
        <w:t>内田晴之　————————</w:t>
      </w:r>
      <w:r>
        <w:rPr>
          <w:rFonts w:hint="eastAsia"/>
        </w:rPr>
        <w:t>93</w:t>
      </w:r>
    </w:p>
    <w:p w14:paraId="3F94778B" w14:textId="77777777" w:rsidR="00757D7B" w:rsidRDefault="00757D7B" w:rsidP="007B5CF3">
      <w:pPr>
        <w:widowControl/>
      </w:pPr>
    </w:p>
    <w:p w14:paraId="3DBAE7FD" w14:textId="77777777" w:rsidR="00757D7B" w:rsidRDefault="00757D7B" w:rsidP="007B5CF3">
      <w:pPr>
        <w:widowControl/>
      </w:pPr>
      <w:r>
        <w:rPr>
          <w:rFonts w:hint="eastAsia"/>
        </w:rPr>
        <w:t>ウッド</w:t>
      </w:r>
      <w:r>
        <w:rPr>
          <w:rFonts w:hint="eastAsia"/>
        </w:rPr>
        <w:t>,</w:t>
      </w:r>
      <w:r>
        <w:rPr>
          <w:rFonts w:hint="eastAsia"/>
        </w:rPr>
        <w:t xml:space="preserve">マリリン　</w:t>
      </w:r>
      <w:r>
        <w:t>Wood, Marrilyn</w:t>
      </w:r>
      <w:r>
        <w:rPr>
          <w:rFonts w:hint="eastAsia"/>
        </w:rPr>
        <w:t xml:space="preserve">　————————</w:t>
      </w:r>
      <w:r>
        <w:t>198,199,200,201,202,234</w:t>
      </w:r>
    </w:p>
    <w:p w14:paraId="4662A9E1" w14:textId="77777777" w:rsidR="00757D7B" w:rsidRDefault="00757D7B" w:rsidP="007B5CF3">
      <w:pPr>
        <w:widowControl/>
      </w:pPr>
    </w:p>
    <w:p w14:paraId="521BF5D4" w14:textId="77777777" w:rsidR="00757D7B" w:rsidRDefault="00757D7B" w:rsidP="007B5CF3">
      <w:pPr>
        <w:widowControl/>
      </w:pPr>
    </w:p>
    <w:p w14:paraId="15B29EBC" w14:textId="77777777" w:rsidR="00757D7B" w:rsidRDefault="00757D7B" w:rsidP="007B5CF3">
      <w:pPr>
        <w:widowControl/>
      </w:pPr>
      <w:r>
        <w:t>[</w:t>
      </w:r>
      <w:r>
        <w:rPr>
          <w:rFonts w:hint="eastAsia"/>
        </w:rPr>
        <w:t>エ</w:t>
      </w:r>
      <w:r>
        <w:t>]</w:t>
      </w:r>
    </w:p>
    <w:p w14:paraId="0080482D" w14:textId="77777777" w:rsidR="00837A01" w:rsidRDefault="00757D7B" w:rsidP="007B5CF3">
      <w:pPr>
        <w:widowControl/>
      </w:pPr>
      <w:r>
        <w:rPr>
          <w:rFonts w:hint="eastAsia"/>
        </w:rPr>
        <w:t>エイコック</w:t>
      </w:r>
      <w:r>
        <w:t>,</w:t>
      </w:r>
      <w:r>
        <w:rPr>
          <w:rFonts w:hint="eastAsia"/>
        </w:rPr>
        <w:t>アリス</w:t>
      </w:r>
      <w:r w:rsidR="00837A01">
        <w:rPr>
          <w:rFonts w:hint="eastAsia"/>
        </w:rPr>
        <w:t xml:space="preserve">　</w:t>
      </w:r>
      <w:r w:rsidR="00837A01">
        <w:t>Aycock, Alice</w:t>
      </w:r>
      <w:r w:rsidR="00837A01">
        <w:rPr>
          <w:rFonts w:hint="eastAsia"/>
        </w:rPr>
        <w:t xml:space="preserve">　————————</w:t>
      </w:r>
      <w:r w:rsidR="00837A01">
        <w:t>65,87</w:t>
      </w:r>
    </w:p>
    <w:p w14:paraId="545D8A76" w14:textId="77777777" w:rsidR="00837A01" w:rsidRDefault="00837A01" w:rsidP="007B5CF3">
      <w:pPr>
        <w:widowControl/>
      </w:pPr>
    </w:p>
    <w:p w14:paraId="2395BFD7" w14:textId="77777777" w:rsidR="00837A01" w:rsidRDefault="00837A01" w:rsidP="007B5CF3">
      <w:pPr>
        <w:widowControl/>
      </w:pPr>
      <w:r>
        <w:rPr>
          <w:rFonts w:hint="eastAsia"/>
        </w:rPr>
        <w:t>エクステル</w:t>
      </w:r>
      <w:r>
        <w:rPr>
          <w:rFonts w:hint="eastAsia"/>
        </w:rPr>
        <w:t>,</w:t>
      </w:r>
      <w:r>
        <w:rPr>
          <w:rFonts w:hint="eastAsia"/>
        </w:rPr>
        <w:t xml:space="preserve">アレクサンドラ　</w:t>
      </w:r>
      <w:r>
        <w:t>Exter, Alexandra</w:t>
      </w:r>
      <w:r>
        <w:rPr>
          <w:rFonts w:hint="eastAsia"/>
        </w:rPr>
        <w:t xml:space="preserve">　————————</w:t>
      </w:r>
      <w:r>
        <w:t>18</w:t>
      </w:r>
    </w:p>
    <w:p w14:paraId="42ED5A6C" w14:textId="77777777" w:rsidR="00837A01" w:rsidRDefault="00837A01" w:rsidP="007B5CF3">
      <w:pPr>
        <w:widowControl/>
      </w:pPr>
    </w:p>
    <w:p w14:paraId="26B2A75E" w14:textId="77777777" w:rsidR="00837A01" w:rsidRDefault="00837A01" w:rsidP="007B5CF3">
      <w:pPr>
        <w:widowControl/>
      </w:pPr>
      <w:r>
        <w:rPr>
          <w:rFonts w:hint="eastAsia"/>
        </w:rPr>
        <w:t>エステルン</w:t>
      </w:r>
      <w:r>
        <w:t>,</w:t>
      </w:r>
      <w:r>
        <w:rPr>
          <w:rFonts w:hint="eastAsia"/>
        </w:rPr>
        <w:t xml:space="preserve">コルネリス　ファン　</w:t>
      </w:r>
      <w:r>
        <w:t>Estren, Cornelis Van</w:t>
      </w:r>
      <w:r>
        <w:rPr>
          <w:rFonts w:hint="eastAsia"/>
        </w:rPr>
        <w:t xml:space="preserve">　————————</w:t>
      </w:r>
      <w:r>
        <w:t>214,215</w:t>
      </w:r>
    </w:p>
    <w:p w14:paraId="2ECB9B97" w14:textId="77777777" w:rsidR="00837A01" w:rsidRDefault="00837A01" w:rsidP="007B5CF3">
      <w:pPr>
        <w:widowControl/>
      </w:pPr>
    </w:p>
    <w:p w14:paraId="541CAC8C" w14:textId="77777777" w:rsidR="00837A01" w:rsidRDefault="00837A01" w:rsidP="007B5CF3">
      <w:pPr>
        <w:widowControl/>
      </w:pPr>
      <w:r>
        <w:rPr>
          <w:rFonts w:hint="eastAsia"/>
        </w:rPr>
        <w:t>エッゲリング</w:t>
      </w:r>
      <w:r>
        <w:rPr>
          <w:rFonts w:hint="eastAsia"/>
        </w:rPr>
        <w:t>,</w:t>
      </w:r>
      <w:r>
        <w:rPr>
          <w:rFonts w:hint="eastAsia"/>
        </w:rPr>
        <w:t xml:space="preserve">ヴァイキング　</w:t>
      </w:r>
      <w:r>
        <w:t>Eggeling, Viking</w:t>
      </w:r>
      <w:r>
        <w:rPr>
          <w:rFonts w:hint="eastAsia"/>
        </w:rPr>
        <w:t xml:space="preserve">　————————</w:t>
      </w:r>
      <w:r>
        <w:t>37</w:t>
      </w:r>
    </w:p>
    <w:p w14:paraId="6B1455A4" w14:textId="77777777" w:rsidR="005E154C" w:rsidRDefault="005E154C">
      <w:pPr>
        <w:widowControl/>
        <w:jc w:val="left"/>
      </w:pPr>
    </w:p>
    <w:p w14:paraId="06266C2B" w14:textId="77777777" w:rsidR="00837A01" w:rsidRDefault="00837A01">
      <w:pPr>
        <w:widowControl/>
        <w:jc w:val="left"/>
      </w:pPr>
      <w:r>
        <w:rPr>
          <w:rFonts w:hint="eastAsia"/>
        </w:rPr>
        <w:t xml:space="preserve">エトラ夫妻　</w:t>
      </w:r>
      <w:r>
        <w:t>William &amp; Louise, Etre</w:t>
      </w:r>
      <w:r>
        <w:rPr>
          <w:rFonts w:hint="eastAsia"/>
        </w:rPr>
        <w:t xml:space="preserve">　————————</w:t>
      </w:r>
      <w:r>
        <w:t>67</w:t>
      </w:r>
    </w:p>
    <w:p w14:paraId="0B105D34" w14:textId="77777777" w:rsidR="00837A01" w:rsidRDefault="00837A01">
      <w:pPr>
        <w:widowControl/>
        <w:jc w:val="left"/>
      </w:pPr>
    </w:p>
    <w:p w14:paraId="0DD4547B" w14:textId="77777777" w:rsidR="00837A01" w:rsidRDefault="00837A01">
      <w:pPr>
        <w:widowControl/>
        <w:jc w:val="left"/>
      </w:pPr>
      <w:r>
        <w:rPr>
          <w:rFonts w:hint="eastAsia"/>
        </w:rPr>
        <w:t>エムシュウィラー</w:t>
      </w:r>
      <w:r>
        <w:t>,</w:t>
      </w:r>
      <w:r>
        <w:rPr>
          <w:rFonts w:hint="eastAsia"/>
        </w:rPr>
        <w:t xml:space="preserve">エド　</w:t>
      </w:r>
      <w:r>
        <w:t>Emschwiller, Ed</w:t>
      </w:r>
      <w:r>
        <w:rPr>
          <w:rFonts w:hint="eastAsia"/>
        </w:rPr>
        <w:t xml:space="preserve">　————————</w:t>
      </w:r>
      <w:r>
        <w:t>110</w:t>
      </w:r>
    </w:p>
    <w:p w14:paraId="25B9BC31" w14:textId="77777777" w:rsidR="00837A01" w:rsidRDefault="00837A01">
      <w:pPr>
        <w:widowControl/>
        <w:jc w:val="left"/>
      </w:pPr>
    </w:p>
    <w:p w14:paraId="61755E8B" w14:textId="77777777" w:rsidR="00837A01" w:rsidRDefault="00837A01" w:rsidP="007B5CF3">
      <w:pPr>
        <w:widowControl/>
      </w:pPr>
      <w:r>
        <w:rPr>
          <w:rFonts w:hint="eastAsia"/>
        </w:rPr>
        <w:t xml:space="preserve">エンツェンスベルガー　</w:t>
      </w:r>
      <w:r>
        <w:t>Enzensberger, Hans Magnus</w:t>
      </w:r>
      <w:r>
        <w:rPr>
          <w:rFonts w:hint="eastAsia"/>
        </w:rPr>
        <w:t xml:space="preserve">　————————</w:t>
      </w:r>
      <w:r>
        <w:t>164</w:t>
      </w:r>
    </w:p>
    <w:p w14:paraId="6EB8E3EB" w14:textId="77777777" w:rsidR="005E154C" w:rsidRDefault="005E154C" w:rsidP="007B5CF3">
      <w:pPr>
        <w:widowControl/>
      </w:pPr>
    </w:p>
    <w:p w14:paraId="460C9E04" w14:textId="77777777" w:rsidR="00837A01" w:rsidRDefault="00837A01" w:rsidP="007B5CF3">
      <w:pPr>
        <w:widowControl/>
      </w:pPr>
    </w:p>
    <w:p w14:paraId="6D16CBCD" w14:textId="77777777" w:rsidR="00837A01" w:rsidRDefault="00837A01" w:rsidP="007B5CF3">
      <w:pPr>
        <w:widowControl/>
      </w:pPr>
    </w:p>
    <w:p w14:paraId="1E957B33" w14:textId="77777777" w:rsidR="00837A01" w:rsidRDefault="00837A01" w:rsidP="007B5CF3">
      <w:pPr>
        <w:widowControl/>
      </w:pPr>
      <w:r>
        <w:t>[</w:t>
      </w:r>
      <w:r>
        <w:rPr>
          <w:rFonts w:hint="eastAsia"/>
        </w:rPr>
        <w:t>オ</w:t>
      </w:r>
      <w:r>
        <w:t>]</w:t>
      </w:r>
    </w:p>
    <w:p w14:paraId="67A41397" w14:textId="77777777" w:rsidR="00837A01" w:rsidRDefault="00837A01" w:rsidP="007B5CF3">
      <w:pPr>
        <w:widowControl/>
      </w:pPr>
      <w:r>
        <w:rPr>
          <w:rFonts w:hint="eastAsia"/>
        </w:rPr>
        <w:t>逢坂卓郎　————————</w:t>
      </w:r>
      <w:r>
        <w:rPr>
          <w:rFonts w:hint="eastAsia"/>
        </w:rPr>
        <w:t>121</w:t>
      </w:r>
    </w:p>
    <w:p w14:paraId="1C906D50" w14:textId="77777777" w:rsidR="00837A01" w:rsidRDefault="00837A01" w:rsidP="007B5CF3">
      <w:pPr>
        <w:widowControl/>
      </w:pPr>
    </w:p>
    <w:p w14:paraId="6BBE474A" w14:textId="77777777" w:rsidR="00837A01" w:rsidRDefault="00837A01" w:rsidP="007B5CF3">
      <w:pPr>
        <w:widowControl/>
      </w:pPr>
      <w:r>
        <w:rPr>
          <w:rFonts w:hint="eastAsia"/>
        </w:rPr>
        <w:t>オッペンハイム</w:t>
      </w:r>
      <w:r>
        <w:rPr>
          <w:rFonts w:hint="eastAsia"/>
        </w:rPr>
        <w:t>,</w:t>
      </w:r>
      <w:r>
        <w:rPr>
          <w:rFonts w:hint="eastAsia"/>
        </w:rPr>
        <w:t xml:space="preserve">デニス　</w:t>
      </w:r>
      <w:r>
        <w:t>Oppenheim, Denis</w:t>
      </w:r>
      <w:r>
        <w:rPr>
          <w:rFonts w:hint="eastAsia"/>
        </w:rPr>
        <w:t xml:space="preserve">　————————</w:t>
      </w:r>
      <w:r>
        <w:t>65,86</w:t>
      </w:r>
    </w:p>
    <w:p w14:paraId="7DC1C8AE" w14:textId="77777777" w:rsidR="00837A01" w:rsidRDefault="00837A01" w:rsidP="007B5CF3">
      <w:pPr>
        <w:widowControl/>
      </w:pPr>
    </w:p>
    <w:p w14:paraId="0E3CC382" w14:textId="77777777" w:rsidR="00837A01" w:rsidRDefault="00837A01" w:rsidP="007B5CF3">
      <w:pPr>
        <w:widowControl/>
      </w:pPr>
      <w:r>
        <w:rPr>
          <w:rFonts w:hint="eastAsia"/>
        </w:rPr>
        <w:t>オニール</w:t>
      </w:r>
      <w:r>
        <w:t>,</w:t>
      </w:r>
      <w:r>
        <w:rPr>
          <w:rFonts w:hint="eastAsia"/>
        </w:rPr>
        <w:t xml:space="preserve">ユージン　</w:t>
      </w:r>
      <w:r>
        <w:t>O’Neill Eugene Gladstone</w:t>
      </w:r>
      <w:r>
        <w:rPr>
          <w:rFonts w:hint="eastAsia"/>
        </w:rPr>
        <w:t xml:space="preserve">　————————</w:t>
      </w:r>
      <w:r>
        <w:t>28,217</w:t>
      </w:r>
    </w:p>
    <w:p w14:paraId="4C251549" w14:textId="77777777" w:rsidR="00837A01" w:rsidRDefault="00837A01" w:rsidP="007B5CF3">
      <w:pPr>
        <w:widowControl/>
      </w:pPr>
    </w:p>
    <w:p w14:paraId="45AE812A" w14:textId="77777777" w:rsidR="00837A01" w:rsidRDefault="00837A01" w:rsidP="007B5CF3">
      <w:pPr>
        <w:widowControl/>
      </w:pPr>
      <w:r>
        <w:rPr>
          <w:rFonts w:hint="eastAsia"/>
        </w:rPr>
        <w:t>小野洋子　————————</w:t>
      </w:r>
      <w:r>
        <w:rPr>
          <w:rFonts w:hint="eastAsia"/>
        </w:rPr>
        <w:t>180</w:t>
      </w:r>
    </w:p>
    <w:p w14:paraId="529DF476" w14:textId="77777777" w:rsidR="00837A01" w:rsidRDefault="00837A01" w:rsidP="007B5CF3">
      <w:pPr>
        <w:widowControl/>
      </w:pPr>
    </w:p>
    <w:p w14:paraId="10B8224B" w14:textId="77777777" w:rsidR="00837A01" w:rsidRDefault="00837A01">
      <w:pPr>
        <w:widowControl/>
        <w:jc w:val="left"/>
      </w:pPr>
      <w:r>
        <w:t>[</w:t>
      </w:r>
      <w:r>
        <w:rPr>
          <w:rFonts w:hint="eastAsia"/>
        </w:rPr>
        <w:t>カ</w:t>
      </w:r>
      <w:r>
        <w:t>]</w:t>
      </w:r>
    </w:p>
    <w:p w14:paraId="03085F68" w14:textId="77777777" w:rsidR="00837A01" w:rsidRDefault="00837A01" w:rsidP="007B5CF3">
      <w:pPr>
        <w:widowControl/>
      </w:pPr>
      <w:r>
        <w:rPr>
          <w:rFonts w:hint="eastAsia"/>
        </w:rPr>
        <w:t>カウフマン</w:t>
      </w:r>
      <w:r>
        <w:t>,</w:t>
      </w:r>
      <w:r>
        <w:rPr>
          <w:rFonts w:hint="eastAsia"/>
        </w:rPr>
        <w:t xml:space="preserve">ジョン　</w:t>
      </w:r>
      <w:r>
        <w:t>Kaufmann, John</w:t>
      </w:r>
      <w:r>
        <w:rPr>
          <w:rFonts w:hint="eastAsia"/>
        </w:rPr>
        <w:t xml:space="preserve">　————————</w:t>
      </w:r>
      <w:r>
        <w:t>72</w:t>
      </w:r>
    </w:p>
    <w:p w14:paraId="7340C92F" w14:textId="77777777" w:rsidR="00837A01" w:rsidRDefault="00837A01" w:rsidP="007B5CF3">
      <w:pPr>
        <w:widowControl/>
      </w:pPr>
    </w:p>
    <w:p w14:paraId="1772F6F5" w14:textId="77777777" w:rsidR="00837A01" w:rsidRDefault="00837A01" w:rsidP="007B5CF3">
      <w:pPr>
        <w:widowControl/>
      </w:pPr>
      <w:r>
        <w:rPr>
          <w:rFonts w:hint="eastAsia"/>
        </w:rPr>
        <w:t>梶本幸　————————</w:t>
      </w:r>
      <w:r>
        <w:rPr>
          <w:rFonts w:hint="eastAsia"/>
        </w:rPr>
        <w:t>72</w:t>
      </w:r>
    </w:p>
    <w:p w14:paraId="3078C82E" w14:textId="77777777" w:rsidR="00837A01" w:rsidRDefault="00837A01" w:rsidP="007B5CF3">
      <w:pPr>
        <w:widowControl/>
      </w:pPr>
    </w:p>
    <w:p w14:paraId="24A468E0" w14:textId="77777777" w:rsidR="00837A01" w:rsidRDefault="00837A01" w:rsidP="007B5CF3">
      <w:pPr>
        <w:widowControl/>
      </w:pPr>
      <w:r>
        <w:rPr>
          <w:rFonts w:hint="eastAsia"/>
        </w:rPr>
        <w:t>加藤一郎　————————</w:t>
      </w:r>
      <w:r>
        <w:rPr>
          <w:rFonts w:hint="eastAsia"/>
        </w:rPr>
        <w:t>11</w:t>
      </w:r>
    </w:p>
    <w:p w14:paraId="52581CE2" w14:textId="77777777" w:rsidR="00837A01" w:rsidRDefault="00837A01" w:rsidP="007B5CF3">
      <w:pPr>
        <w:widowControl/>
      </w:pPr>
    </w:p>
    <w:p w14:paraId="1958FD32" w14:textId="77777777" w:rsidR="00837A01" w:rsidRDefault="00837A01" w:rsidP="007B5CF3">
      <w:pPr>
        <w:widowControl/>
      </w:pPr>
      <w:r>
        <w:rPr>
          <w:rFonts w:hint="eastAsia"/>
        </w:rPr>
        <w:t>カプロー</w:t>
      </w:r>
      <w:r>
        <w:t>,</w:t>
      </w:r>
      <w:r>
        <w:rPr>
          <w:rFonts w:hint="eastAsia"/>
        </w:rPr>
        <w:t xml:space="preserve">アラン　</w:t>
      </w:r>
      <w:r>
        <w:t>kaprow, Allan</w:t>
      </w:r>
      <w:r>
        <w:rPr>
          <w:rFonts w:hint="eastAsia"/>
        </w:rPr>
        <w:t xml:space="preserve">　————————</w:t>
      </w:r>
      <w:r>
        <w:t>50,197,232</w:t>
      </w:r>
    </w:p>
    <w:p w14:paraId="05F61AA5" w14:textId="77777777" w:rsidR="00837A01" w:rsidRDefault="00837A01" w:rsidP="007B5CF3">
      <w:pPr>
        <w:widowControl/>
      </w:pPr>
    </w:p>
    <w:p w14:paraId="4D68D740" w14:textId="77777777" w:rsidR="00837A01" w:rsidRDefault="00837A01" w:rsidP="007B5CF3">
      <w:pPr>
        <w:widowControl/>
      </w:pPr>
      <w:r>
        <w:rPr>
          <w:rFonts w:hint="eastAsia"/>
        </w:rPr>
        <w:t>カーペンター</w:t>
      </w:r>
      <w:r>
        <w:t>,</w:t>
      </w:r>
      <w:r>
        <w:rPr>
          <w:rFonts w:hint="eastAsia"/>
        </w:rPr>
        <w:t xml:space="preserve">エドマンド　</w:t>
      </w:r>
      <w:r>
        <w:t>Carpenter, Edmond</w:t>
      </w:r>
      <w:r>
        <w:rPr>
          <w:rFonts w:hint="eastAsia"/>
        </w:rPr>
        <w:t xml:space="preserve">　————————</w:t>
      </w:r>
      <w:r>
        <w:t>175</w:t>
      </w:r>
    </w:p>
    <w:p w14:paraId="4A168BA4" w14:textId="77777777" w:rsidR="00837A01" w:rsidRDefault="00837A01" w:rsidP="007B5CF3">
      <w:pPr>
        <w:widowControl/>
      </w:pPr>
    </w:p>
    <w:p w14:paraId="5DF7E0CD" w14:textId="77777777" w:rsidR="00837A01" w:rsidRDefault="00837A01" w:rsidP="007B5CF3">
      <w:pPr>
        <w:widowControl/>
      </w:pPr>
      <w:r>
        <w:rPr>
          <w:rFonts w:hint="eastAsia"/>
        </w:rPr>
        <w:t xml:space="preserve">ガボ・ナウム　</w:t>
      </w:r>
      <w:r>
        <w:t>Gabo, Naum</w:t>
      </w:r>
      <w:r>
        <w:rPr>
          <w:rFonts w:hint="eastAsia"/>
        </w:rPr>
        <w:t xml:space="preserve">　————————</w:t>
      </w:r>
      <w:r>
        <w:t>38,39,40,54</w:t>
      </w:r>
    </w:p>
    <w:p w14:paraId="09780A98" w14:textId="77777777" w:rsidR="00837A01" w:rsidRDefault="00837A01" w:rsidP="007B5CF3">
      <w:pPr>
        <w:widowControl/>
      </w:pPr>
    </w:p>
    <w:p w14:paraId="5D3B0ED5" w14:textId="77777777" w:rsidR="00837A01" w:rsidRDefault="00837A01" w:rsidP="007B5CF3">
      <w:pPr>
        <w:widowControl/>
      </w:pPr>
      <w:r>
        <w:rPr>
          <w:rFonts w:hint="eastAsia"/>
        </w:rPr>
        <w:t xml:space="preserve">カラヴァン・ダニ　</w:t>
      </w:r>
      <w:r>
        <w:t>Karavan, Dani</w:t>
      </w:r>
      <w:r>
        <w:rPr>
          <w:rFonts w:hint="eastAsia"/>
        </w:rPr>
        <w:t xml:space="preserve">　————————</w:t>
      </w:r>
      <w:r>
        <w:t>7</w:t>
      </w:r>
    </w:p>
    <w:p w14:paraId="3DB4E243" w14:textId="77777777" w:rsidR="00837A01" w:rsidRDefault="00837A01" w:rsidP="007B5CF3">
      <w:pPr>
        <w:widowControl/>
      </w:pPr>
    </w:p>
    <w:p w14:paraId="5F58F8DB" w14:textId="77777777" w:rsidR="00837A01" w:rsidRDefault="00837A01" w:rsidP="007B5CF3">
      <w:pPr>
        <w:widowControl/>
      </w:pPr>
      <w:r>
        <w:rPr>
          <w:rFonts w:hint="eastAsia"/>
        </w:rPr>
        <w:t>カルダー</w:t>
      </w:r>
      <w:r>
        <w:t>,</w:t>
      </w:r>
      <w:r>
        <w:rPr>
          <w:rFonts w:hint="eastAsia"/>
        </w:rPr>
        <w:t xml:space="preserve">アレクサンダー　</w:t>
      </w:r>
      <w:r>
        <w:t>Calder, Alexander</w:t>
      </w:r>
      <w:r>
        <w:rPr>
          <w:rFonts w:hint="eastAsia"/>
        </w:rPr>
        <w:t xml:space="preserve">　————————</w:t>
      </w:r>
      <w:r>
        <w:rPr>
          <w:rFonts w:hint="eastAsia"/>
        </w:rPr>
        <w:t>41</w:t>
      </w:r>
      <w:r>
        <w:t>,42,43,44,45,46</w:t>
      </w:r>
    </w:p>
    <w:p w14:paraId="734FE590" w14:textId="77777777" w:rsidR="005E154C" w:rsidRDefault="005E154C">
      <w:pPr>
        <w:widowControl/>
        <w:jc w:val="left"/>
      </w:pPr>
    </w:p>
    <w:p w14:paraId="5B26B6C1" w14:textId="77777777" w:rsidR="00837A01" w:rsidRDefault="00837A01">
      <w:pPr>
        <w:widowControl/>
        <w:jc w:val="left"/>
      </w:pPr>
      <w:r>
        <w:rPr>
          <w:rFonts w:hint="eastAsia"/>
        </w:rPr>
        <w:t>川喜多錬四郎　————————</w:t>
      </w:r>
      <w:r>
        <w:rPr>
          <w:rFonts w:hint="eastAsia"/>
        </w:rPr>
        <w:t>225</w:t>
      </w:r>
    </w:p>
    <w:p w14:paraId="773DE440" w14:textId="77777777" w:rsidR="00837A01" w:rsidRDefault="00837A01">
      <w:pPr>
        <w:widowControl/>
        <w:jc w:val="left"/>
      </w:pPr>
    </w:p>
    <w:p w14:paraId="1C6A58CC" w14:textId="77777777" w:rsidR="00837A01" w:rsidRDefault="00837A01" w:rsidP="007B5CF3">
      <w:pPr>
        <w:widowControl/>
      </w:pPr>
      <w:r>
        <w:rPr>
          <w:rFonts w:hint="eastAsia"/>
        </w:rPr>
        <w:t>河口洋一郎　————————</w:t>
      </w:r>
      <w:r>
        <w:rPr>
          <w:rFonts w:hint="eastAsia"/>
        </w:rPr>
        <w:t>73,104</w:t>
      </w:r>
    </w:p>
    <w:p w14:paraId="36DD532A" w14:textId="77777777" w:rsidR="00837A01" w:rsidRDefault="00837A01" w:rsidP="007B5CF3">
      <w:pPr>
        <w:widowControl/>
      </w:pPr>
    </w:p>
    <w:p w14:paraId="63CC4FEB" w14:textId="77777777" w:rsidR="00837A01" w:rsidRDefault="00837A01" w:rsidP="007B5CF3">
      <w:pPr>
        <w:widowControl/>
      </w:pPr>
      <w:r>
        <w:rPr>
          <w:rFonts w:hint="eastAsia"/>
        </w:rPr>
        <w:t>かわなかのぶひろ　————————</w:t>
      </w:r>
      <w:r>
        <w:rPr>
          <w:rFonts w:hint="eastAsia"/>
        </w:rPr>
        <w:t>63</w:t>
      </w:r>
    </w:p>
    <w:p w14:paraId="3022C629" w14:textId="77777777" w:rsidR="00837A01" w:rsidRDefault="00837A01" w:rsidP="007B5CF3">
      <w:pPr>
        <w:widowControl/>
      </w:pPr>
    </w:p>
    <w:p w14:paraId="4118D9ED" w14:textId="77777777" w:rsidR="00837A01" w:rsidRDefault="00837A01" w:rsidP="007B5CF3">
      <w:pPr>
        <w:widowControl/>
      </w:pPr>
    </w:p>
    <w:p w14:paraId="716D3A6D" w14:textId="77777777" w:rsidR="00837A01" w:rsidRDefault="00837A01" w:rsidP="007B5CF3">
      <w:pPr>
        <w:widowControl/>
      </w:pPr>
      <w:r>
        <w:rPr>
          <w:rFonts w:hint="eastAsia"/>
        </w:rPr>
        <w:t>[</w:t>
      </w:r>
      <w:r>
        <w:rPr>
          <w:rFonts w:hint="eastAsia"/>
        </w:rPr>
        <w:t>キ</w:t>
      </w:r>
      <w:r>
        <w:rPr>
          <w:rFonts w:hint="eastAsia"/>
        </w:rPr>
        <w:t>]</w:t>
      </w:r>
    </w:p>
    <w:p w14:paraId="066765EE" w14:textId="77777777" w:rsidR="00837A01" w:rsidRDefault="00837A01" w:rsidP="007B5CF3">
      <w:pPr>
        <w:widowControl/>
      </w:pPr>
      <w:r>
        <w:rPr>
          <w:rFonts w:hint="eastAsia"/>
        </w:rPr>
        <w:t>キースラー</w:t>
      </w:r>
      <w:r>
        <w:t>,</w:t>
      </w:r>
      <w:r>
        <w:rPr>
          <w:rFonts w:hint="eastAsia"/>
        </w:rPr>
        <w:t xml:space="preserve">フレデリック　ジョン　</w:t>
      </w:r>
      <w:r>
        <w:t>Kiesler, Frederik John</w:t>
      </w:r>
    </w:p>
    <w:p w14:paraId="47BE1887" w14:textId="77777777" w:rsidR="00823ECC" w:rsidRDefault="00823ECC" w:rsidP="007B5CF3">
      <w:pPr>
        <w:widowControl/>
      </w:pPr>
      <w:r>
        <w:rPr>
          <w:rFonts w:hint="eastAsia"/>
        </w:rPr>
        <w:t xml:space="preserve">　———</w:t>
      </w:r>
      <w:r>
        <w:t>28,29,30,78,79,156</w:t>
      </w:r>
      <w:r>
        <w:rPr>
          <w:rFonts w:hint="eastAsia"/>
        </w:rPr>
        <w:t>〜</w:t>
      </w:r>
      <w:r>
        <w:t>162,196,212,215,216,217,218,219,222,227,230,238</w:t>
      </w:r>
    </w:p>
    <w:p w14:paraId="62BFCE4E" w14:textId="77777777" w:rsidR="00823ECC" w:rsidRDefault="00823ECC" w:rsidP="007B5CF3">
      <w:pPr>
        <w:widowControl/>
      </w:pPr>
    </w:p>
    <w:p w14:paraId="735A6950" w14:textId="77777777" w:rsidR="00823ECC" w:rsidRDefault="00823ECC" w:rsidP="007B5CF3">
      <w:pPr>
        <w:widowControl/>
      </w:pPr>
      <w:r>
        <w:rPr>
          <w:rFonts w:hint="eastAsia"/>
        </w:rPr>
        <w:t>キースラー</w:t>
      </w:r>
      <w:r>
        <w:t>,</w:t>
      </w:r>
      <w:r>
        <w:rPr>
          <w:rFonts w:hint="eastAsia"/>
        </w:rPr>
        <w:t xml:space="preserve">リリアン　</w:t>
      </w:r>
      <w:r>
        <w:t>Kiesler, Lillian</w:t>
      </w:r>
      <w:r>
        <w:rPr>
          <w:rFonts w:hint="eastAsia"/>
        </w:rPr>
        <w:t xml:space="preserve">　————————</w:t>
      </w:r>
      <w:r>
        <w:t>162</w:t>
      </w:r>
    </w:p>
    <w:p w14:paraId="6E87203D" w14:textId="77777777" w:rsidR="00823ECC" w:rsidRDefault="00823ECC" w:rsidP="007B5CF3">
      <w:pPr>
        <w:widowControl/>
      </w:pPr>
    </w:p>
    <w:p w14:paraId="50ECBFDE" w14:textId="77777777" w:rsidR="00823ECC" w:rsidRDefault="00823ECC" w:rsidP="007B5CF3">
      <w:pPr>
        <w:widowControl/>
      </w:pPr>
      <w:r>
        <w:rPr>
          <w:rFonts w:hint="eastAsia"/>
        </w:rPr>
        <w:t>北代省三　————————</w:t>
      </w:r>
      <w:r>
        <w:rPr>
          <w:rFonts w:hint="eastAsia"/>
        </w:rPr>
        <w:t>46</w:t>
      </w:r>
    </w:p>
    <w:p w14:paraId="25897D4B" w14:textId="77777777" w:rsidR="00823ECC" w:rsidRDefault="00823ECC" w:rsidP="007B5CF3">
      <w:pPr>
        <w:widowControl/>
      </w:pPr>
    </w:p>
    <w:p w14:paraId="26987153" w14:textId="77777777" w:rsidR="00823ECC" w:rsidRDefault="00823ECC" w:rsidP="007B5CF3">
      <w:pPr>
        <w:widowControl/>
      </w:pPr>
      <w:r>
        <w:rPr>
          <w:rFonts w:hint="eastAsia"/>
        </w:rPr>
        <w:t>キャステル</w:t>
      </w:r>
      <w:r>
        <w:t>,</w:t>
      </w:r>
      <w:r>
        <w:rPr>
          <w:rFonts w:hint="eastAsia"/>
        </w:rPr>
        <w:t xml:space="preserve">ルイ・ベルトラン　</w:t>
      </w:r>
      <w:r>
        <w:t>Castel, Louis Bertrand</w:t>
      </w:r>
      <w:r>
        <w:rPr>
          <w:rFonts w:hint="eastAsia"/>
        </w:rPr>
        <w:t xml:space="preserve">　————————</w:t>
      </w:r>
      <w:r>
        <w:t>34</w:t>
      </w:r>
    </w:p>
    <w:p w14:paraId="41405724" w14:textId="77777777" w:rsidR="00823ECC" w:rsidRDefault="00823ECC" w:rsidP="007B5CF3">
      <w:pPr>
        <w:widowControl/>
      </w:pPr>
    </w:p>
    <w:p w14:paraId="5C5BDFAF" w14:textId="77777777" w:rsidR="00823ECC" w:rsidRDefault="00823ECC" w:rsidP="007B5CF3">
      <w:pPr>
        <w:widowControl/>
      </w:pPr>
      <w:r>
        <w:rPr>
          <w:rFonts w:hint="eastAsia"/>
        </w:rPr>
        <w:t>キルヒャー</w:t>
      </w:r>
      <w:r>
        <w:t>,</w:t>
      </w:r>
      <w:r>
        <w:rPr>
          <w:rFonts w:hint="eastAsia"/>
        </w:rPr>
        <w:t xml:space="preserve">アタナシウス　</w:t>
      </w:r>
      <w:r>
        <w:t>Kircher, Athanasius</w:t>
      </w:r>
      <w:r>
        <w:rPr>
          <w:rFonts w:hint="eastAsia"/>
        </w:rPr>
        <w:t xml:space="preserve">　————————</w:t>
      </w:r>
      <w:r>
        <w:t>178</w:t>
      </w:r>
    </w:p>
    <w:p w14:paraId="4BA13416" w14:textId="77777777" w:rsidR="005E154C" w:rsidRDefault="005E154C" w:rsidP="00823ECC">
      <w:pPr>
        <w:widowControl/>
        <w:jc w:val="left"/>
      </w:pPr>
    </w:p>
    <w:p w14:paraId="0257FEF8" w14:textId="77777777" w:rsidR="00823ECC" w:rsidRDefault="00823ECC" w:rsidP="00823ECC">
      <w:pPr>
        <w:widowControl/>
        <w:jc w:val="left"/>
      </w:pPr>
      <w:r>
        <w:rPr>
          <w:rFonts w:hint="eastAsia"/>
        </w:rPr>
        <w:t>ギルバート</w:t>
      </w:r>
      <w:r>
        <w:rPr>
          <w:rFonts w:hint="eastAsia"/>
        </w:rPr>
        <w:t>&amp;</w:t>
      </w:r>
      <w:r>
        <w:rPr>
          <w:rFonts w:hint="eastAsia"/>
        </w:rPr>
        <w:t>ジョージ</w:t>
      </w:r>
      <w:r>
        <w:t xml:space="preserve"> Gilbert &amp; George</w:t>
      </w:r>
      <w:r>
        <w:rPr>
          <w:rFonts w:hint="eastAsia"/>
        </w:rPr>
        <w:t xml:space="preserve">　————————</w:t>
      </w:r>
      <w:r>
        <w:t>11</w:t>
      </w:r>
    </w:p>
    <w:p w14:paraId="04DD34CF" w14:textId="77777777" w:rsidR="00823ECC" w:rsidRDefault="00823ECC" w:rsidP="00823ECC">
      <w:pPr>
        <w:widowControl/>
        <w:jc w:val="left"/>
      </w:pPr>
    </w:p>
    <w:p w14:paraId="353F8BF8" w14:textId="77777777" w:rsidR="00823ECC" w:rsidRDefault="00823ECC" w:rsidP="00823ECC">
      <w:pPr>
        <w:widowControl/>
        <w:jc w:val="left"/>
      </w:pPr>
    </w:p>
    <w:p w14:paraId="61E97E5A" w14:textId="77777777" w:rsidR="00823ECC" w:rsidRDefault="00823ECC" w:rsidP="00823ECC">
      <w:pPr>
        <w:widowControl/>
        <w:jc w:val="left"/>
      </w:pPr>
      <w:r>
        <w:t>[</w:t>
      </w:r>
      <w:r>
        <w:rPr>
          <w:rFonts w:hint="eastAsia"/>
        </w:rPr>
        <w:t>ク</w:t>
      </w:r>
      <w:r>
        <w:t>]</w:t>
      </w:r>
    </w:p>
    <w:p w14:paraId="55A12869" w14:textId="77777777" w:rsidR="00823ECC" w:rsidRDefault="00823ECC" w:rsidP="00823ECC">
      <w:pPr>
        <w:widowControl/>
        <w:jc w:val="left"/>
      </w:pPr>
      <w:r>
        <w:rPr>
          <w:rFonts w:hint="eastAsia"/>
        </w:rPr>
        <w:t>グッドマン</w:t>
      </w:r>
      <w:r>
        <w:t>,</w:t>
      </w:r>
      <w:r>
        <w:rPr>
          <w:rFonts w:hint="eastAsia"/>
        </w:rPr>
        <w:t xml:space="preserve">ステファン　</w:t>
      </w:r>
      <w:r>
        <w:t>Goodman, Stephen</w:t>
      </w:r>
      <w:r>
        <w:rPr>
          <w:rFonts w:hint="eastAsia"/>
        </w:rPr>
        <w:t xml:space="preserve">　————————</w:t>
      </w:r>
      <w:r>
        <w:t>185</w:t>
      </w:r>
    </w:p>
    <w:p w14:paraId="229820E8" w14:textId="77777777" w:rsidR="00823ECC" w:rsidRDefault="00823ECC" w:rsidP="00823ECC">
      <w:pPr>
        <w:widowControl/>
        <w:jc w:val="left"/>
      </w:pPr>
    </w:p>
    <w:p w14:paraId="4133392D" w14:textId="77777777" w:rsidR="00823ECC" w:rsidRDefault="00823ECC" w:rsidP="00823ECC">
      <w:pPr>
        <w:widowControl/>
        <w:jc w:val="left"/>
      </w:pPr>
      <w:r>
        <w:rPr>
          <w:rFonts w:hint="eastAsia"/>
        </w:rPr>
        <w:t>久保田成子　————————</w:t>
      </w:r>
      <w:r>
        <w:rPr>
          <w:rFonts w:hint="eastAsia"/>
        </w:rPr>
        <w:t>69</w:t>
      </w:r>
      <w:r>
        <w:t>,</w:t>
      </w:r>
      <w:r>
        <w:rPr>
          <w:rFonts w:hint="eastAsia"/>
        </w:rPr>
        <w:t>118</w:t>
      </w:r>
    </w:p>
    <w:p w14:paraId="65254578" w14:textId="77777777" w:rsidR="00823ECC" w:rsidRDefault="00823ECC" w:rsidP="00823ECC">
      <w:pPr>
        <w:widowControl/>
        <w:jc w:val="left"/>
      </w:pPr>
    </w:p>
    <w:p w14:paraId="61E6E96E" w14:textId="77777777" w:rsidR="00823ECC" w:rsidRDefault="00823ECC" w:rsidP="00823ECC">
      <w:pPr>
        <w:widowControl/>
        <w:jc w:val="left"/>
      </w:pPr>
      <w:r>
        <w:rPr>
          <w:rFonts w:hint="eastAsia"/>
        </w:rPr>
        <w:t>クライスト</w:t>
      </w:r>
      <w:r>
        <w:t>,</w:t>
      </w:r>
      <w:r>
        <w:rPr>
          <w:rFonts w:hint="eastAsia"/>
        </w:rPr>
        <w:t xml:space="preserve">ハインリッヒ　</w:t>
      </w:r>
      <w:r>
        <w:t>Kleist, Heinrich von</w:t>
      </w:r>
      <w:r>
        <w:rPr>
          <w:rFonts w:hint="eastAsia"/>
        </w:rPr>
        <w:t xml:space="preserve">　————————</w:t>
      </w:r>
      <w:r>
        <w:t>23</w:t>
      </w:r>
    </w:p>
    <w:p w14:paraId="7295FCD2" w14:textId="77777777" w:rsidR="00823ECC" w:rsidRDefault="00823ECC" w:rsidP="00823ECC">
      <w:pPr>
        <w:widowControl/>
        <w:jc w:val="left"/>
      </w:pPr>
    </w:p>
    <w:p w14:paraId="7F10F8A6" w14:textId="77777777" w:rsidR="00823ECC" w:rsidRDefault="00823ECC" w:rsidP="00823ECC">
      <w:pPr>
        <w:widowControl/>
        <w:jc w:val="left"/>
      </w:pPr>
      <w:r>
        <w:rPr>
          <w:rFonts w:hint="eastAsia"/>
        </w:rPr>
        <w:t>クライン</w:t>
      </w:r>
      <w:r>
        <w:t>,</w:t>
      </w:r>
      <w:r>
        <w:rPr>
          <w:rFonts w:hint="eastAsia"/>
        </w:rPr>
        <w:t xml:space="preserve">イヴ　</w:t>
      </w:r>
      <w:r>
        <w:t>Klein, Yves</w:t>
      </w:r>
      <w:r>
        <w:rPr>
          <w:rFonts w:hint="eastAsia"/>
        </w:rPr>
        <w:t xml:space="preserve">　————————</w:t>
      </w:r>
      <w:r>
        <w:t>46,47,79,81,165</w:t>
      </w:r>
    </w:p>
    <w:p w14:paraId="491FFBF4" w14:textId="77777777" w:rsidR="00823ECC" w:rsidRDefault="00823ECC" w:rsidP="00823ECC">
      <w:pPr>
        <w:widowControl/>
        <w:jc w:val="left"/>
      </w:pPr>
    </w:p>
    <w:p w14:paraId="6B119F06" w14:textId="77777777" w:rsidR="00823ECC" w:rsidRDefault="00823ECC" w:rsidP="00823ECC">
      <w:pPr>
        <w:widowControl/>
        <w:jc w:val="left"/>
      </w:pPr>
      <w:r>
        <w:rPr>
          <w:rFonts w:hint="eastAsia"/>
        </w:rPr>
        <w:t>倉</w:t>
      </w:r>
      <w:r w:rsidRPr="00823ECC">
        <w:rPr>
          <w:rFonts w:hint="eastAsia"/>
        </w:rPr>
        <w:t>俣</w:t>
      </w:r>
      <w:r>
        <w:rPr>
          <w:rFonts w:hint="eastAsia"/>
        </w:rPr>
        <w:t>史郎　————————</w:t>
      </w:r>
      <w:r>
        <w:rPr>
          <w:rFonts w:hint="eastAsia"/>
        </w:rPr>
        <w:t>57</w:t>
      </w:r>
    </w:p>
    <w:p w14:paraId="1E0E8BCA" w14:textId="77777777" w:rsidR="00823ECC" w:rsidRDefault="00823ECC" w:rsidP="00823ECC">
      <w:pPr>
        <w:widowControl/>
        <w:jc w:val="left"/>
      </w:pPr>
    </w:p>
    <w:p w14:paraId="2F15795C" w14:textId="77777777" w:rsidR="00823ECC" w:rsidRDefault="00823ECC" w:rsidP="00823ECC">
      <w:pPr>
        <w:widowControl/>
        <w:jc w:val="left"/>
      </w:pPr>
      <w:r>
        <w:rPr>
          <w:rFonts w:hint="eastAsia"/>
        </w:rPr>
        <w:t>グラハム</w:t>
      </w:r>
      <w:r>
        <w:t>,</w:t>
      </w:r>
      <w:r>
        <w:rPr>
          <w:rFonts w:hint="eastAsia"/>
        </w:rPr>
        <w:t xml:space="preserve">ダン　</w:t>
      </w:r>
      <w:r>
        <w:t>Graham, Dan</w:t>
      </w:r>
      <w:r>
        <w:rPr>
          <w:rFonts w:hint="eastAsia"/>
        </w:rPr>
        <w:t xml:space="preserve">　————————</w:t>
      </w:r>
      <w:r>
        <w:t>101,244,245,246,247,248</w:t>
      </w:r>
    </w:p>
    <w:p w14:paraId="65DD8201" w14:textId="77777777" w:rsidR="00823ECC" w:rsidRDefault="00823ECC" w:rsidP="00823ECC">
      <w:pPr>
        <w:widowControl/>
        <w:jc w:val="left"/>
      </w:pPr>
    </w:p>
    <w:p w14:paraId="7DD15A6B" w14:textId="77777777" w:rsidR="00823ECC" w:rsidRDefault="00823ECC" w:rsidP="00823ECC">
      <w:pPr>
        <w:widowControl/>
        <w:jc w:val="left"/>
      </w:pPr>
      <w:r>
        <w:rPr>
          <w:rFonts w:hint="eastAsia"/>
        </w:rPr>
        <w:t xml:space="preserve">クリスト　</w:t>
      </w:r>
      <w:r>
        <w:t>Christo</w:t>
      </w:r>
      <w:r>
        <w:rPr>
          <w:rFonts w:hint="eastAsia"/>
        </w:rPr>
        <w:t xml:space="preserve">　————————</w:t>
      </w:r>
      <w:r>
        <w:t>200,234</w:t>
      </w:r>
    </w:p>
    <w:p w14:paraId="6386B6F3" w14:textId="77777777" w:rsidR="00823ECC" w:rsidRDefault="00823ECC">
      <w:pPr>
        <w:widowControl/>
        <w:jc w:val="left"/>
      </w:pPr>
      <w:r>
        <w:br w:type="page"/>
      </w:r>
      <w:r>
        <w:rPr>
          <w:rFonts w:hint="eastAsia"/>
        </w:rPr>
        <w:t xml:space="preserve">クリッサ　</w:t>
      </w:r>
      <w:r>
        <w:t>Chryssa</w:t>
      </w:r>
      <w:r>
        <w:rPr>
          <w:rFonts w:hint="eastAsia"/>
        </w:rPr>
        <w:t xml:space="preserve">　————————</w:t>
      </w:r>
      <w:r>
        <w:t>94</w:t>
      </w:r>
    </w:p>
    <w:p w14:paraId="422580B0" w14:textId="77777777" w:rsidR="00823ECC" w:rsidRDefault="00823ECC" w:rsidP="00823ECC">
      <w:pPr>
        <w:widowControl/>
        <w:jc w:val="left"/>
      </w:pPr>
    </w:p>
    <w:p w14:paraId="33C6B5CE" w14:textId="77777777" w:rsidR="00823ECC" w:rsidRDefault="00823ECC" w:rsidP="00823ECC">
      <w:pPr>
        <w:widowControl/>
        <w:jc w:val="left"/>
      </w:pPr>
      <w:r>
        <w:rPr>
          <w:rFonts w:hint="eastAsia"/>
        </w:rPr>
        <w:t>栗原嘉名芽　————————</w:t>
      </w:r>
      <w:r>
        <w:rPr>
          <w:rFonts w:hint="eastAsia"/>
        </w:rPr>
        <w:t>171,</w:t>
      </w:r>
      <w:r>
        <w:t>174</w:t>
      </w:r>
    </w:p>
    <w:p w14:paraId="69397FD1" w14:textId="77777777" w:rsidR="00823ECC" w:rsidRDefault="00823ECC" w:rsidP="00823ECC">
      <w:pPr>
        <w:widowControl/>
        <w:jc w:val="left"/>
      </w:pPr>
    </w:p>
    <w:p w14:paraId="5DE968EA" w14:textId="77777777" w:rsidR="00823ECC" w:rsidRDefault="00823ECC" w:rsidP="00823ECC">
      <w:pPr>
        <w:widowControl/>
        <w:jc w:val="left"/>
      </w:pPr>
      <w:r>
        <w:rPr>
          <w:rFonts w:hint="eastAsia"/>
        </w:rPr>
        <w:t>クリューバー</w:t>
      </w:r>
      <w:r>
        <w:rPr>
          <w:rFonts w:hint="eastAsia"/>
        </w:rPr>
        <w:t>,</w:t>
      </w:r>
      <w:r>
        <w:rPr>
          <w:rFonts w:hint="eastAsia"/>
        </w:rPr>
        <w:t xml:space="preserve">ビリー　</w:t>
      </w:r>
      <w:r>
        <w:t>Kluver, Billy</w:t>
      </w:r>
      <w:r>
        <w:rPr>
          <w:rFonts w:hint="eastAsia"/>
        </w:rPr>
        <w:t xml:space="preserve">　————————</w:t>
      </w:r>
      <w:r>
        <w:t>49</w:t>
      </w:r>
    </w:p>
    <w:p w14:paraId="5E6AB9BD" w14:textId="77777777" w:rsidR="00823ECC" w:rsidRDefault="00823ECC" w:rsidP="00823ECC">
      <w:pPr>
        <w:widowControl/>
        <w:jc w:val="left"/>
      </w:pPr>
    </w:p>
    <w:p w14:paraId="3F64749B" w14:textId="77777777" w:rsidR="003C37FC" w:rsidRDefault="003C37FC" w:rsidP="00823ECC">
      <w:pPr>
        <w:widowControl/>
        <w:jc w:val="left"/>
      </w:pPr>
      <w:r>
        <w:rPr>
          <w:rFonts w:hint="eastAsia"/>
        </w:rPr>
        <w:t>グルースバーク</w:t>
      </w:r>
      <w:r>
        <w:t>,</w:t>
      </w:r>
      <w:r>
        <w:rPr>
          <w:rFonts w:hint="eastAsia"/>
        </w:rPr>
        <w:t xml:space="preserve">ホルヘ　</w:t>
      </w:r>
      <w:r>
        <w:t>Glusberg, Jorge</w:t>
      </w:r>
      <w:r>
        <w:rPr>
          <w:rFonts w:hint="eastAsia"/>
        </w:rPr>
        <w:t xml:space="preserve">　————————</w:t>
      </w:r>
      <w:r>
        <w:t>221</w:t>
      </w:r>
    </w:p>
    <w:p w14:paraId="0BDA3C32" w14:textId="77777777" w:rsidR="003C37FC" w:rsidRDefault="003C37FC" w:rsidP="00823ECC">
      <w:pPr>
        <w:widowControl/>
        <w:jc w:val="left"/>
      </w:pPr>
    </w:p>
    <w:p w14:paraId="4E44147E" w14:textId="77777777" w:rsidR="003C37FC" w:rsidRDefault="003C37FC" w:rsidP="00823ECC">
      <w:pPr>
        <w:widowControl/>
        <w:jc w:val="left"/>
      </w:pPr>
      <w:r>
        <w:rPr>
          <w:rFonts w:hint="eastAsia"/>
        </w:rPr>
        <w:t>グルッポ・</w:t>
      </w:r>
      <w:r>
        <w:t>T</w:t>
      </w:r>
      <w:r>
        <w:rPr>
          <w:rFonts w:hint="eastAsia"/>
        </w:rPr>
        <w:t xml:space="preserve">　</w:t>
      </w:r>
      <w:r>
        <w:t>Gruppo T</w:t>
      </w:r>
      <w:r>
        <w:rPr>
          <w:rFonts w:hint="eastAsia"/>
        </w:rPr>
        <w:t xml:space="preserve">　————————</w:t>
      </w:r>
      <w:r>
        <w:t>46,54,134</w:t>
      </w:r>
    </w:p>
    <w:p w14:paraId="24D306CF" w14:textId="77777777" w:rsidR="003C37FC" w:rsidRDefault="003C37FC" w:rsidP="00823ECC">
      <w:pPr>
        <w:widowControl/>
        <w:jc w:val="left"/>
      </w:pPr>
    </w:p>
    <w:p w14:paraId="4EB8EF4B" w14:textId="77777777" w:rsidR="003C37FC" w:rsidRDefault="003C37FC" w:rsidP="00823ECC">
      <w:pPr>
        <w:widowControl/>
        <w:jc w:val="left"/>
      </w:pPr>
      <w:r>
        <w:rPr>
          <w:rFonts w:hint="eastAsia"/>
        </w:rPr>
        <w:t>クルチョーヌイフ</w:t>
      </w:r>
      <w:r>
        <w:t>,</w:t>
      </w:r>
      <w:r>
        <w:rPr>
          <w:rFonts w:hint="eastAsia"/>
        </w:rPr>
        <w:t xml:space="preserve">アレクセイ　</w:t>
      </w:r>
      <w:r>
        <w:t>Kroutchenykh, Aleksey</w:t>
      </w:r>
      <w:r>
        <w:rPr>
          <w:rFonts w:hint="eastAsia"/>
        </w:rPr>
        <w:t xml:space="preserve">　————————</w:t>
      </w:r>
      <w:r>
        <w:t>17,21</w:t>
      </w:r>
    </w:p>
    <w:p w14:paraId="27C0DDA6" w14:textId="77777777" w:rsidR="003C37FC" w:rsidRDefault="003C37FC" w:rsidP="00823ECC">
      <w:pPr>
        <w:widowControl/>
        <w:jc w:val="left"/>
      </w:pPr>
    </w:p>
    <w:p w14:paraId="2D03F522" w14:textId="77777777" w:rsidR="003C37FC" w:rsidRDefault="003C37FC" w:rsidP="00823ECC">
      <w:pPr>
        <w:widowControl/>
        <w:jc w:val="left"/>
      </w:pPr>
      <w:r>
        <w:rPr>
          <w:rFonts w:hint="eastAsia"/>
        </w:rPr>
        <w:t>クレイブ</w:t>
      </w:r>
      <w:r>
        <w:t>,</w:t>
      </w:r>
      <w:r>
        <w:rPr>
          <w:rFonts w:hint="eastAsia"/>
        </w:rPr>
        <w:t>エドワード・</w:t>
      </w:r>
      <w:r>
        <w:t>G</w:t>
      </w:r>
      <w:r>
        <w:rPr>
          <w:rFonts w:hint="eastAsia"/>
        </w:rPr>
        <w:t xml:space="preserve">　</w:t>
      </w:r>
      <w:r>
        <w:t>Craig, Edward Gordon</w:t>
      </w:r>
      <w:r>
        <w:rPr>
          <w:rFonts w:hint="eastAsia"/>
        </w:rPr>
        <w:t xml:space="preserve">　————————</w:t>
      </w:r>
      <w:r>
        <w:t>13,14,24</w:t>
      </w:r>
    </w:p>
    <w:p w14:paraId="0BDFEC4D" w14:textId="77777777" w:rsidR="003C37FC" w:rsidRDefault="003C37FC" w:rsidP="00823ECC">
      <w:pPr>
        <w:widowControl/>
        <w:jc w:val="left"/>
      </w:pPr>
    </w:p>
    <w:p w14:paraId="2878FC5F" w14:textId="77777777" w:rsidR="003C37FC" w:rsidRDefault="003C37FC" w:rsidP="00823ECC">
      <w:pPr>
        <w:widowControl/>
        <w:jc w:val="left"/>
      </w:pPr>
      <w:r>
        <w:rPr>
          <w:rFonts w:hint="eastAsia"/>
        </w:rPr>
        <w:t>黒川記章　————————</w:t>
      </w:r>
      <w:r>
        <w:rPr>
          <w:rFonts w:hint="eastAsia"/>
        </w:rPr>
        <w:t>57</w:t>
      </w:r>
    </w:p>
    <w:p w14:paraId="44769D68" w14:textId="77777777" w:rsidR="00E25E0B" w:rsidRDefault="00E25E0B" w:rsidP="00823ECC">
      <w:pPr>
        <w:widowControl/>
        <w:jc w:val="left"/>
      </w:pPr>
    </w:p>
    <w:p w14:paraId="158170E8" w14:textId="77777777" w:rsidR="003C37FC" w:rsidRDefault="003C37FC" w:rsidP="00823ECC">
      <w:pPr>
        <w:widowControl/>
        <w:jc w:val="left"/>
      </w:pPr>
      <w:r>
        <w:rPr>
          <w:rFonts w:hint="eastAsia"/>
        </w:rPr>
        <w:t>グロピウス</w:t>
      </w:r>
      <w:r>
        <w:t>,</w:t>
      </w:r>
      <w:r>
        <w:rPr>
          <w:rFonts w:hint="eastAsia"/>
        </w:rPr>
        <w:t xml:space="preserve">ワルター　</w:t>
      </w:r>
      <w:r>
        <w:t>Gropius, Walter</w:t>
      </w:r>
      <w:r>
        <w:rPr>
          <w:rFonts w:hint="eastAsia"/>
        </w:rPr>
        <w:t xml:space="preserve">　————————</w:t>
      </w:r>
      <w:r>
        <w:t>26,127,131</w:t>
      </w:r>
    </w:p>
    <w:p w14:paraId="21D52AC2" w14:textId="77777777" w:rsidR="003C37FC" w:rsidRDefault="003C37FC" w:rsidP="00823ECC">
      <w:pPr>
        <w:widowControl/>
        <w:jc w:val="left"/>
      </w:pPr>
    </w:p>
    <w:p w14:paraId="09D609FB" w14:textId="77777777" w:rsidR="003C37FC" w:rsidRDefault="003C37FC" w:rsidP="00823ECC">
      <w:pPr>
        <w:widowControl/>
        <w:jc w:val="left"/>
      </w:pPr>
    </w:p>
    <w:p w14:paraId="734989D1" w14:textId="77777777" w:rsidR="003C37FC" w:rsidRDefault="003C37FC" w:rsidP="00823ECC">
      <w:pPr>
        <w:widowControl/>
        <w:jc w:val="left"/>
      </w:pPr>
      <w:r>
        <w:rPr>
          <w:rFonts w:hint="eastAsia"/>
        </w:rPr>
        <w:t>[</w:t>
      </w:r>
      <w:r>
        <w:rPr>
          <w:rFonts w:hint="eastAsia"/>
        </w:rPr>
        <w:t>ケ</w:t>
      </w:r>
      <w:r>
        <w:rPr>
          <w:rFonts w:hint="eastAsia"/>
        </w:rPr>
        <w:t>]</w:t>
      </w:r>
    </w:p>
    <w:p w14:paraId="67391A7F" w14:textId="77777777" w:rsidR="005E154C" w:rsidRDefault="005E154C" w:rsidP="00823ECC">
      <w:pPr>
        <w:widowControl/>
        <w:jc w:val="left"/>
      </w:pPr>
      <w:r>
        <w:rPr>
          <w:rFonts w:hint="eastAsia"/>
        </w:rPr>
        <w:t>ケージ</w:t>
      </w:r>
      <w:r>
        <w:t>,</w:t>
      </w:r>
      <w:r>
        <w:rPr>
          <w:rFonts w:hint="eastAsia"/>
        </w:rPr>
        <w:t xml:space="preserve">ジョン　</w:t>
      </w:r>
      <w:r>
        <w:t>Cage, John</w:t>
      </w:r>
      <w:r>
        <w:rPr>
          <w:rFonts w:hint="eastAsia"/>
        </w:rPr>
        <w:t xml:space="preserve">　————————</w:t>
      </w:r>
      <w:r>
        <w:t>49,187,196,232</w:t>
      </w:r>
    </w:p>
    <w:p w14:paraId="14BA78D8" w14:textId="77777777" w:rsidR="005E154C" w:rsidRDefault="005E154C" w:rsidP="00823ECC">
      <w:pPr>
        <w:widowControl/>
        <w:jc w:val="left"/>
      </w:pPr>
    </w:p>
    <w:p w14:paraId="50BAAFDD" w14:textId="77777777" w:rsidR="005E154C" w:rsidRDefault="005E154C" w:rsidP="00823ECC">
      <w:pPr>
        <w:widowControl/>
        <w:jc w:val="left"/>
      </w:pPr>
      <w:r>
        <w:rPr>
          <w:rFonts w:hint="eastAsia"/>
        </w:rPr>
        <w:t xml:space="preserve">ゲーテ　</w:t>
      </w:r>
      <w:r>
        <w:t>Goethe, Johann Wolfgang von</w:t>
      </w:r>
      <w:r>
        <w:rPr>
          <w:rFonts w:hint="eastAsia"/>
        </w:rPr>
        <w:t xml:space="preserve">　————————</w:t>
      </w:r>
      <w:r>
        <w:rPr>
          <w:rFonts w:hint="eastAsia"/>
        </w:rPr>
        <w:t>156</w:t>
      </w:r>
    </w:p>
    <w:p w14:paraId="24F9905F" w14:textId="77777777" w:rsidR="005E154C" w:rsidRDefault="005E154C" w:rsidP="00823ECC">
      <w:pPr>
        <w:widowControl/>
        <w:jc w:val="left"/>
      </w:pPr>
    </w:p>
    <w:p w14:paraId="1524533F" w14:textId="77777777" w:rsidR="005E154C" w:rsidRDefault="005E154C" w:rsidP="00823ECC">
      <w:pPr>
        <w:widowControl/>
        <w:jc w:val="left"/>
      </w:pPr>
    </w:p>
    <w:p w14:paraId="2D9A5D59" w14:textId="77777777" w:rsidR="005E154C" w:rsidRDefault="005E154C" w:rsidP="00823ECC">
      <w:pPr>
        <w:widowControl/>
        <w:jc w:val="left"/>
      </w:pPr>
      <w:r>
        <w:t>[</w:t>
      </w:r>
      <w:r>
        <w:rPr>
          <w:rFonts w:hint="eastAsia"/>
        </w:rPr>
        <w:t>コ</w:t>
      </w:r>
      <w:r>
        <w:t>]</w:t>
      </w:r>
    </w:p>
    <w:p w14:paraId="15FBE16C" w14:textId="77777777" w:rsidR="005E154C" w:rsidRDefault="005E154C" w:rsidP="00823ECC">
      <w:pPr>
        <w:widowControl/>
        <w:jc w:val="left"/>
      </w:pPr>
      <w:r>
        <w:rPr>
          <w:rFonts w:hint="eastAsia"/>
        </w:rPr>
        <w:t>幸田露伴　————————</w:t>
      </w:r>
      <w:r>
        <w:t>172</w:t>
      </w:r>
    </w:p>
    <w:p w14:paraId="7B03A7A6" w14:textId="77777777" w:rsidR="005E154C" w:rsidRDefault="005E154C" w:rsidP="00823ECC">
      <w:pPr>
        <w:widowControl/>
        <w:jc w:val="left"/>
      </w:pPr>
    </w:p>
    <w:p w14:paraId="56438D14" w14:textId="77777777" w:rsidR="005E154C" w:rsidRDefault="005E154C" w:rsidP="00823ECC">
      <w:pPr>
        <w:widowControl/>
        <w:jc w:val="left"/>
      </w:pPr>
      <w:r>
        <w:rPr>
          <w:rFonts w:hint="eastAsia"/>
        </w:rPr>
        <w:t>幸村真佐男　————————</w:t>
      </w:r>
      <w:r>
        <w:rPr>
          <w:rFonts w:hint="eastAsia"/>
        </w:rPr>
        <w:t>56,</w:t>
      </w:r>
      <w:r>
        <w:t>113</w:t>
      </w:r>
    </w:p>
    <w:p w14:paraId="7888292E" w14:textId="77777777" w:rsidR="005E154C" w:rsidRDefault="005E154C" w:rsidP="00823ECC">
      <w:pPr>
        <w:widowControl/>
        <w:jc w:val="left"/>
      </w:pPr>
    </w:p>
    <w:p w14:paraId="1AA0BFA7" w14:textId="77777777" w:rsidR="005E154C" w:rsidRDefault="005E154C" w:rsidP="00823ECC">
      <w:pPr>
        <w:widowControl/>
        <w:jc w:val="left"/>
      </w:pPr>
      <w:r>
        <w:rPr>
          <w:rFonts w:hint="eastAsia"/>
        </w:rPr>
        <w:t>コクトー</w:t>
      </w:r>
      <w:r>
        <w:t>,</w:t>
      </w:r>
      <w:r>
        <w:rPr>
          <w:rFonts w:hint="eastAsia"/>
        </w:rPr>
        <w:t xml:space="preserve">ジャン　</w:t>
      </w:r>
      <w:r>
        <w:t>Cocteau, Jean</w:t>
      </w:r>
      <w:r>
        <w:rPr>
          <w:rFonts w:hint="eastAsia"/>
        </w:rPr>
        <w:t xml:space="preserve">　————————</w:t>
      </w:r>
      <w:r>
        <w:t>23</w:t>
      </w:r>
    </w:p>
    <w:p w14:paraId="23E5198D" w14:textId="77777777" w:rsidR="00E25E0B" w:rsidRDefault="00E25E0B" w:rsidP="00823ECC">
      <w:pPr>
        <w:widowControl/>
        <w:jc w:val="left"/>
      </w:pPr>
    </w:p>
    <w:p w14:paraId="2711EC53" w14:textId="77777777" w:rsidR="005E154C" w:rsidRDefault="005E154C" w:rsidP="00823ECC">
      <w:pPr>
        <w:widowControl/>
        <w:jc w:val="left"/>
      </w:pPr>
    </w:p>
    <w:p w14:paraId="75A3E52B" w14:textId="77777777" w:rsidR="00E25E0B" w:rsidRDefault="005E154C">
      <w:pPr>
        <w:widowControl/>
        <w:jc w:val="left"/>
      </w:pPr>
      <w:r>
        <w:rPr>
          <w:rFonts w:hint="eastAsia"/>
        </w:rPr>
        <w:t>小杉武久　————————</w:t>
      </w:r>
      <w:r>
        <w:t>183</w:t>
      </w:r>
    </w:p>
    <w:p w14:paraId="2B9BAB97" w14:textId="77777777" w:rsidR="00E25E0B" w:rsidRDefault="00E25E0B">
      <w:pPr>
        <w:widowControl/>
        <w:jc w:val="left"/>
      </w:pPr>
    </w:p>
    <w:p w14:paraId="0E129B32" w14:textId="77777777" w:rsidR="005E154C" w:rsidRDefault="005E154C" w:rsidP="00823ECC">
      <w:pPr>
        <w:widowControl/>
        <w:jc w:val="left"/>
      </w:pPr>
      <w:r>
        <w:rPr>
          <w:rFonts w:hint="eastAsia"/>
        </w:rPr>
        <w:t>コシセ</w:t>
      </w:r>
      <w:r>
        <w:t>,</w:t>
      </w:r>
      <w:r>
        <w:rPr>
          <w:rFonts w:hint="eastAsia"/>
        </w:rPr>
        <w:t xml:space="preserve">ギュラ　</w:t>
      </w:r>
      <w:r>
        <w:t>Kosice, Gyula</w:t>
      </w:r>
      <w:r>
        <w:rPr>
          <w:rFonts w:hint="eastAsia"/>
        </w:rPr>
        <w:t xml:space="preserve">　————————</w:t>
      </w:r>
      <w:r>
        <w:t>45,79,122</w:t>
      </w:r>
    </w:p>
    <w:p w14:paraId="7AD890BF" w14:textId="77777777" w:rsidR="005E154C" w:rsidRDefault="005E154C" w:rsidP="00823ECC">
      <w:pPr>
        <w:widowControl/>
        <w:jc w:val="left"/>
      </w:pPr>
    </w:p>
    <w:p w14:paraId="6135E971" w14:textId="77777777" w:rsidR="005E154C" w:rsidRDefault="005E154C" w:rsidP="00823ECC">
      <w:pPr>
        <w:widowControl/>
        <w:jc w:val="left"/>
      </w:pPr>
      <w:r>
        <w:rPr>
          <w:rFonts w:hint="eastAsia"/>
        </w:rPr>
        <w:t>コーネル</w:t>
      </w:r>
      <w:r>
        <w:t>,</w:t>
      </w:r>
      <w:r>
        <w:rPr>
          <w:rFonts w:hint="eastAsia"/>
        </w:rPr>
        <w:t xml:space="preserve">ジョセフ　</w:t>
      </w:r>
      <w:r>
        <w:t>Cornell, Joseph</w:t>
      </w:r>
      <w:r>
        <w:rPr>
          <w:rFonts w:hint="eastAsia"/>
        </w:rPr>
        <w:t xml:space="preserve">　————————</w:t>
      </w:r>
      <w:r>
        <w:t>180,185</w:t>
      </w:r>
    </w:p>
    <w:p w14:paraId="6C499034" w14:textId="77777777" w:rsidR="005E154C" w:rsidRDefault="005E154C" w:rsidP="00823ECC">
      <w:pPr>
        <w:widowControl/>
        <w:jc w:val="left"/>
      </w:pPr>
    </w:p>
    <w:p w14:paraId="5D2E1A44" w14:textId="77777777" w:rsidR="005E154C" w:rsidRDefault="005E154C" w:rsidP="00823ECC">
      <w:pPr>
        <w:widowControl/>
        <w:jc w:val="left"/>
      </w:pPr>
      <w:r>
        <w:rPr>
          <w:rFonts w:hint="eastAsia"/>
        </w:rPr>
        <w:t>小林はくどう　————————</w:t>
      </w:r>
      <w:r>
        <w:t>62,63</w:t>
      </w:r>
    </w:p>
    <w:p w14:paraId="4CB29AD0" w14:textId="77777777" w:rsidR="00E25E0B" w:rsidRDefault="00E25E0B" w:rsidP="00823ECC">
      <w:pPr>
        <w:widowControl/>
        <w:jc w:val="left"/>
      </w:pPr>
    </w:p>
    <w:p w14:paraId="7AE9FDEB" w14:textId="77777777" w:rsidR="00E25E0B" w:rsidRDefault="00E25E0B" w:rsidP="00823ECC">
      <w:pPr>
        <w:widowControl/>
        <w:jc w:val="left"/>
      </w:pPr>
      <w:r>
        <w:rPr>
          <w:rFonts w:hint="eastAsia"/>
        </w:rPr>
        <w:t>ゴールドバーク</w:t>
      </w:r>
      <w:r>
        <w:t>,</w:t>
      </w:r>
      <w:r>
        <w:rPr>
          <w:rFonts w:hint="eastAsia"/>
        </w:rPr>
        <w:t xml:space="preserve">ローズリー　</w:t>
      </w:r>
      <w:r>
        <w:t>Goldberg, Rosellee</w:t>
      </w:r>
      <w:r>
        <w:rPr>
          <w:rFonts w:hint="eastAsia"/>
        </w:rPr>
        <w:t xml:space="preserve">　————————</w:t>
      </w:r>
      <w:r>
        <w:t>223,224</w:t>
      </w:r>
    </w:p>
    <w:p w14:paraId="7DBF10D6" w14:textId="77777777" w:rsidR="00E25E0B" w:rsidRDefault="00E25E0B" w:rsidP="00823ECC">
      <w:pPr>
        <w:widowControl/>
        <w:jc w:val="left"/>
      </w:pPr>
    </w:p>
    <w:p w14:paraId="25F5D44F" w14:textId="77777777" w:rsidR="00E25E0B" w:rsidRDefault="00E25E0B" w:rsidP="00823ECC">
      <w:pPr>
        <w:widowControl/>
        <w:jc w:val="left"/>
      </w:pPr>
      <w:r>
        <w:rPr>
          <w:rFonts w:hint="eastAsia"/>
        </w:rPr>
        <w:t>コロンボ</w:t>
      </w:r>
      <w:r>
        <w:t>,</w:t>
      </w:r>
      <w:r>
        <w:rPr>
          <w:rFonts w:hint="eastAsia"/>
        </w:rPr>
        <w:t xml:space="preserve">ジャンニ　</w:t>
      </w:r>
      <w:r>
        <w:t>Colombo, Jammi</w:t>
      </w:r>
      <w:r>
        <w:rPr>
          <w:rFonts w:hint="eastAsia"/>
        </w:rPr>
        <w:t xml:space="preserve">　————————</w:t>
      </w:r>
      <w:r>
        <w:t>46</w:t>
      </w:r>
    </w:p>
    <w:p w14:paraId="62DEAA32" w14:textId="77777777" w:rsidR="00E25E0B" w:rsidRDefault="00E25E0B" w:rsidP="00823ECC">
      <w:pPr>
        <w:widowControl/>
        <w:jc w:val="left"/>
      </w:pPr>
    </w:p>
    <w:p w14:paraId="133435A8" w14:textId="77777777" w:rsidR="00E25E0B" w:rsidRDefault="00E25E0B" w:rsidP="00823ECC">
      <w:pPr>
        <w:widowControl/>
        <w:jc w:val="left"/>
      </w:pPr>
      <w:r>
        <w:rPr>
          <w:rFonts w:hint="eastAsia"/>
        </w:rPr>
        <w:t xml:space="preserve">コワルスキー　</w:t>
      </w:r>
      <w:r>
        <w:t>Kowalski, Piotr</w:t>
      </w:r>
      <w:r>
        <w:rPr>
          <w:rFonts w:hint="eastAsia"/>
        </w:rPr>
        <w:t xml:space="preserve">　————————</w:t>
      </w:r>
      <w:r>
        <w:t>100</w:t>
      </w:r>
    </w:p>
    <w:p w14:paraId="54FB1A50" w14:textId="77777777" w:rsidR="00E25E0B" w:rsidRDefault="00E25E0B" w:rsidP="00823ECC">
      <w:pPr>
        <w:widowControl/>
        <w:jc w:val="left"/>
      </w:pPr>
    </w:p>
    <w:p w14:paraId="402D5650" w14:textId="77777777" w:rsidR="00E25E0B" w:rsidRDefault="00E25E0B" w:rsidP="00823ECC">
      <w:pPr>
        <w:widowControl/>
        <w:jc w:val="left"/>
      </w:pPr>
      <w:r>
        <w:rPr>
          <w:rFonts w:hint="eastAsia"/>
        </w:rPr>
        <w:t>今和次郎　————————</w:t>
      </w:r>
      <w:r>
        <w:rPr>
          <w:rFonts w:hint="eastAsia"/>
        </w:rPr>
        <w:t>225</w:t>
      </w:r>
    </w:p>
    <w:p w14:paraId="26552071" w14:textId="77777777" w:rsidR="00E25E0B" w:rsidRDefault="00E25E0B" w:rsidP="00823ECC">
      <w:pPr>
        <w:widowControl/>
        <w:jc w:val="left"/>
      </w:pPr>
    </w:p>
    <w:p w14:paraId="2ACA5FAD" w14:textId="77777777" w:rsidR="00E25E0B" w:rsidRDefault="00E25E0B" w:rsidP="00823ECC">
      <w:pPr>
        <w:widowControl/>
        <w:jc w:val="left"/>
      </w:pPr>
    </w:p>
    <w:p w14:paraId="30C53469" w14:textId="77777777" w:rsidR="00E25E0B" w:rsidRDefault="00E25E0B" w:rsidP="00823ECC">
      <w:pPr>
        <w:widowControl/>
        <w:jc w:val="left"/>
      </w:pPr>
      <w:r>
        <w:t>[</w:t>
      </w:r>
      <w:r>
        <w:rPr>
          <w:rFonts w:hint="eastAsia"/>
        </w:rPr>
        <w:t>サ</w:t>
      </w:r>
      <w:r>
        <w:t>]</w:t>
      </w:r>
    </w:p>
    <w:p w14:paraId="18785B57" w14:textId="77777777" w:rsidR="00E25E0B" w:rsidRDefault="00E25E0B" w:rsidP="00823ECC">
      <w:pPr>
        <w:widowControl/>
        <w:jc w:val="left"/>
      </w:pPr>
      <w:r>
        <w:rPr>
          <w:rFonts w:hint="eastAsia"/>
        </w:rPr>
        <w:t>坂本正治　　————————</w:t>
      </w:r>
      <w:r>
        <w:t>56</w:t>
      </w:r>
    </w:p>
    <w:p w14:paraId="5C54DF1D" w14:textId="77777777" w:rsidR="00E25E0B" w:rsidRDefault="00E25E0B" w:rsidP="00823ECC">
      <w:pPr>
        <w:widowControl/>
        <w:jc w:val="left"/>
      </w:pPr>
    </w:p>
    <w:p w14:paraId="3F003274" w14:textId="77777777" w:rsidR="00E25E0B" w:rsidRDefault="00E25E0B" w:rsidP="00823ECC">
      <w:pPr>
        <w:widowControl/>
        <w:jc w:val="left"/>
      </w:pPr>
      <w:r>
        <w:rPr>
          <w:rFonts w:hint="eastAsia"/>
        </w:rPr>
        <w:t xml:space="preserve">サッチャー　</w:t>
      </w:r>
      <w:r>
        <w:t xml:space="preserve">Thatcher, Margaret H. </w:t>
      </w:r>
      <w:r>
        <w:rPr>
          <w:rFonts w:hint="eastAsia"/>
        </w:rPr>
        <w:t xml:space="preserve">　————————</w:t>
      </w:r>
      <w:r>
        <w:t>4</w:t>
      </w:r>
    </w:p>
    <w:p w14:paraId="059C5A98" w14:textId="77777777" w:rsidR="00E25E0B" w:rsidRDefault="00E25E0B" w:rsidP="00823ECC">
      <w:pPr>
        <w:widowControl/>
        <w:jc w:val="left"/>
      </w:pPr>
    </w:p>
    <w:p w14:paraId="5A4C3383" w14:textId="77777777" w:rsidR="00E25E0B" w:rsidRDefault="00E25E0B" w:rsidP="00823ECC">
      <w:pPr>
        <w:widowControl/>
        <w:jc w:val="left"/>
      </w:pPr>
      <w:r>
        <w:rPr>
          <w:rFonts w:hint="eastAsia"/>
        </w:rPr>
        <w:t>サティ</w:t>
      </w:r>
      <w:r>
        <w:t>,</w:t>
      </w:r>
      <w:r>
        <w:rPr>
          <w:rFonts w:hint="eastAsia"/>
        </w:rPr>
        <w:t xml:space="preserve">エリック　</w:t>
      </w:r>
      <w:r>
        <w:t>Satié, Erik</w:t>
      </w:r>
      <w:r>
        <w:rPr>
          <w:rFonts w:hint="eastAsia"/>
        </w:rPr>
        <w:t xml:space="preserve">　————————</w:t>
      </w:r>
      <w:r>
        <w:t>23</w:t>
      </w:r>
    </w:p>
    <w:p w14:paraId="38610E91" w14:textId="77777777" w:rsidR="00E25E0B" w:rsidRDefault="00E25E0B" w:rsidP="00823ECC">
      <w:pPr>
        <w:widowControl/>
        <w:jc w:val="left"/>
      </w:pPr>
    </w:p>
    <w:p w14:paraId="7E78B2AE" w14:textId="77777777" w:rsidR="00E25E0B" w:rsidRDefault="00E25E0B" w:rsidP="00823ECC">
      <w:pPr>
        <w:widowControl/>
        <w:jc w:val="left"/>
      </w:pPr>
      <w:r>
        <w:rPr>
          <w:rFonts w:hint="eastAsia"/>
        </w:rPr>
        <w:t>佐藤慶次郎　————————</w:t>
      </w:r>
      <w:r>
        <w:rPr>
          <w:rFonts w:hint="eastAsia"/>
        </w:rPr>
        <w:t>120,</w:t>
      </w:r>
      <w:r>
        <w:t>182,183</w:t>
      </w:r>
    </w:p>
    <w:p w14:paraId="776BAD87" w14:textId="77777777" w:rsidR="00E25E0B" w:rsidRDefault="00E25E0B" w:rsidP="00823ECC">
      <w:pPr>
        <w:widowControl/>
        <w:jc w:val="left"/>
      </w:pPr>
    </w:p>
    <w:p w14:paraId="78ECF8AB" w14:textId="77777777" w:rsidR="00E25E0B" w:rsidRDefault="00E25E0B" w:rsidP="00823ECC">
      <w:pPr>
        <w:widowControl/>
        <w:jc w:val="left"/>
      </w:pPr>
      <w:r>
        <w:rPr>
          <w:rFonts w:hint="eastAsia"/>
        </w:rPr>
        <w:t>サマラス</w:t>
      </w:r>
      <w:r>
        <w:t>,</w:t>
      </w:r>
      <w:r>
        <w:rPr>
          <w:rFonts w:hint="eastAsia"/>
        </w:rPr>
        <w:t xml:space="preserve">ルーカス　</w:t>
      </w:r>
      <w:r>
        <w:t>Samaras, Lucas</w:t>
      </w:r>
      <w:r>
        <w:rPr>
          <w:rFonts w:hint="eastAsia"/>
        </w:rPr>
        <w:t xml:space="preserve">　————————</w:t>
      </w:r>
      <w:r>
        <w:t>210,211</w:t>
      </w:r>
    </w:p>
    <w:p w14:paraId="360CB63A" w14:textId="77777777" w:rsidR="00E25E0B" w:rsidRDefault="00E25E0B" w:rsidP="00823ECC">
      <w:pPr>
        <w:widowControl/>
        <w:jc w:val="left"/>
      </w:pPr>
    </w:p>
    <w:p w14:paraId="20B79D86" w14:textId="77777777" w:rsidR="00E25E0B" w:rsidRDefault="00E25E0B" w:rsidP="00823ECC">
      <w:pPr>
        <w:widowControl/>
        <w:jc w:val="left"/>
      </w:pPr>
      <w:r>
        <w:rPr>
          <w:rFonts w:hint="eastAsia"/>
        </w:rPr>
        <w:t>サンディン</w:t>
      </w:r>
      <w:r>
        <w:t>,</w:t>
      </w:r>
      <w:r>
        <w:rPr>
          <w:rFonts w:hint="eastAsia"/>
        </w:rPr>
        <w:t xml:space="preserve">ダン　</w:t>
      </w:r>
      <w:r>
        <w:t>Sandin, Dan</w:t>
      </w:r>
      <w:r>
        <w:rPr>
          <w:rFonts w:hint="eastAsia"/>
        </w:rPr>
        <w:t xml:space="preserve">　————————</w:t>
      </w:r>
      <w:r>
        <w:t>67</w:t>
      </w:r>
    </w:p>
    <w:p w14:paraId="3F22D7F9" w14:textId="77777777" w:rsidR="00E25E0B" w:rsidRDefault="00E25E0B">
      <w:pPr>
        <w:widowControl/>
        <w:jc w:val="left"/>
      </w:pPr>
      <w:r>
        <w:br w:type="page"/>
        <w:t>[</w:t>
      </w:r>
      <w:r>
        <w:rPr>
          <w:rFonts w:hint="eastAsia"/>
        </w:rPr>
        <w:t>シ</w:t>
      </w:r>
      <w:r>
        <w:t>]</w:t>
      </w:r>
    </w:p>
    <w:p w14:paraId="36C4516F" w14:textId="77777777" w:rsidR="0014624C" w:rsidRDefault="00E25E0B">
      <w:pPr>
        <w:widowControl/>
        <w:jc w:val="left"/>
      </w:pPr>
      <w:r>
        <w:rPr>
          <w:rFonts w:hint="eastAsia"/>
        </w:rPr>
        <w:t>シェクナー</w:t>
      </w:r>
      <w:r>
        <w:t>,</w:t>
      </w:r>
      <w:r>
        <w:rPr>
          <w:rFonts w:hint="eastAsia"/>
        </w:rPr>
        <w:t xml:space="preserve">リチャード　</w:t>
      </w:r>
      <w:r>
        <w:t>Schechner, Richard</w:t>
      </w:r>
      <w:r>
        <w:rPr>
          <w:rFonts w:hint="eastAsia"/>
        </w:rPr>
        <w:t xml:space="preserve">　————————</w:t>
      </w:r>
      <w:r w:rsidR="0014624C">
        <w:t>232,233</w:t>
      </w:r>
    </w:p>
    <w:p w14:paraId="2474F155" w14:textId="77777777" w:rsidR="00E25E0B" w:rsidRDefault="00E25E0B">
      <w:pPr>
        <w:widowControl/>
        <w:jc w:val="left"/>
      </w:pPr>
    </w:p>
    <w:p w14:paraId="355B13D6" w14:textId="77777777" w:rsidR="0014624C" w:rsidRDefault="0014624C" w:rsidP="00823ECC">
      <w:pPr>
        <w:widowControl/>
        <w:jc w:val="left"/>
      </w:pPr>
      <w:r>
        <w:rPr>
          <w:rFonts w:hint="eastAsia"/>
        </w:rPr>
        <w:t>シェフェール</w:t>
      </w:r>
      <w:r>
        <w:t>,</w:t>
      </w:r>
      <w:r>
        <w:rPr>
          <w:rFonts w:hint="eastAsia"/>
        </w:rPr>
        <w:t xml:space="preserve">ニコラ　</w:t>
      </w:r>
      <w:r>
        <w:t>Sch</w:t>
      </w:r>
      <w:r w:rsidRPr="0014624C">
        <w:t>ö</w:t>
      </w:r>
      <w:r>
        <w:t>ffer, Nicolas</w:t>
      </w:r>
      <w:r>
        <w:rPr>
          <w:rFonts w:hint="eastAsia"/>
        </w:rPr>
        <w:t xml:space="preserve">　————————</w:t>
      </w:r>
      <w:r>
        <w:rPr>
          <w:rFonts w:hint="eastAsia"/>
        </w:rPr>
        <w:t>48,49,54,</w:t>
      </w:r>
      <w:r>
        <w:t>56,88</w:t>
      </w:r>
    </w:p>
    <w:p w14:paraId="0214B6F0" w14:textId="77777777" w:rsidR="0014624C" w:rsidRDefault="0014624C" w:rsidP="00823ECC">
      <w:pPr>
        <w:widowControl/>
        <w:jc w:val="left"/>
      </w:pPr>
    </w:p>
    <w:p w14:paraId="6FBABF85" w14:textId="77777777" w:rsidR="0014624C" w:rsidRDefault="0014624C" w:rsidP="00823ECC">
      <w:pPr>
        <w:widowControl/>
        <w:jc w:val="left"/>
      </w:pPr>
      <w:r>
        <w:rPr>
          <w:rFonts w:hint="eastAsia"/>
        </w:rPr>
        <w:t>ジェームス</w:t>
      </w:r>
      <w:r>
        <w:t>,</w:t>
      </w:r>
      <w:r>
        <w:rPr>
          <w:rFonts w:hint="eastAsia"/>
        </w:rPr>
        <w:t xml:space="preserve">ランディ　</w:t>
      </w:r>
      <w:r>
        <w:t>james, Randy</w:t>
      </w:r>
      <w:r>
        <w:rPr>
          <w:rFonts w:hint="eastAsia"/>
        </w:rPr>
        <w:t xml:space="preserve">　————————</w:t>
      </w:r>
      <w:r>
        <w:t>72</w:t>
      </w:r>
    </w:p>
    <w:p w14:paraId="6A524335" w14:textId="77777777" w:rsidR="0014624C" w:rsidRDefault="0014624C" w:rsidP="00823ECC">
      <w:pPr>
        <w:widowControl/>
        <w:jc w:val="left"/>
      </w:pPr>
    </w:p>
    <w:p w14:paraId="70E93CC4" w14:textId="77777777" w:rsidR="0014624C" w:rsidRDefault="0014624C" w:rsidP="00823ECC">
      <w:pPr>
        <w:widowControl/>
        <w:jc w:val="left"/>
      </w:pPr>
      <w:r>
        <w:rPr>
          <w:rFonts w:hint="eastAsia"/>
        </w:rPr>
        <w:t xml:space="preserve">視覚芸術探求グループ　</w:t>
      </w:r>
      <w:r>
        <w:t>Groupe de Recherche d’Art Visuel</w:t>
      </w:r>
    </w:p>
    <w:p w14:paraId="3ECD165A" w14:textId="77777777" w:rsidR="0014624C" w:rsidRDefault="0014624C" w:rsidP="00823ECC">
      <w:pPr>
        <w:widowControl/>
        <w:jc w:val="left"/>
      </w:pPr>
      <w:r>
        <w:rPr>
          <w:rFonts w:hint="eastAsia"/>
        </w:rPr>
        <w:t xml:space="preserve">　————————</w:t>
      </w:r>
      <w:r>
        <w:t>46,48,54,134</w:t>
      </w:r>
    </w:p>
    <w:p w14:paraId="5CDF4AF1" w14:textId="77777777" w:rsidR="0014624C" w:rsidRDefault="0014624C" w:rsidP="00823ECC">
      <w:pPr>
        <w:widowControl/>
        <w:jc w:val="left"/>
      </w:pPr>
    </w:p>
    <w:p w14:paraId="7D4AEDFE" w14:textId="77777777" w:rsidR="0014624C" w:rsidRDefault="0014624C" w:rsidP="00823ECC">
      <w:pPr>
        <w:widowControl/>
        <w:jc w:val="left"/>
      </w:pPr>
      <w:r>
        <w:rPr>
          <w:rFonts w:hint="eastAsia"/>
        </w:rPr>
        <w:t>実験工房　————————</w:t>
      </w:r>
      <w:r>
        <w:t>30,46,54</w:t>
      </w:r>
    </w:p>
    <w:p w14:paraId="3E991F70" w14:textId="77777777" w:rsidR="0014624C" w:rsidRDefault="0014624C" w:rsidP="00823ECC">
      <w:pPr>
        <w:widowControl/>
        <w:jc w:val="left"/>
      </w:pPr>
    </w:p>
    <w:p w14:paraId="1357D066" w14:textId="77777777" w:rsidR="0014624C" w:rsidRDefault="0014624C" w:rsidP="00823ECC">
      <w:pPr>
        <w:widowControl/>
        <w:jc w:val="left"/>
      </w:pPr>
      <w:r>
        <w:t>C</w:t>
      </w:r>
      <w:r>
        <w:rPr>
          <w:rFonts w:hint="eastAsia"/>
        </w:rPr>
        <w:t>・</w:t>
      </w:r>
      <w:r>
        <w:t>T</w:t>
      </w:r>
      <w:r>
        <w:rPr>
          <w:rFonts w:hint="eastAsia"/>
        </w:rPr>
        <w:t>・</w:t>
      </w:r>
      <w:r>
        <w:t>G</w:t>
      </w:r>
      <w:r>
        <w:rPr>
          <w:rFonts w:hint="eastAsia"/>
        </w:rPr>
        <w:t xml:space="preserve">　</w:t>
      </w:r>
      <w:r>
        <w:t>Computer Technique Group</w:t>
      </w:r>
      <w:r>
        <w:rPr>
          <w:rFonts w:hint="eastAsia"/>
        </w:rPr>
        <w:t xml:space="preserve">　————————</w:t>
      </w:r>
      <w:r>
        <w:t>56</w:t>
      </w:r>
    </w:p>
    <w:p w14:paraId="2AE2A230" w14:textId="77777777" w:rsidR="0014624C" w:rsidRDefault="0014624C" w:rsidP="00823ECC">
      <w:pPr>
        <w:widowControl/>
        <w:jc w:val="left"/>
      </w:pPr>
    </w:p>
    <w:p w14:paraId="5374C9B4" w14:textId="77777777" w:rsidR="0014624C" w:rsidRDefault="0014624C" w:rsidP="00823ECC">
      <w:pPr>
        <w:widowControl/>
        <w:jc w:val="left"/>
      </w:pPr>
      <w:r>
        <w:rPr>
          <w:rFonts w:hint="eastAsia"/>
        </w:rPr>
        <w:t>篠田守男　————————</w:t>
      </w:r>
      <w:r>
        <w:t>55,92</w:t>
      </w:r>
    </w:p>
    <w:p w14:paraId="426AD60F" w14:textId="77777777" w:rsidR="0014624C" w:rsidRDefault="0014624C" w:rsidP="00823ECC">
      <w:pPr>
        <w:widowControl/>
        <w:jc w:val="left"/>
      </w:pPr>
    </w:p>
    <w:p w14:paraId="17A2C4DC" w14:textId="77777777" w:rsidR="0014624C" w:rsidRDefault="0014624C" w:rsidP="00823ECC">
      <w:pPr>
        <w:widowControl/>
        <w:jc w:val="left"/>
      </w:pPr>
      <w:r>
        <w:rPr>
          <w:rFonts w:hint="eastAsia"/>
        </w:rPr>
        <w:t>篠原有司男　————————</w:t>
      </w:r>
      <w:r>
        <w:rPr>
          <w:rFonts w:hint="eastAsia"/>
        </w:rPr>
        <w:t>56</w:t>
      </w:r>
    </w:p>
    <w:p w14:paraId="5A66E35E" w14:textId="77777777" w:rsidR="0014624C" w:rsidRDefault="0014624C" w:rsidP="00823ECC">
      <w:pPr>
        <w:widowControl/>
        <w:jc w:val="left"/>
      </w:pPr>
    </w:p>
    <w:p w14:paraId="382D76E0" w14:textId="77777777" w:rsidR="0014624C" w:rsidRDefault="0014624C" w:rsidP="00823ECC">
      <w:pPr>
        <w:widowControl/>
        <w:jc w:val="left"/>
      </w:pPr>
      <w:r>
        <w:rPr>
          <w:rFonts w:hint="eastAsia"/>
        </w:rPr>
        <w:t>篠山紀信　————————</w:t>
      </w:r>
      <w:r>
        <w:rPr>
          <w:rFonts w:hint="eastAsia"/>
        </w:rPr>
        <w:t>241</w:t>
      </w:r>
    </w:p>
    <w:p w14:paraId="43362E2A" w14:textId="77777777" w:rsidR="0014624C" w:rsidRDefault="0014624C" w:rsidP="00823ECC">
      <w:pPr>
        <w:widowControl/>
        <w:jc w:val="left"/>
      </w:pPr>
    </w:p>
    <w:p w14:paraId="1095E358" w14:textId="77777777" w:rsidR="0014624C" w:rsidRDefault="0014624C" w:rsidP="00823ECC">
      <w:pPr>
        <w:widowControl/>
        <w:jc w:val="left"/>
      </w:pPr>
      <w:r>
        <w:rPr>
          <w:rFonts w:hint="eastAsia"/>
        </w:rPr>
        <w:t xml:space="preserve">社会学的芸術の集合　</w:t>
      </w:r>
      <w:r>
        <w:t>Collectif Art Sociologique</w:t>
      </w:r>
      <w:r>
        <w:rPr>
          <w:rFonts w:hint="eastAsia"/>
        </w:rPr>
        <w:t xml:space="preserve">　————————</w:t>
      </w:r>
      <w:r>
        <w:t>162</w:t>
      </w:r>
      <w:r>
        <w:rPr>
          <w:rFonts w:hint="eastAsia"/>
        </w:rPr>
        <w:t>〜</w:t>
      </w:r>
      <w:r>
        <w:rPr>
          <w:rFonts w:hint="eastAsia"/>
        </w:rPr>
        <w:t>169</w:t>
      </w:r>
    </w:p>
    <w:p w14:paraId="613F5187" w14:textId="77777777" w:rsidR="0014624C" w:rsidRDefault="0014624C" w:rsidP="00823ECC">
      <w:pPr>
        <w:widowControl/>
        <w:jc w:val="left"/>
      </w:pPr>
    </w:p>
    <w:p w14:paraId="5527887A" w14:textId="77777777" w:rsidR="0014624C" w:rsidRDefault="0014624C" w:rsidP="00823ECC">
      <w:pPr>
        <w:widowControl/>
        <w:jc w:val="left"/>
      </w:pPr>
      <w:r>
        <w:rPr>
          <w:rFonts w:hint="eastAsia"/>
        </w:rPr>
        <w:t>シャヴィンスキー</w:t>
      </w:r>
      <w:r>
        <w:t>,</w:t>
      </w:r>
      <w:r>
        <w:rPr>
          <w:rFonts w:hint="eastAsia"/>
        </w:rPr>
        <w:t xml:space="preserve">クサンチ　</w:t>
      </w:r>
      <w:r>
        <w:t>Schawinsky, Xanti</w:t>
      </w:r>
      <w:r>
        <w:rPr>
          <w:rFonts w:hint="eastAsia"/>
        </w:rPr>
        <w:t xml:space="preserve">　————————</w:t>
      </w:r>
      <w:r>
        <w:t>30</w:t>
      </w:r>
    </w:p>
    <w:p w14:paraId="68AB8164" w14:textId="77777777" w:rsidR="0014624C" w:rsidRDefault="0014624C" w:rsidP="00823ECC">
      <w:pPr>
        <w:widowControl/>
        <w:jc w:val="left"/>
      </w:pPr>
    </w:p>
    <w:p w14:paraId="168FC7B3" w14:textId="77777777" w:rsidR="0014624C" w:rsidRDefault="0014624C" w:rsidP="00823ECC">
      <w:pPr>
        <w:widowControl/>
        <w:jc w:val="left"/>
      </w:pPr>
      <w:r>
        <w:rPr>
          <w:rFonts w:hint="eastAsia"/>
        </w:rPr>
        <w:t>シャープ</w:t>
      </w:r>
      <w:r>
        <w:rPr>
          <w:rFonts w:hint="eastAsia"/>
        </w:rPr>
        <w:t>,</w:t>
      </w:r>
      <w:r>
        <w:rPr>
          <w:rFonts w:hint="eastAsia"/>
        </w:rPr>
        <w:t xml:space="preserve">ウィロビー　</w:t>
      </w:r>
      <w:r>
        <w:t>Sharp, Willoughby</w:t>
      </w:r>
      <w:r>
        <w:rPr>
          <w:rFonts w:hint="eastAsia"/>
        </w:rPr>
        <w:t xml:space="preserve">　————————</w:t>
      </w:r>
      <w:r>
        <w:t>34,35</w:t>
      </w:r>
    </w:p>
    <w:p w14:paraId="24ECE6DC" w14:textId="77777777" w:rsidR="0014624C" w:rsidRDefault="0014624C" w:rsidP="00823ECC">
      <w:pPr>
        <w:widowControl/>
        <w:jc w:val="left"/>
      </w:pPr>
    </w:p>
    <w:p w14:paraId="2F614EAE" w14:textId="77777777" w:rsidR="0014624C" w:rsidRDefault="0014624C" w:rsidP="00823ECC">
      <w:pPr>
        <w:widowControl/>
        <w:jc w:val="left"/>
      </w:pPr>
      <w:r>
        <w:rPr>
          <w:rFonts w:hint="eastAsia"/>
        </w:rPr>
        <w:t>シュヴィッタース</w:t>
      </w:r>
      <w:r>
        <w:t>,</w:t>
      </w:r>
      <w:r>
        <w:rPr>
          <w:rFonts w:hint="eastAsia"/>
        </w:rPr>
        <w:t xml:space="preserve">クルト　</w:t>
      </w:r>
      <w:r>
        <w:t>Schwitters, Kurt</w:t>
      </w:r>
      <w:r>
        <w:rPr>
          <w:rFonts w:hint="eastAsia"/>
        </w:rPr>
        <w:t xml:space="preserve">　————————</w:t>
      </w:r>
      <w:r>
        <w:t>24</w:t>
      </w:r>
    </w:p>
    <w:p w14:paraId="43142B00" w14:textId="77777777" w:rsidR="0014624C" w:rsidRDefault="0014624C" w:rsidP="00823ECC">
      <w:pPr>
        <w:widowControl/>
        <w:jc w:val="left"/>
      </w:pPr>
    </w:p>
    <w:p w14:paraId="77C264E8" w14:textId="77777777" w:rsidR="0014624C" w:rsidRDefault="0014624C" w:rsidP="00823ECC">
      <w:pPr>
        <w:widowControl/>
        <w:jc w:val="left"/>
      </w:pPr>
      <w:r>
        <w:rPr>
          <w:rFonts w:hint="eastAsia"/>
        </w:rPr>
        <w:t>シュミット</w:t>
      </w:r>
      <w:r>
        <w:t>,</w:t>
      </w:r>
      <w:r>
        <w:rPr>
          <w:rFonts w:hint="eastAsia"/>
        </w:rPr>
        <w:t xml:space="preserve">ヨースト　</w:t>
      </w:r>
      <w:r>
        <w:t>Schmidt, Joost</w:t>
      </w:r>
      <w:r>
        <w:rPr>
          <w:rFonts w:hint="eastAsia"/>
        </w:rPr>
        <w:t xml:space="preserve">　————————</w:t>
      </w:r>
      <w:r>
        <w:t>27</w:t>
      </w:r>
    </w:p>
    <w:p w14:paraId="77A6042D" w14:textId="77777777" w:rsidR="0014624C" w:rsidRDefault="0014624C" w:rsidP="00823ECC">
      <w:pPr>
        <w:widowControl/>
        <w:jc w:val="left"/>
      </w:pPr>
    </w:p>
    <w:p w14:paraId="36FB21C4" w14:textId="77777777" w:rsidR="0014624C" w:rsidRDefault="0014624C" w:rsidP="00823ECC">
      <w:pPr>
        <w:widowControl/>
        <w:jc w:val="left"/>
      </w:pPr>
      <w:r>
        <w:rPr>
          <w:rFonts w:hint="eastAsia"/>
        </w:rPr>
        <w:t>シュライヤー</w:t>
      </w:r>
      <w:r>
        <w:t>,</w:t>
      </w:r>
      <w:r>
        <w:rPr>
          <w:rFonts w:hint="eastAsia"/>
        </w:rPr>
        <w:t xml:space="preserve">ロータル　</w:t>
      </w:r>
      <w:r>
        <w:t>Schreyer, Lothar</w:t>
      </w:r>
      <w:r>
        <w:rPr>
          <w:rFonts w:hint="eastAsia"/>
        </w:rPr>
        <w:t xml:space="preserve">　————————</w:t>
      </w:r>
      <w:r>
        <w:rPr>
          <w:rFonts w:hint="eastAsia"/>
        </w:rPr>
        <w:t>21</w:t>
      </w:r>
      <w:r>
        <w:t>,22</w:t>
      </w:r>
    </w:p>
    <w:p w14:paraId="5B4B39F0" w14:textId="77777777" w:rsidR="0014624C" w:rsidRDefault="0014624C">
      <w:pPr>
        <w:widowControl/>
        <w:jc w:val="left"/>
      </w:pPr>
      <w:r>
        <w:br w:type="page"/>
      </w:r>
      <w:r>
        <w:rPr>
          <w:rFonts w:hint="eastAsia"/>
        </w:rPr>
        <w:t>シュレンマー</w:t>
      </w:r>
      <w:r>
        <w:t>,</w:t>
      </w:r>
      <w:r>
        <w:rPr>
          <w:rFonts w:hint="eastAsia"/>
        </w:rPr>
        <w:t>オスカー</w:t>
      </w:r>
      <w:r w:rsidR="00526B27">
        <w:t xml:space="preserve"> Schl</w:t>
      </w:r>
      <w:r w:rsidR="00526B27" w:rsidRPr="00526B27">
        <w:t>emmer, Oskar</w:t>
      </w:r>
      <w:r w:rsidR="00526B27">
        <w:rPr>
          <w:rFonts w:hint="eastAsia"/>
        </w:rPr>
        <w:t xml:space="preserve">　————————</w:t>
      </w:r>
      <w:r w:rsidR="00526B27">
        <w:t>21,22,23,24,</w:t>
      </w:r>
      <w:r w:rsidR="00526B27" w:rsidRPr="00526B27">
        <w:t>26</w:t>
      </w:r>
    </w:p>
    <w:p w14:paraId="6FFA8EF1" w14:textId="77777777" w:rsidR="00526B27" w:rsidRDefault="00526B27" w:rsidP="00823ECC">
      <w:pPr>
        <w:widowControl/>
        <w:jc w:val="left"/>
      </w:pPr>
    </w:p>
    <w:p w14:paraId="7A4A9CD2" w14:textId="77777777" w:rsidR="00526B27" w:rsidRDefault="00526B27" w:rsidP="00823ECC">
      <w:pPr>
        <w:widowControl/>
        <w:jc w:val="left"/>
      </w:pPr>
      <w:r>
        <w:rPr>
          <w:rFonts w:hint="eastAsia"/>
        </w:rPr>
        <w:t>ジョナス</w:t>
      </w:r>
      <w:r>
        <w:t>,</w:t>
      </w:r>
      <w:r>
        <w:rPr>
          <w:rFonts w:hint="eastAsia"/>
        </w:rPr>
        <w:t xml:space="preserve">ジョーン　</w:t>
      </w:r>
      <w:r w:rsidR="0014624C" w:rsidRPr="0014624C">
        <w:t>Jonas, Joan</w:t>
      </w:r>
      <w:r>
        <w:rPr>
          <w:rFonts w:hint="eastAsia"/>
        </w:rPr>
        <w:t xml:space="preserve">　　————————</w:t>
      </w:r>
      <w:r>
        <w:t>250,251</w:t>
      </w:r>
    </w:p>
    <w:p w14:paraId="1B6F2C70" w14:textId="77777777" w:rsidR="00526B27" w:rsidRDefault="00526B27" w:rsidP="00823ECC">
      <w:pPr>
        <w:widowControl/>
        <w:jc w:val="left"/>
      </w:pPr>
    </w:p>
    <w:p w14:paraId="130879D1" w14:textId="77777777" w:rsidR="00526B27" w:rsidRDefault="00526B27" w:rsidP="00823ECC">
      <w:pPr>
        <w:widowControl/>
        <w:jc w:val="left"/>
      </w:pPr>
      <w:r>
        <w:rPr>
          <w:rFonts w:hint="eastAsia"/>
        </w:rPr>
        <w:t>ジョーンズ</w:t>
      </w:r>
      <w:r>
        <w:t>,</w:t>
      </w:r>
      <w:r>
        <w:rPr>
          <w:rFonts w:hint="eastAsia"/>
        </w:rPr>
        <w:t xml:space="preserve">ジョー　</w:t>
      </w:r>
      <w:r>
        <w:t xml:space="preserve">Johns, Joe </w:t>
      </w:r>
      <w:r>
        <w:rPr>
          <w:rFonts w:hint="eastAsia"/>
        </w:rPr>
        <w:t xml:space="preserve">　————————</w:t>
      </w:r>
      <w:r>
        <w:t>183</w:t>
      </w:r>
    </w:p>
    <w:p w14:paraId="4735F216" w14:textId="77777777" w:rsidR="00526B27" w:rsidRDefault="00526B27" w:rsidP="00823ECC">
      <w:pPr>
        <w:widowControl/>
        <w:jc w:val="left"/>
      </w:pPr>
    </w:p>
    <w:p w14:paraId="7B950171" w14:textId="77777777" w:rsidR="00526B27" w:rsidRDefault="00526B27" w:rsidP="00823ECC">
      <w:pPr>
        <w:widowControl/>
        <w:jc w:val="left"/>
      </w:pPr>
      <w:r>
        <w:rPr>
          <w:rFonts w:hint="eastAsia"/>
        </w:rPr>
        <w:t>ジョンソン</w:t>
      </w:r>
      <w:r>
        <w:t>,</w:t>
      </w:r>
      <w:r>
        <w:rPr>
          <w:rFonts w:hint="eastAsia"/>
        </w:rPr>
        <w:t xml:space="preserve">フィリップ　</w:t>
      </w:r>
      <w:r>
        <w:t>Johnson, Philip</w:t>
      </w:r>
      <w:r>
        <w:rPr>
          <w:rFonts w:hint="eastAsia"/>
        </w:rPr>
        <w:t xml:space="preserve">　————————</w:t>
      </w:r>
      <w:r>
        <w:t>10</w:t>
      </w:r>
    </w:p>
    <w:p w14:paraId="1E6548E2" w14:textId="77777777" w:rsidR="00526B27" w:rsidRDefault="00526B27" w:rsidP="00823ECC">
      <w:pPr>
        <w:widowControl/>
        <w:jc w:val="left"/>
      </w:pPr>
    </w:p>
    <w:p w14:paraId="2EA9D142" w14:textId="77777777" w:rsidR="00526B27" w:rsidRDefault="00526B27" w:rsidP="00823ECC">
      <w:pPr>
        <w:widowControl/>
        <w:jc w:val="left"/>
      </w:pPr>
      <w:r>
        <w:rPr>
          <w:rFonts w:hint="eastAsia"/>
        </w:rPr>
        <w:t>シルバー</w:t>
      </w:r>
      <w:r>
        <w:t>,</w:t>
      </w:r>
      <w:r>
        <w:rPr>
          <w:rFonts w:hint="eastAsia"/>
        </w:rPr>
        <w:t xml:space="preserve">キャサリン　</w:t>
      </w:r>
      <w:r>
        <w:t>Silver, Catherine</w:t>
      </w:r>
      <w:r>
        <w:rPr>
          <w:rFonts w:hint="eastAsia"/>
        </w:rPr>
        <w:t xml:space="preserve">　————————</w:t>
      </w:r>
      <w:r>
        <w:t>72</w:t>
      </w:r>
    </w:p>
    <w:p w14:paraId="43CD8B92" w14:textId="77777777" w:rsidR="00526B27" w:rsidRDefault="00526B27" w:rsidP="00823ECC">
      <w:pPr>
        <w:widowControl/>
        <w:jc w:val="left"/>
      </w:pPr>
    </w:p>
    <w:p w14:paraId="3F703B87" w14:textId="77777777" w:rsidR="00526B27" w:rsidRDefault="00526B27" w:rsidP="00823ECC">
      <w:pPr>
        <w:widowControl/>
        <w:jc w:val="left"/>
      </w:pPr>
      <w:r>
        <w:rPr>
          <w:rFonts w:hint="eastAsia"/>
        </w:rPr>
        <w:t>新宮晋　————————</w:t>
      </w:r>
      <w:r>
        <w:t>103,181</w:t>
      </w:r>
    </w:p>
    <w:p w14:paraId="4FA87B90" w14:textId="77777777" w:rsidR="00526B27" w:rsidRDefault="00526B27" w:rsidP="00823ECC">
      <w:pPr>
        <w:widowControl/>
        <w:jc w:val="left"/>
      </w:pPr>
    </w:p>
    <w:p w14:paraId="0D993522" w14:textId="77777777" w:rsidR="00526B27" w:rsidRDefault="00526B27" w:rsidP="00823ECC">
      <w:pPr>
        <w:widowControl/>
        <w:jc w:val="left"/>
      </w:pPr>
    </w:p>
    <w:p w14:paraId="49980975" w14:textId="77777777" w:rsidR="00526B27" w:rsidRDefault="00526B27" w:rsidP="00823ECC">
      <w:pPr>
        <w:widowControl/>
        <w:jc w:val="left"/>
      </w:pPr>
      <w:r>
        <w:t>[</w:t>
      </w:r>
      <w:r>
        <w:rPr>
          <w:rFonts w:hint="eastAsia"/>
        </w:rPr>
        <w:t>ス</w:t>
      </w:r>
      <w:r>
        <w:t>]</w:t>
      </w:r>
    </w:p>
    <w:p w14:paraId="68AF9881" w14:textId="77777777" w:rsidR="00526B27" w:rsidRDefault="00526B27" w:rsidP="00823ECC">
      <w:pPr>
        <w:widowControl/>
        <w:jc w:val="left"/>
      </w:pPr>
      <w:r>
        <w:rPr>
          <w:rFonts w:hint="eastAsia"/>
        </w:rPr>
        <w:t>鈴木昭男　————————</w:t>
      </w:r>
      <w:r>
        <w:rPr>
          <w:rFonts w:hint="eastAsia"/>
        </w:rPr>
        <w:t>182</w:t>
      </w:r>
    </w:p>
    <w:p w14:paraId="337A8640" w14:textId="77777777" w:rsidR="00526B27" w:rsidRDefault="00526B27" w:rsidP="00823ECC">
      <w:pPr>
        <w:widowControl/>
        <w:jc w:val="left"/>
      </w:pPr>
    </w:p>
    <w:p w14:paraId="7E7D029D" w14:textId="77777777" w:rsidR="00526B27" w:rsidRDefault="00526B27" w:rsidP="00823ECC">
      <w:pPr>
        <w:widowControl/>
        <w:jc w:val="left"/>
      </w:pPr>
      <w:r>
        <w:rPr>
          <w:rFonts w:hint="eastAsia"/>
        </w:rPr>
        <w:t>スタイナー</w:t>
      </w:r>
      <w:r>
        <w:t>,</w:t>
      </w:r>
      <w:r>
        <w:rPr>
          <w:rFonts w:hint="eastAsia"/>
        </w:rPr>
        <w:t xml:space="preserve">ジョージ　</w:t>
      </w:r>
      <w:r>
        <w:t>stei</w:t>
      </w:r>
      <w:r w:rsidRPr="00526B27">
        <w:rPr>
          <w:rFonts w:hint="eastAsia"/>
        </w:rPr>
        <w:t>ner</w:t>
      </w:r>
      <w:r>
        <w:rPr>
          <w:rFonts w:hint="eastAsia"/>
        </w:rPr>
        <w:t xml:space="preserve">, </w:t>
      </w:r>
      <w:r w:rsidRPr="00526B27">
        <w:rPr>
          <w:rFonts w:hint="eastAsia"/>
        </w:rPr>
        <w:t>George</w:t>
      </w:r>
      <w:r>
        <w:rPr>
          <w:rFonts w:hint="eastAsia"/>
        </w:rPr>
        <w:t xml:space="preserve">　————————</w:t>
      </w:r>
      <w:r>
        <w:t>170</w:t>
      </w:r>
    </w:p>
    <w:p w14:paraId="1CDA382C" w14:textId="77777777" w:rsidR="00526B27" w:rsidRDefault="00526B27" w:rsidP="00823ECC">
      <w:pPr>
        <w:widowControl/>
        <w:jc w:val="left"/>
      </w:pPr>
    </w:p>
    <w:p w14:paraId="7AA9C2A1" w14:textId="77777777" w:rsidR="00526B27" w:rsidRDefault="00526B27" w:rsidP="00823ECC">
      <w:pPr>
        <w:widowControl/>
        <w:jc w:val="left"/>
      </w:pPr>
      <w:r>
        <w:rPr>
          <w:rFonts w:hint="eastAsia"/>
        </w:rPr>
        <w:t xml:space="preserve">ステンベルグ兄弟　</w:t>
      </w:r>
      <w:r w:rsidRPr="00526B27">
        <w:rPr>
          <w:rFonts w:hint="eastAsia"/>
        </w:rPr>
        <w:t>Vladimir &amp; Gueorgii, Stenc</w:t>
      </w:r>
      <w:r>
        <w:rPr>
          <w:rFonts w:hint="eastAsia"/>
        </w:rPr>
        <w:t>b</w:t>
      </w:r>
      <w:r w:rsidRPr="00526B27">
        <w:rPr>
          <w:rFonts w:hint="eastAsia"/>
        </w:rPr>
        <w:t>erg</w:t>
      </w:r>
      <w:r>
        <w:rPr>
          <w:rFonts w:hint="eastAsia"/>
        </w:rPr>
        <w:t xml:space="preserve">　————————</w:t>
      </w:r>
      <w:r>
        <w:t>131</w:t>
      </w:r>
    </w:p>
    <w:p w14:paraId="5D9C81BD" w14:textId="77777777" w:rsidR="00526B27" w:rsidRDefault="00526B27" w:rsidP="00823ECC">
      <w:pPr>
        <w:widowControl/>
        <w:jc w:val="left"/>
      </w:pPr>
    </w:p>
    <w:p w14:paraId="582A1530" w14:textId="77777777" w:rsidR="00526B27" w:rsidRDefault="00526B27" w:rsidP="00823ECC">
      <w:pPr>
        <w:widowControl/>
        <w:jc w:val="left"/>
      </w:pPr>
      <w:r>
        <w:rPr>
          <w:rFonts w:hint="eastAsia"/>
        </w:rPr>
        <w:t>ストラヴィンスキー</w:t>
      </w:r>
      <w:r>
        <w:rPr>
          <w:rFonts w:hint="eastAsia"/>
        </w:rPr>
        <w:t xml:space="preserve"> Stra</w:t>
      </w:r>
      <w:r w:rsidRPr="00526B27">
        <w:rPr>
          <w:rFonts w:hint="eastAsia"/>
        </w:rPr>
        <w:t>vinsky</w:t>
      </w:r>
      <w:r>
        <w:t>,</w:t>
      </w:r>
      <w:r w:rsidRPr="00526B27">
        <w:rPr>
          <w:rFonts w:hint="eastAsia"/>
        </w:rPr>
        <w:t>1</w:t>
      </w:r>
      <w:r>
        <w:t xml:space="preserve"> Igor</w:t>
      </w:r>
      <w:r w:rsidRPr="00526B27">
        <w:rPr>
          <w:rFonts w:hint="eastAsia"/>
        </w:rPr>
        <w:t xml:space="preserve"> Fedorovich</w:t>
      </w:r>
      <w:r>
        <w:rPr>
          <w:rFonts w:hint="eastAsia"/>
        </w:rPr>
        <w:t xml:space="preserve">　————————</w:t>
      </w:r>
      <w:r>
        <w:t>16,17</w:t>
      </w:r>
    </w:p>
    <w:p w14:paraId="617BB0FF" w14:textId="77777777" w:rsidR="00526B27" w:rsidRDefault="00526B27" w:rsidP="00823ECC">
      <w:pPr>
        <w:widowControl/>
        <w:jc w:val="left"/>
      </w:pPr>
    </w:p>
    <w:p w14:paraId="61420951" w14:textId="77777777" w:rsidR="00526B27" w:rsidRDefault="00526B27" w:rsidP="00823ECC">
      <w:pPr>
        <w:widowControl/>
        <w:jc w:val="left"/>
      </w:pPr>
      <w:r>
        <w:rPr>
          <w:rFonts w:hint="eastAsia"/>
        </w:rPr>
        <w:t>スミス</w:t>
      </w:r>
      <w:r>
        <w:t>,</w:t>
      </w:r>
      <w:r>
        <w:rPr>
          <w:rFonts w:hint="eastAsia"/>
        </w:rPr>
        <w:t xml:space="preserve">ロバート　</w:t>
      </w:r>
      <w:r>
        <w:t xml:space="preserve">Smith, </w:t>
      </w:r>
      <w:r w:rsidRPr="00526B27">
        <w:rPr>
          <w:rFonts w:hint="eastAsia"/>
        </w:rPr>
        <w:t>Robert</w:t>
      </w:r>
      <w:r>
        <w:rPr>
          <w:rFonts w:hint="eastAsia"/>
        </w:rPr>
        <w:t xml:space="preserve">　————————</w:t>
      </w:r>
      <w:r>
        <w:t>183</w:t>
      </w:r>
    </w:p>
    <w:p w14:paraId="3D6C4ABB" w14:textId="77777777" w:rsidR="00526B27" w:rsidRDefault="00526B27" w:rsidP="00823ECC">
      <w:pPr>
        <w:widowControl/>
        <w:jc w:val="left"/>
      </w:pPr>
    </w:p>
    <w:p w14:paraId="7E7BCDC2" w14:textId="77777777" w:rsidR="00526B27" w:rsidRDefault="00526B27" w:rsidP="00823ECC">
      <w:pPr>
        <w:widowControl/>
        <w:jc w:val="left"/>
      </w:pPr>
      <w:r>
        <w:rPr>
          <w:rFonts w:hint="eastAsia"/>
        </w:rPr>
        <w:t>スミス</w:t>
      </w:r>
      <w:r>
        <w:t>,</w:t>
      </w:r>
      <w:r>
        <w:rPr>
          <w:rFonts w:hint="eastAsia"/>
        </w:rPr>
        <w:t xml:space="preserve">トニー　</w:t>
      </w:r>
      <w:r>
        <w:t>Smith, Tony</w:t>
      </w:r>
      <w:r>
        <w:rPr>
          <w:rFonts w:hint="eastAsia"/>
        </w:rPr>
        <w:t xml:space="preserve">　————————</w:t>
      </w:r>
      <w:r>
        <w:t>135,136</w:t>
      </w:r>
    </w:p>
    <w:p w14:paraId="6E9185E8" w14:textId="77777777" w:rsidR="00526B27" w:rsidRDefault="00526B27" w:rsidP="00823ECC">
      <w:pPr>
        <w:widowControl/>
        <w:jc w:val="left"/>
      </w:pPr>
    </w:p>
    <w:p w14:paraId="5FCB0DFD" w14:textId="77777777" w:rsidR="00526B27" w:rsidRDefault="00526B27" w:rsidP="00823ECC">
      <w:pPr>
        <w:widowControl/>
        <w:jc w:val="left"/>
      </w:pPr>
    </w:p>
    <w:p w14:paraId="0BE494BB" w14:textId="77777777" w:rsidR="00526B27" w:rsidRDefault="00526B27" w:rsidP="00823ECC">
      <w:pPr>
        <w:widowControl/>
        <w:jc w:val="left"/>
      </w:pPr>
      <w:r>
        <w:t>[</w:t>
      </w:r>
      <w:r>
        <w:rPr>
          <w:rFonts w:hint="eastAsia"/>
        </w:rPr>
        <w:t>セ</w:t>
      </w:r>
      <w:r>
        <w:t>]</w:t>
      </w:r>
    </w:p>
    <w:p w14:paraId="5B2A7A09" w14:textId="77777777" w:rsidR="00526B27" w:rsidRDefault="00526B27" w:rsidP="00823ECC">
      <w:pPr>
        <w:widowControl/>
        <w:jc w:val="left"/>
      </w:pPr>
      <w:r>
        <w:rPr>
          <w:rFonts w:hint="eastAsia"/>
        </w:rPr>
        <w:t>ゼロ</w:t>
      </w:r>
      <w:r>
        <w:t>,</w:t>
      </w:r>
      <w:r>
        <w:rPr>
          <w:rFonts w:hint="eastAsia"/>
        </w:rPr>
        <w:t xml:space="preserve">グループ　</w:t>
      </w:r>
      <w:r>
        <w:t>Zero Group</w:t>
      </w:r>
      <w:r>
        <w:rPr>
          <w:rFonts w:hint="eastAsia"/>
        </w:rPr>
        <w:t xml:space="preserve">　————————</w:t>
      </w:r>
      <w:r>
        <w:t>46,47,48,54,134,201</w:t>
      </w:r>
    </w:p>
    <w:p w14:paraId="07989CA4" w14:textId="77777777" w:rsidR="00526B27" w:rsidRDefault="00526B27" w:rsidP="00823ECC">
      <w:pPr>
        <w:widowControl/>
        <w:jc w:val="left"/>
      </w:pPr>
    </w:p>
    <w:p w14:paraId="04BDEC3D" w14:textId="77777777" w:rsidR="00526B27" w:rsidRDefault="00526B27" w:rsidP="00823ECC">
      <w:pPr>
        <w:widowControl/>
        <w:jc w:val="left"/>
      </w:pPr>
      <w:r>
        <w:rPr>
          <w:rFonts w:hint="eastAsia"/>
        </w:rPr>
        <w:t>千利休　————————</w:t>
      </w:r>
      <w:r>
        <w:t>220</w:t>
      </w:r>
    </w:p>
    <w:p w14:paraId="051C9D88" w14:textId="77777777" w:rsidR="00666220" w:rsidRDefault="00526B27">
      <w:pPr>
        <w:widowControl/>
        <w:jc w:val="left"/>
      </w:pPr>
      <w:r>
        <w:br w:type="page"/>
      </w:r>
      <w:r>
        <w:rPr>
          <w:rFonts w:hint="eastAsia"/>
        </w:rPr>
        <w:t>ソト</w:t>
      </w:r>
      <w:r>
        <w:t>,</w:t>
      </w:r>
      <w:r>
        <w:rPr>
          <w:rFonts w:hint="eastAsia"/>
        </w:rPr>
        <w:t>ヘスス</w:t>
      </w:r>
      <w:r>
        <w:t xml:space="preserve"> </w:t>
      </w:r>
      <w:r>
        <w:rPr>
          <w:rFonts w:hint="eastAsia"/>
        </w:rPr>
        <w:t xml:space="preserve">ラファエル　</w:t>
      </w:r>
      <w:r w:rsidR="00666220">
        <w:t>So</w:t>
      </w:r>
      <w:r w:rsidR="00666220" w:rsidRPr="00666220">
        <w:t>to, Jesus Raphael</w:t>
      </w:r>
      <w:r w:rsidR="00666220">
        <w:rPr>
          <w:rFonts w:hint="eastAsia"/>
        </w:rPr>
        <w:t xml:space="preserve">　————————</w:t>
      </w:r>
      <w:r w:rsidR="00666220">
        <w:rPr>
          <w:rFonts w:hint="eastAsia"/>
        </w:rPr>
        <w:t>46</w:t>
      </w:r>
    </w:p>
    <w:p w14:paraId="35D414D1" w14:textId="77777777" w:rsidR="00526B27" w:rsidRDefault="00526B27">
      <w:pPr>
        <w:widowControl/>
        <w:jc w:val="left"/>
      </w:pPr>
    </w:p>
    <w:p w14:paraId="242F686D" w14:textId="77777777" w:rsidR="00666220" w:rsidRDefault="00526B27">
      <w:pPr>
        <w:widowControl/>
        <w:jc w:val="left"/>
      </w:pPr>
      <w:r>
        <w:rPr>
          <w:rFonts w:hint="eastAsia"/>
        </w:rPr>
        <w:t>ソニア</w:t>
      </w:r>
      <w:r>
        <w:t>,</w:t>
      </w:r>
      <w:r>
        <w:rPr>
          <w:rFonts w:hint="eastAsia"/>
        </w:rPr>
        <w:t xml:space="preserve">キース　</w:t>
      </w:r>
      <w:r w:rsidR="00666220" w:rsidRPr="00666220">
        <w:t>Sonnier, Keith</w:t>
      </w:r>
      <w:r w:rsidR="00666220">
        <w:rPr>
          <w:rFonts w:hint="eastAsia"/>
        </w:rPr>
        <w:t xml:space="preserve">　————————</w:t>
      </w:r>
      <w:r w:rsidR="00666220">
        <w:t>64</w:t>
      </w:r>
    </w:p>
    <w:p w14:paraId="49C5D08C" w14:textId="77777777" w:rsidR="00526B27" w:rsidRDefault="00526B27">
      <w:pPr>
        <w:widowControl/>
        <w:jc w:val="left"/>
      </w:pPr>
    </w:p>
    <w:p w14:paraId="44DE787B" w14:textId="77777777" w:rsidR="00666220" w:rsidRDefault="00526B27">
      <w:pPr>
        <w:widowControl/>
        <w:jc w:val="left"/>
      </w:pPr>
      <w:r>
        <w:rPr>
          <w:rFonts w:hint="eastAsia"/>
        </w:rPr>
        <w:t>ソブリノ</w:t>
      </w:r>
      <w:r>
        <w:t>,</w:t>
      </w:r>
      <w:r>
        <w:rPr>
          <w:rFonts w:hint="eastAsia"/>
        </w:rPr>
        <w:t xml:space="preserve">フランシスコ　</w:t>
      </w:r>
      <w:r w:rsidR="00666220" w:rsidRPr="00666220">
        <w:t>Sobrino, Francisco</w:t>
      </w:r>
      <w:r w:rsidR="00666220">
        <w:rPr>
          <w:rFonts w:hint="eastAsia"/>
        </w:rPr>
        <w:t xml:space="preserve">　————————</w:t>
      </w:r>
      <w:r w:rsidR="00666220">
        <w:t>46</w:t>
      </w:r>
    </w:p>
    <w:p w14:paraId="25C0D68F" w14:textId="77777777" w:rsidR="00526B27" w:rsidRDefault="00526B27">
      <w:pPr>
        <w:widowControl/>
        <w:jc w:val="left"/>
      </w:pPr>
    </w:p>
    <w:p w14:paraId="71F3F78D" w14:textId="77777777" w:rsidR="00526B27" w:rsidRDefault="00526B27">
      <w:pPr>
        <w:widowControl/>
        <w:jc w:val="left"/>
      </w:pPr>
      <w:r>
        <w:rPr>
          <w:rFonts w:hint="eastAsia"/>
        </w:rPr>
        <w:t>ソレリ</w:t>
      </w:r>
      <w:r>
        <w:t>,</w:t>
      </w:r>
      <w:r>
        <w:rPr>
          <w:rFonts w:hint="eastAsia"/>
        </w:rPr>
        <w:t xml:space="preserve">パロオ　</w:t>
      </w:r>
      <w:r w:rsidR="00666220" w:rsidRPr="00666220">
        <w:t>Soleri, Paolo</w:t>
      </w:r>
      <w:r w:rsidR="00666220">
        <w:rPr>
          <w:rFonts w:hint="eastAsia"/>
        </w:rPr>
        <w:t xml:space="preserve">　————————</w:t>
      </w:r>
      <w:r w:rsidR="00666220">
        <w:t>144,145,146,147</w:t>
      </w:r>
    </w:p>
    <w:p w14:paraId="376CC0A1" w14:textId="77777777" w:rsidR="00526B27" w:rsidRDefault="00526B27">
      <w:pPr>
        <w:widowControl/>
        <w:jc w:val="left"/>
      </w:pPr>
    </w:p>
    <w:p w14:paraId="6226A33F" w14:textId="77777777" w:rsidR="00526B27" w:rsidRDefault="00526B27">
      <w:pPr>
        <w:widowControl/>
        <w:jc w:val="left"/>
      </w:pPr>
      <w:r>
        <w:t>[</w:t>
      </w:r>
      <w:r>
        <w:rPr>
          <w:rFonts w:hint="eastAsia"/>
        </w:rPr>
        <w:t>タ</w:t>
      </w:r>
      <w:r>
        <w:t>]</w:t>
      </w:r>
    </w:p>
    <w:p w14:paraId="7F51A204" w14:textId="77777777" w:rsidR="00666220" w:rsidRDefault="00526B27">
      <w:pPr>
        <w:widowControl/>
        <w:jc w:val="left"/>
      </w:pPr>
      <w:r>
        <w:rPr>
          <w:rFonts w:hint="eastAsia"/>
        </w:rPr>
        <w:t>タイーロフ</w:t>
      </w:r>
      <w:r>
        <w:t>,</w:t>
      </w:r>
      <w:r>
        <w:rPr>
          <w:rFonts w:hint="eastAsia"/>
        </w:rPr>
        <w:t xml:space="preserve">アレクサンドラ　</w:t>
      </w:r>
      <w:r w:rsidR="00666220" w:rsidRPr="00666220">
        <w:t>Tairov, Aleksandr</w:t>
      </w:r>
      <w:r w:rsidR="00666220">
        <w:rPr>
          <w:rFonts w:hint="eastAsia"/>
        </w:rPr>
        <w:t xml:space="preserve">　————————</w:t>
      </w:r>
      <w:r w:rsidR="00666220">
        <w:t>18</w:t>
      </w:r>
    </w:p>
    <w:p w14:paraId="79C17680" w14:textId="77777777" w:rsidR="00526B27" w:rsidRDefault="00526B27">
      <w:pPr>
        <w:widowControl/>
        <w:jc w:val="left"/>
      </w:pPr>
    </w:p>
    <w:p w14:paraId="0DEC00DE" w14:textId="77777777" w:rsidR="00666220" w:rsidRDefault="00526B27" w:rsidP="00823ECC">
      <w:pPr>
        <w:widowControl/>
        <w:jc w:val="left"/>
      </w:pPr>
      <w:r>
        <w:rPr>
          <w:rFonts w:hint="eastAsia"/>
        </w:rPr>
        <w:t>ダ・ヴィンチ</w:t>
      </w:r>
      <w:r>
        <w:t xml:space="preserve"> </w:t>
      </w:r>
      <w:r>
        <w:rPr>
          <w:rFonts w:hint="eastAsia"/>
        </w:rPr>
        <w:t xml:space="preserve">レオナルド　</w:t>
      </w:r>
      <w:r w:rsidR="00666220" w:rsidRPr="00666220">
        <w:t>da vinci, Leonardo</w:t>
      </w:r>
      <w:r w:rsidR="00666220">
        <w:rPr>
          <w:rFonts w:hint="eastAsia"/>
        </w:rPr>
        <w:t xml:space="preserve">　————————</w:t>
      </w:r>
      <w:r w:rsidR="00666220">
        <w:t>156,196,223</w:t>
      </w:r>
    </w:p>
    <w:p w14:paraId="31E9FB92" w14:textId="77777777" w:rsidR="00666220" w:rsidRDefault="00666220" w:rsidP="00823ECC">
      <w:pPr>
        <w:widowControl/>
        <w:jc w:val="left"/>
      </w:pPr>
    </w:p>
    <w:p w14:paraId="7864EF58" w14:textId="77777777" w:rsidR="00666220" w:rsidRDefault="00526B27" w:rsidP="00823ECC">
      <w:pPr>
        <w:widowControl/>
        <w:jc w:val="left"/>
      </w:pPr>
      <w:r>
        <w:rPr>
          <w:rFonts w:hint="eastAsia"/>
        </w:rPr>
        <w:t xml:space="preserve">タキス　</w:t>
      </w:r>
      <w:r w:rsidR="00666220">
        <w:t>Takis</w:t>
      </w:r>
      <w:r w:rsidR="00666220">
        <w:rPr>
          <w:rFonts w:hint="eastAsia"/>
        </w:rPr>
        <w:t xml:space="preserve">　————————</w:t>
      </w:r>
      <w:r w:rsidR="00666220">
        <w:t>46,47,65,109</w:t>
      </w:r>
    </w:p>
    <w:p w14:paraId="533F04F8" w14:textId="77777777" w:rsidR="00666220" w:rsidRDefault="00666220" w:rsidP="00823ECC">
      <w:pPr>
        <w:widowControl/>
        <w:jc w:val="left"/>
      </w:pPr>
    </w:p>
    <w:p w14:paraId="33AE7DA1" w14:textId="77777777" w:rsidR="003F1556" w:rsidRDefault="003F1556" w:rsidP="003F1556">
      <w:pPr>
        <w:widowControl/>
        <w:jc w:val="left"/>
      </w:pPr>
      <w:r w:rsidRPr="003F1556">
        <w:rPr>
          <w:rFonts w:hint="eastAsia"/>
        </w:rPr>
        <w:t>武野紹鴎</w:t>
      </w:r>
      <w:r>
        <w:rPr>
          <w:rFonts w:hint="eastAsia"/>
        </w:rPr>
        <w:t xml:space="preserve">　————————</w:t>
      </w:r>
      <w:r>
        <w:t>220</w:t>
      </w:r>
    </w:p>
    <w:p w14:paraId="481653AB" w14:textId="77777777" w:rsidR="003F1556" w:rsidRDefault="003F1556" w:rsidP="003F1556">
      <w:pPr>
        <w:widowControl/>
        <w:jc w:val="left"/>
      </w:pPr>
    </w:p>
    <w:p w14:paraId="1B949A38" w14:textId="77777777" w:rsidR="00AA08FD" w:rsidRDefault="00AA08FD" w:rsidP="003F1556">
      <w:pPr>
        <w:widowControl/>
        <w:jc w:val="left"/>
      </w:pPr>
      <w:r>
        <w:rPr>
          <w:rFonts w:hint="eastAsia"/>
        </w:rPr>
        <w:t>武満徹　————————</w:t>
      </w:r>
      <w:r>
        <w:rPr>
          <w:rFonts w:hint="eastAsia"/>
        </w:rPr>
        <w:t>59,</w:t>
      </w:r>
      <w:r>
        <w:t>188</w:t>
      </w:r>
    </w:p>
    <w:p w14:paraId="2EED1AAE" w14:textId="77777777" w:rsidR="00AA08FD" w:rsidRDefault="00AA08FD" w:rsidP="003F1556">
      <w:pPr>
        <w:widowControl/>
        <w:jc w:val="left"/>
      </w:pPr>
    </w:p>
    <w:p w14:paraId="592551DD" w14:textId="77777777" w:rsidR="00AA08FD" w:rsidRDefault="00AA08FD" w:rsidP="003F1556">
      <w:pPr>
        <w:widowControl/>
        <w:jc w:val="left"/>
      </w:pPr>
      <w:r>
        <w:rPr>
          <w:rFonts w:hint="eastAsia"/>
        </w:rPr>
        <w:t>多田美波　————————</w:t>
      </w:r>
      <w:r>
        <w:rPr>
          <w:rFonts w:hint="eastAsia"/>
        </w:rPr>
        <w:t>55,57</w:t>
      </w:r>
    </w:p>
    <w:p w14:paraId="07C25E29" w14:textId="77777777" w:rsidR="00AA08FD" w:rsidRDefault="00AA08FD" w:rsidP="003F1556">
      <w:pPr>
        <w:widowControl/>
        <w:jc w:val="left"/>
      </w:pPr>
    </w:p>
    <w:p w14:paraId="46A2FA53" w14:textId="77777777" w:rsidR="00AA08FD" w:rsidRDefault="00AA08FD" w:rsidP="003F1556">
      <w:pPr>
        <w:widowControl/>
        <w:jc w:val="left"/>
      </w:pPr>
      <w:r>
        <w:rPr>
          <w:rFonts w:hint="eastAsia"/>
        </w:rPr>
        <w:t>タトリン</w:t>
      </w:r>
      <w:r>
        <w:t>,</w:t>
      </w:r>
      <w:r>
        <w:rPr>
          <w:rFonts w:hint="eastAsia"/>
        </w:rPr>
        <w:t xml:space="preserve">ウラジーミル　</w:t>
      </w:r>
      <w:r>
        <w:t>Tatlin, Vladimir</w:t>
      </w:r>
      <w:r>
        <w:rPr>
          <w:rFonts w:hint="eastAsia"/>
        </w:rPr>
        <w:t xml:space="preserve">　————————</w:t>
      </w:r>
      <w:r>
        <w:t>52,129,131,157,226</w:t>
      </w:r>
    </w:p>
    <w:p w14:paraId="756A1B2A" w14:textId="77777777" w:rsidR="00AA08FD" w:rsidRDefault="00AA08FD" w:rsidP="003F1556">
      <w:pPr>
        <w:widowControl/>
        <w:jc w:val="left"/>
      </w:pPr>
    </w:p>
    <w:p w14:paraId="02A1125F" w14:textId="77777777" w:rsidR="00AA08FD" w:rsidRDefault="00AA08FD" w:rsidP="003F1556">
      <w:pPr>
        <w:widowControl/>
        <w:jc w:val="left"/>
      </w:pPr>
      <w:r>
        <w:rPr>
          <w:rFonts w:hint="eastAsia"/>
        </w:rPr>
        <w:t>田中薫　————————</w:t>
      </w:r>
      <w:r>
        <w:rPr>
          <w:rFonts w:hint="eastAsia"/>
        </w:rPr>
        <w:t>119</w:t>
      </w:r>
    </w:p>
    <w:p w14:paraId="784A8094" w14:textId="77777777" w:rsidR="00AA08FD" w:rsidRDefault="00AA08FD" w:rsidP="003F1556">
      <w:pPr>
        <w:widowControl/>
        <w:jc w:val="left"/>
      </w:pPr>
    </w:p>
    <w:p w14:paraId="5D33A534" w14:textId="77777777" w:rsidR="00AA08FD" w:rsidRDefault="00AA08FD" w:rsidP="003F1556">
      <w:pPr>
        <w:widowControl/>
        <w:jc w:val="left"/>
      </w:pPr>
      <w:r>
        <w:rPr>
          <w:rFonts w:hint="eastAsia"/>
        </w:rPr>
        <w:t>田中信太郎　————————</w:t>
      </w:r>
      <w:r>
        <w:rPr>
          <w:rFonts w:hint="eastAsia"/>
        </w:rPr>
        <w:t>57</w:t>
      </w:r>
    </w:p>
    <w:p w14:paraId="21559AFA" w14:textId="77777777" w:rsidR="00AA08FD" w:rsidRDefault="00AA08FD" w:rsidP="003F1556">
      <w:pPr>
        <w:widowControl/>
        <w:jc w:val="left"/>
      </w:pPr>
    </w:p>
    <w:p w14:paraId="6C272F8D" w14:textId="77777777" w:rsidR="00AA08FD" w:rsidRDefault="00AA08FD" w:rsidP="003F1556">
      <w:pPr>
        <w:widowControl/>
        <w:jc w:val="left"/>
      </w:pPr>
      <w:r>
        <w:rPr>
          <w:rFonts w:hint="eastAsia"/>
        </w:rPr>
        <w:t>谷崎潤一郎　————————</w:t>
      </w:r>
      <w:r>
        <w:rPr>
          <w:rFonts w:hint="eastAsia"/>
        </w:rPr>
        <w:t>174</w:t>
      </w:r>
    </w:p>
    <w:p w14:paraId="3658200C" w14:textId="77777777" w:rsidR="00AA08FD" w:rsidRDefault="00AA08FD" w:rsidP="003F1556">
      <w:pPr>
        <w:widowControl/>
        <w:jc w:val="left"/>
      </w:pPr>
    </w:p>
    <w:p w14:paraId="6DD22E85" w14:textId="77777777" w:rsidR="00AA08FD" w:rsidRDefault="00AA08FD" w:rsidP="003F1556">
      <w:pPr>
        <w:widowControl/>
        <w:jc w:val="left"/>
      </w:pPr>
    </w:p>
    <w:p w14:paraId="334F8D11" w14:textId="77777777" w:rsidR="00AA08FD" w:rsidRDefault="00AA08FD" w:rsidP="003F1556">
      <w:pPr>
        <w:widowControl/>
        <w:jc w:val="left"/>
      </w:pPr>
      <w:r>
        <w:rPr>
          <w:rFonts w:hint="eastAsia"/>
        </w:rPr>
        <w:t>[</w:t>
      </w:r>
      <w:r>
        <w:rPr>
          <w:rFonts w:hint="eastAsia"/>
        </w:rPr>
        <w:t>チ</w:t>
      </w:r>
      <w:r>
        <w:rPr>
          <w:rFonts w:hint="eastAsia"/>
        </w:rPr>
        <w:t>]</w:t>
      </w:r>
    </w:p>
    <w:p w14:paraId="0DE39C9F" w14:textId="77777777" w:rsidR="00AA08FD" w:rsidRDefault="00AA08FD" w:rsidP="003F1556">
      <w:pPr>
        <w:widowControl/>
        <w:jc w:val="left"/>
      </w:pPr>
      <w:r>
        <w:rPr>
          <w:rFonts w:hint="eastAsia"/>
        </w:rPr>
        <w:t>チャペック</w:t>
      </w:r>
      <w:r>
        <w:t>,</w:t>
      </w:r>
      <w:r>
        <w:rPr>
          <w:rFonts w:hint="eastAsia"/>
        </w:rPr>
        <w:t xml:space="preserve">カレル　</w:t>
      </w:r>
      <w:r>
        <w:t>Čapek, Karel</w:t>
      </w:r>
      <w:r>
        <w:rPr>
          <w:rFonts w:hint="eastAsia"/>
        </w:rPr>
        <w:t xml:space="preserve">　————————</w:t>
      </w:r>
      <w:r>
        <w:rPr>
          <w:rFonts w:hint="eastAsia"/>
        </w:rPr>
        <w:t>4,28</w:t>
      </w:r>
    </w:p>
    <w:p w14:paraId="6FFC3243" w14:textId="77777777" w:rsidR="00AA08FD" w:rsidRDefault="00AA08FD" w:rsidP="003F1556">
      <w:pPr>
        <w:widowControl/>
        <w:jc w:val="left"/>
      </w:pPr>
      <w:r>
        <w:br w:type="page"/>
      </w:r>
      <w:r>
        <w:rPr>
          <w:rFonts w:hint="eastAsia"/>
        </w:rPr>
        <w:t>チュミ</w:t>
      </w:r>
      <w:r>
        <w:t>,</w:t>
      </w:r>
      <w:r>
        <w:rPr>
          <w:rFonts w:hint="eastAsia"/>
        </w:rPr>
        <w:t xml:space="preserve">ベルナール　</w:t>
      </w:r>
      <w:r>
        <w:t>Tschumi, Bernard</w:t>
      </w:r>
    </w:p>
    <w:p w14:paraId="39211E84" w14:textId="77777777" w:rsidR="00AA08FD" w:rsidRDefault="00AA08FD" w:rsidP="003F1556">
      <w:pPr>
        <w:widowControl/>
        <w:jc w:val="left"/>
      </w:pPr>
      <w:r>
        <w:rPr>
          <w:rFonts w:hint="eastAsia"/>
        </w:rPr>
        <w:t xml:space="preserve">　————————</w:t>
      </w:r>
      <w:r>
        <w:t>155,235,236,237,238,239,240</w:t>
      </w:r>
    </w:p>
    <w:p w14:paraId="469C7044" w14:textId="77777777" w:rsidR="0001321F" w:rsidRDefault="0001321F" w:rsidP="003F1556">
      <w:pPr>
        <w:widowControl/>
        <w:jc w:val="left"/>
      </w:pPr>
    </w:p>
    <w:p w14:paraId="7A8BB106" w14:textId="77777777" w:rsidR="00AA08FD" w:rsidRDefault="00AA08FD" w:rsidP="003F1556">
      <w:pPr>
        <w:widowControl/>
        <w:jc w:val="left"/>
      </w:pPr>
    </w:p>
    <w:p w14:paraId="5C132897" w14:textId="77777777" w:rsidR="00AA08FD" w:rsidRDefault="00AA08FD" w:rsidP="003F1556">
      <w:pPr>
        <w:widowControl/>
        <w:jc w:val="left"/>
      </w:pPr>
      <w:r>
        <w:t>[</w:t>
      </w:r>
      <w:r>
        <w:rPr>
          <w:rFonts w:hint="eastAsia"/>
        </w:rPr>
        <w:t>ツ</w:t>
      </w:r>
      <w:r>
        <w:t>]</w:t>
      </w:r>
    </w:p>
    <w:p w14:paraId="66091AF8" w14:textId="77777777" w:rsidR="00AA08FD" w:rsidRDefault="00AA08FD" w:rsidP="003F1556">
      <w:pPr>
        <w:widowControl/>
        <w:jc w:val="left"/>
      </w:pPr>
      <w:r>
        <w:rPr>
          <w:rFonts w:hint="eastAsia"/>
        </w:rPr>
        <w:t xml:space="preserve">ツァイ　</w:t>
      </w:r>
      <w:r>
        <w:t>Tsai, Weng-Ying</w:t>
      </w:r>
      <w:r>
        <w:rPr>
          <w:rFonts w:hint="eastAsia"/>
        </w:rPr>
        <w:t xml:space="preserve">　————————</w:t>
      </w:r>
      <w:r>
        <w:t>123</w:t>
      </w:r>
    </w:p>
    <w:p w14:paraId="065C8E70" w14:textId="77777777" w:rsidR="00AA08FD" w:rsidRDefault="00AA08FD" w:rsidP="003F1556">
      <w:pPr>
        <w:widowControl/>
        <w:jc w:val="left"/>
      </w:pPr>
    </w:p>
    <w:p w14:paraId="27D11935" w14:textId="77777777" w:rsidR="00AA08FD" w:rsidRDefault="00AA08FD" w:rsidP="003F1556">
      <w:pPr>
        <w:widowControl/>
        <w:jc w:val="left"/>
      </w:pPr>
      <w:r>
        <w:rPr>
          <w:rFonts w:hint="eastAsia"/>
        </w:rPr>
        <w:t>槌屋治紀　————————</w:t>
      </w:r>
      <w:r>
        <w:rPr>
          <w:rFonts w:hint="eastAsia"/>
        </w:rPr>
        <w:t>56</w:t>
      </w:r>
    </w:p>
    <w:p w14:paraId="1BC0DAC7" w14:textId="77777777" w:rsidR="0001321F" w:rsidRDefault="0001321F" w:rsidP="003F1556">
      <w:pPr>
        <w:widowControl/>
        <w:jc w:val="left"/>
      </w:pPr>
    </w:p>
    <w:p w14:paraId="5095B392" w14:textId="77777777" w:rsidR="00AA08FD" w:rsidRDefault="00AA08FD" w:rsidP="003F1556">
      <w:pPr>
        <w:widowControl/>
        <w:jc w:val="left"/>
      </w:pPr>
    </w:p>
    <w:p w14:paraId="1A16D97C" w14:textId="77777777" w:rsidR="00AA08FD" w:rsidRDefault="00AA08FD" w:rsidP="003F1556">
      <w:pPr>
        <w:widowControl/>
        <w:jc w:val="left"/>
      </w:pPr>
      <w:r>
        <w:t>[</w:t>
      </w:r>
      <w:r>
        <w:rPr>
          <w:rFonts w:hint="eastAsia"/>
        </w:rPr>
        <w:t>テ</w:t>
      </w:r>
      <w:r>
        <w:t>]</w:t>
      </w:r>
    </w:p>
    <w:p w14:paraId="79A21DAB" w14:textId="77777777" w:rsidR="00AA08FD" w:rsidRDefault="00AA08FD" w:rsidP="003F1556">
      <w:pPr>
        <w:widowControl/>
        <w:jc w:val="left"/>
      </w:pPr>
      <w:r>
        <w:rPr>
          <w:rFonts w:hint="eastAsia"/>
        </w:rPr>
        <w:t>ディアギレフ</w:t>
      </w:r>
      <w:r>
        <w:t>,</w:t>
      </w:r>
      <w:r>
        <w:rPr>
          <w:rFonts w:hint="eastAsia"/>
        </w:rPr>
        <w:t xml:space="preserve">セルゲイ　</w:t>
      </w:r>
      <w:r w:rsidR="0001321F" w:rsidRPr="0001321F">
        <w:t>Diagilev, Sergei Pavlovic</w:t>
      </w:r>
      <w:r w:rsidR="0001321F">
        <w:t>h</w:t>
      </w:r>
      <w:r w:rsidR="0001321F">
        <w:rPr>
          <w:rFonts w:hint="eastAsia"/>
        </w:rPr>
        <w:t xml:space="preserve">　————————</w:t>
      </w:r>
      <w:r w:rsidR="0001321F">
        <w:t>16,17</w:t>
      </w:r>
    </w:p>
    <w:p w14:paraId="5B592F17" w14:textId="77777777" w:rsidR="00AA08FD" w:rsidRDefault="00AA08FD" w:rsidP="003F1556">
      <w:pPr>
        <w:widowControl/>
        <w:jc w:val="left"/>
      </w:pPr>
    </w:p>
    <w:p w14:paraId="07707CDF" w14:textId="77777777" w:rsidR="00AA08FD" w:rsidRDefault="00AA08FD" w:rsidP="003F1556">
      <w:pPr>
        <w:widowControl/>
        <w:jc w:val="left"/>
      </w:pPr>
      <w:r>
        <w:rPr>
          <w:rFonts w:hint="eastAsia"/>
        </w:rPr>
        <w:t>ティンゲリー</w:t>
      </w:r>
      <w:r>
        <w:t>,</w:t>
      </w:r>
      <w:r>
        <w:rPr>
          <w:rFonts w:hint="eastAsia"/>
        </w:rPr>
        <w:t xml:space="preserve">ジャン　</w:t>
      </w:r>
      <w:r w:rsidR="0001321F">
        <w:t>Tinguely, J</w:t>
      </w:r>
      <w:r w:rsidR="0001321F" w:rsidRPr="0001321F">
        <w:t>ean</w:t>
      </w:r>
      <w:r w:rsidR="0001321F">
        <w:rPr>
          <w:rFonts w:hint="eastAsia"/>
        </w:rPr>
        <w:t xml:space="preserve">　————————</w:t>
      </w:r>
      <w:r w:rsidR="0001321F">
        <w:t>46,66,79,96</w:t>
      </w:r>
    </w:p>
    <w:p w14:paraId="01731FA1" w14:textId="77777777" w:rsidR="00AA08FD" w:rsidRDefault="00AA08FD" w:rsidP="003F1556">
      <w:pPr>
        <w:widowControl/>
        <w:jc w:val="left"/>
      </w:pPr>
    </w:p>
    <w:p w14:paraId="389101D6" w14:textId="77777777" w:rsidR="00AA08FD" w:rsidRDefault="00AA08FD" w:rsidP="003F1556">
      <w:pPr>
        <w:widowControl/>
        <w:jc w:val="left"/>
      </w:pPr>
      <w:r>
        <w:rPr>
          <w:rFonts w:hint="eastAsia"/>
        </w:rPr>
        <w:t xml:space="preserve">デ・ヴェッキ　</w:t>
      </w:r>
      <w:r w:rsidR="0001321F" w:rsidRPr="0001321F">
        <w:t>De Vecchi</w:t>
      </w:r>
      <w:r w:rsidR="0001321F">
        <w:rPr>
          <w:rFonts w:hint="eastAsia"/>
        </w:rPr>
        <w:t xml:space="preserve">　————————</w:t>
      </w:r>
      <w:r w:rsidR="0001321F">
        <w:t>46</w:t>
      </w:r>
    </w:p>
    <w:p w14:paraId="2E0037E0" w14:textId="77777777" w:rsidR="00AA08FD" w:rsidRDefault="00AA08FD" w:rsidP="003F1556">
      <w:pPr>
        <w:widowControl/>
        <w:jc w:val="left"/>
      </w:pPr>
    </w:p>
    <w:p w14:paraId="596C561A" w14:textId="77777777" w:rsidR="00AA08FD" w:rsidRDefault="00AA08FD" w:rsidP="003F1556">
      <w:pPr>
        <w:widowControl/>
        <w:jc w:val="left"/>
      </w:pPr>
      <w:r>
        <w:rPr>
          <w:rFonts w:hint="eastAsia"/>
        </w:rPr>
        <w:t>テノ</w:t>
      </w:r>
      <w:r>
        <w:t>,</w:t>
      </w:r>
      <w:r>
        <w:rPr>
          <w:rFonts w:hint="eastAsia"/>
        </w:rPr>
        <w:t xml:space="preserve">ジャン・ポール　</w:t>
      </w:r>
      <w:r w:rsidR="0001321F">
        <w:t>Thenot, Jean-P</w:t>
      </w:r>
      <w:r w:rsidR="0001321F" w:rsidRPr="0001321F">
        <w:t>aul</w:t>
      </w:r>
      <w:r w:rsidR="0001321F">
        <w:rPr>
          <w:rFonts w:hint="eastAsia"/>
        </w:rPr>
        <w:t xml:space="preserve">　————————</w:t>
      </w:r>
      <w:r w:rsidR="0001321F">
        <w:t>163</w:t>
      </w:r>
    </w:p>
    <w:p w14:paraId="2C301975" w14:textId="77777777" w:rsidR="00AA08FD" w:rsidRDefault="00AA08FD" w:rsidP="003F1556">
      <w:pPr>
        <w:widowControl/>
        <w:jc w:val="left"/>
      </w:pPr>
    </w:p>
    <w:p w14:paraId="4C4D7A90" w14:textId="77777777" w:rsidR="0001321F" w:rsidRDefault="00AA08FD" w:rsidP="003F1556">
      <w:pPr>
        <w:widowControl/>
        <w:jc w:val="left"/>
      </w:pPr>
      <w:r>
        <w:rPr>
          <w:rFonts w:hint="eastAsia"/>
        </w:rPr>
        <w:t>デファンティ</w:t>
      </w:r>
      <w:r>
        <w:t>,</w:t>
      </w:r>
      <w:r>
        <w:rPr>
          <w:rFonts w:hint="eastAsia"/>
        </w:rPr>
        <w:t xml:space="preserve">トム　</w:t>
      </w:r>
      <w:r w:rsidR="0001321F">
        <w:t>D</w:t>
      </w:r>
      <w:r w:rsidR="0001321F" w:rsidRPr="0001321F">
        <w:t>efanri, Tom</w:t>
      </w:r>
      <w:r w:rsidR="0001321F">
        <w:rPr>
          <w:rFonts w:hint="eastAsia"/>
        </w:rPr>
        <w:t xml:space="preserve">　————————</w:t>
      </w:r>
      <w:r w:rsidR="0001321F">
        <w:t>67</w:t>
      </w:r>
    </w:p>
    <w:p w14:paraId="5363D714" w14:textId="77777777" w:rsidR="00AA08FD" w:rsidRDefault="00AA08FD" w:rsidP="003F1556">
      <w:pPr>
        <w:widowControl/>
        <w:jc w:val="left"/>
      </w:pPr>
    </w:p>
    <w:p w14:paraId="383F0244" w14:textId="77777777" w:rsidR="00AA08FD" w:rsidRDefault="00AA08FD" w:rsidP="003F1556">
      <w:pPr>
        <w:widowControl/>
        <w:jc w:val="left"/>
      </w:pPr>
      <w:r>
        <w:rPr>
          <w:rFonts w:hint="eastAsia"/>
        </w:rPr>
        <w:t xml:space="preserve">デペッロ　</w:t>
      </w:r>
      <w:r w:rsidR="0001321F">
        <w:t>Depero, Fortunat</w:t>
      </w:r>
      <w:r w:rsidR="0001321F" w:rsidRPr="0001321F">
        <w:t>o</w:t>
      </w:r>
      <w:r w:rsidR="0001321F">
        <w:rPr>
          <w:rFonts w:hint="eastAsia"/>
        </w:rPr>
        <w:t xml:space="preserve">　————————</w:t>
      </w:r>
      <w:r w:rsidR="0001321F">
        <w:t>15,16,17</w:t>
      </w:r>
    </w:p>
    <w:p w14:paraId="6446C909" w14:textId="77777777" w:rsidR="00AA08FD" w:rsidRDefault="00AA08FD" w:rsidP="003F1556">
      <w:pPr>
        <w:widowControl/>
        <w:jc w:val="left"/>
      </w:pPr>
    </w:p>
    <w:p w14:paraId="0A9B5269" w14:textId="77777777" w:rsidR="0001321F" w:rsidRDefault="00AA08FD" w:rsidP="003F1556">
      <w:pPr>
        <w:widowControl/>
        <w:jc w:val="left"/>
      </w:pPr>
      <w:r>
        <w:rPr>
          <w:rFonts w:hint="eastAsia"/>
        </w:rPr>
        <w:t>デュシャン</w:t>
      </w:r>
      <w:r>
        <w:t>,</w:t>
      </w:r>
      <w:r>
        <w:rPr>
          <w:rFonts w:hint="eastAsia"/>
        </w:rPr>
        <w:t xml:space="preserve">マルセル　</w:t>
      </w:r>
      <w:r w:rsidR="0001321F">
        <w:t>D</w:t>
      </w:r>
      <w:r w:rsidR="0001321F" w:rsidRPr="0001321F">
        <w:t>uchamp, Marcel</w:t>
      </w:r>
    </w:p>
    <w:p w14:paraId="03B54E74" w14:textId="77777777" w:rsidR="00AA08FD" w:rsidRDefault="0001321F" w:rsidP="003F1556">
      <w:pPr>
        <w:widowControl/>
        <w:jc w:val="left"/>
      </w:pPr>
      <w:r>
        <w:rPr>
          <w:rFonts w:hint="eastAsia"/>
        </w:rPr>
        <w:t xml:space="preserve">　————————</w:t>
      </w:r>
      <w:r>
        <w:t>39,40,41,43,46,180,190,203,204,207,219,238</w:t>
      </w:r>
    </w:p>
    <w:p w14:paraId="5D8F767B" w14:textId="77777777" w:rsidR="00AA08FD" w:rsidRDefault="00AA08FD" w:rsidP="003F1556">
      <w:pPr>
        <w:widowControl/>
        <w:jc w:val="left"/>
      </w:pPr>
    </w:p>
    <w:p w14:paraId="63C12B51" w14:textId="77777777" w:rsidR="0001321F" w:rsidRDefault="00AA08FD" w:rsidP="003F1556">
      <w:pPr>
        <w:widowControl/>
        <w:jc w:val="left"/>
      </w:pPr>
      <w:r>
        <w:rPr>
          <w:rFonts w:hint="eastAsia"/>
        </w:rPr>
        <w:t>テュードア</w:t>
      </w:r>
      <w:r>
        <w:t>,</w:t>
      </w:r>
      <w:r>
        <w:rPr>
          <w:rFonts w:hint="eastAsia"/>
        </w:rPr>
        <w:t xml:space="preserve">デヴィッド　</w:t>
      </w:r>
      <w:r w:rsidR="0001321F" w:rsidRPr="0001321F">
        <w:t>Tudor, David</w:t>
      </w:r>
      <w:r w:rsidR="0001321F">
        <w:rPr>
          <w:rFonts w:hint="eastAsia"/>
        </w:rPr>
        <w:t xml:space="preserve">　————————</w:t>
      </w:r>
      <w:r w:rsidR="0001321F">
        <w:t>49</w:t>
      </w:r>
    </w:p>
    <w:p w14:paraId="04A7AC14" w14:textId="77777777" w:rsidR="0001321F" w:rsidRDefault="0001321F" w:rsidP="003F1556">
      <w:pPr>
        <w:widowControl/>
        <w:jc w:val="left"/>
      </w:pPr>
    </w:p>
    <w:p w14:paraId="2F813317" w14:textId="77777777" w:rsidR="0001321F" w:rsidRDefault="0001321F" w:rsidP="003F1556">
      <w:pPr>
        <w:widowControl/>
        <w:jc w:val="left"/>
      </w:pPr>
      <w:r>
        <w:rPr>
          <w:rFonts w:hint="eastAsia"/>
        </w:rPr>
        <w:t>寺田寅彦　————————</w:t>
      </w:r>
      <w:r>
        <w:t>172</w:t>
      </w:r>
    </w:p>
    <w:p w14:paraId="0A91B933" w14:textId="77777777" w:rsidR="0001321F" w:rsidRDefault="0001321F" w:rsidP="003F1556">
      <w:pPr>
        <w:widowControl/>
        <w:jc w:val="left"/>
      </w:pPr>
    </w:p>
    <w:p w14:paraId="137A83B7" w14:textId="77777777" w:rsidR="0001321F" w:rsidRDefault="0001321F" w:rsidP="003F1556">
      <w:pPr>
        <w:widowControl/>
        <w:jc w:val="left"/>
      </w:pPr>
    </w:p>
    <w:p w14:paraId="5E1BC112" w14:textId="77777777" w:rsidR="0001321F" w:rsidRDefault="0001321F" w:rsidP="003F1556">
      <w:pPr>
        <w:widowControl/>
        <w:jc w:val="left"/>
      </w:pPr>
    </w:p>
    <w:p w14:paraId="69CAB537" w14:textId="77777777" w:rsidR="0001321F" w:rsidRDefault="0001321F" w:rsidP="003F1556">
      <w:pPr>
        <w:widowControl/>
        <w:jc w:val="left"/>
      </w:pPr>
    </w:p>
    <w:p w14:paraId="2096EB7B" w14:textId="77777777" w:rsidR="0001321F" w:rsidRDefault="0001321F" w:rsidP="003F1556">
      <w:pPr>
        <w:widowControl/>
        <w:jc w:val="left"/>
      </w:pPr>
      <w:r>
        <w:t>[</w:t>
      </w:r>
      <w:r>
        <w:rPr>
          <w:rFonts w:hint="eastAsia"/>
        </w:rPr>
        <w:t>ト</w:t>
      </w:r>
      <w:r>
        <w:t>]</w:t>
      </w:r>
    </w:p>
    <w:p w14:paraId="58D481C2" w14:textId="77777777" w:rsidR="0001321F" w:rsidRDefault="0001321F" w:rsidP="003F1556">
      <w:pPr>
        <w:widowControl/>
        <w:jc w:val="left"/>
      </w:pPr>
      <w:r>
        <w:rPr>
          <w:rFonts w:hint="eastAsia"/>
        </w:rPr>
        <w:t>ドゥネイ</w:t>
      </w:r>
      <w:r>
        <w:t>,</w:t>
      </w:r>
      <w:r>
        <w:rPr>
          <w:rFonts w:hint="eastAsia"/>
        </w:rPr>
        <w:t xml:space="preserve">ジュアン　</w:t>
      </w:r>
      <w:r>
        <w:t>Downey, J</w:t>
      </w:r>
      <w:r w:rsidRPr="0001321F">
        <w:t>uan</w:t>
      </w:r>
      <w:r>
        <w:rPr>
          <w:rFonts w:hint="eastAsia"/>
        </w:rPr>
        <w:t xml:space="preserve">　————————</w:t>
      </w:r>
      <w:r>
        <w:t>181</w:t>
      </w:r>
    </w:p>
    <w:p w14:paraId="6B82D288" w14:textId="77777777" w:rsidR="0001321F" w:rsidRDefault="0001321F" w:rsidP="003F1556">
      <w:pPr>
        <w:widowControl/>
        <w:jc w:val="left"/>
      </w:pPr>
    </w:p>
    <w:p w14:paraId="14D38A32" w14:textId="77777777" w:rsidR="0001321F" w:rsidRDefault="0001321F" w:rsidP="003F1556">
      <w:pPr>
        <w:widowControl/>
        <w:jc w:val="left"/>
      </w:pPr>
      <w:r>
        <w:rPr>
          <w:rFonts w:hint="eastAsia"/>
        </w:rPr>
        <w:t xml:space="preserve">ドガ　</w:t>
      </w:r>
      <w:r>
        <w:t>D</w:t>
      </w:r>
      <w:r w:rsidRPr="0001321F">
        <w:t>egas, Edgar</w:t>
      </w:r>
      <w:r>
        <w:rPr>
          <w:rFonts w:hint="eastAsia"/>
        </w:rPr>
        <w:t xml:space="preserve">　————————</w:t>
      </w:r>
      <w:r>
        <w:t>203,204,207</w:t>
      </w:r>
    </w:p>
    <w:p w14:paraId="12694B1A" w14:textId="77777777" w:rsidR="0001321F" w:rsidRDefault="0001321F" w:rsidP="003F1556">
      <w:pPr>
        <w:widowControl/>
        <w:jc w:val="left"/>
      </w:pPr>
    </w:p>
    <w:p w14:paraId="6C72DAFE" w14:textId="77777777" w:rsidR="0001321F" w:rsidRDefault="0001321F" w:rsidP="003F1556">
      <w:pPr>
        <w:widowControl/>
        <w:jc w:val="left"/>
      </w:pPr>
      <w:r>
        <w:rPr>
          <w:rFonts w:hint="eastAsia"/>
        </w:rPr>
        <w:t>ドースブルク</w:t>
      </w:r>
      <w:r>
        <w:t>,</w:t>
      </w:r>
      <w:r>
        <w:rPr>
          <w:rFonts w:hint="eastAsia"/>
        </w:rPr>
        <w:t>テオ</w:t>
      </w:r>
      <w:r>
        <w:t xml:space="preserve"> </w:t>
      </w:r>
      <w:r>
        <w:rPr>
          <w:rFonts w:hint="eastAsia"/>
        </w:rPr>
        <w:t xml:space="preserve">ヴァン　</w:t>
      </w:r>
      <w:r>
        <w:t>D</w:t>
      </w:r>
      <w:r w:rsidRPr="0001321F">
        <w:t>oesburg, Theo va</w:t>
      </w:r>
      <w:r>
        <w:t>n</w:t>
      </w:r>
    </w:p>
    <w:p w14:paraId="0D48251B" w14:textId="77777777" w:rsidR="0001321F" w:rsidRDefault="0001321F" w:rsidP="003F1556">
      <w:pPr>
        <w:widowControl/>
        <w:jc w:val="left"/>
      </w:pPr>
      <w:r>
        <w:rPr>
          <w:rFonts w:hint="eastAsia"/>
        </w:rPr>
        <w:t xml:space="preserve">　————————</w:t>
      </w:r>
      <w:r>
        <w:t>196,212,214,215,216</w:t>
      </w:r>
    </w:p>
    <w:p w14:paraId="23C446C4" w14:textId="77777777" w:rsidR="0001321F" w:rsidRDefault="0001321F" w:rsidP="003F1556">
      <w:pPr>
        <w:widowControl/>
        <w:jc w:val="left"/>
      </w:pPr>
    </w:p>
    <w:p w14:paraId="3BDB8B65" w14:textId="77777777" w:rsidR="0001321F" w:rsidRDefault="0001321F" w:rsidP="003F1556">
      <w:pPr>
        <w:widowControl/>
        <w:jc w:val="left"/>
      </w:pPr>
      <w:r>
        <w:rPr>
          <w:rFonts w:hint="eastAsia"/>
        </w:rPr>
        <w:t>トロツキー</w:t>
      </w:r>
      <w:r>
        <w:t>,</w:t>
      </w:r>
      <w:r>
        <w:rPr>
          <w:rFonts w:hint="eastAsia"/>
        </w:rPr>
        <w:t>レフ</w:t>
      </w:r>
      <w:r>
        <w:t xml:space="preserve"> </w:t>
      </w:r>
      <w:r>
        <w:rPr>
          <w:rFonts w:hint="eastAsia"/>
        </w:rPr>
        <w:t xml:space="preserve">ダヴィドヴィッチ　</w:t>
      </w:r>
      <w:r w:rsidRPr="0001321F">
        <w:rPr>
          <w:rFonts w:hint="eastAsia"/>
        </w:rPr>
        <w:t>Tro</w:t>
      </w:r>
      <w:r>
        <w:t>ts</w:t>
      </w:r>
      <w:r>
        <w:rPr>
          <w:rFonts w:hint="eastAsia"/>
        </w:rPr>
        <w:t xml:space="preserve">ky, </w:t>
      </w:r>
      <w:r w:rsidRPr="0001321F">
        <w:rPr>
          <w:rFonts w:hint="eastAsia"/>
        </w:rPr>
        <w:t>L</w:t>
      </w:r>
      <w:r>
        <w:t>eib</w:t>
      </w:r>
      <w:r>
        <w:rPr>
          <w:rFonts w:hint="eastAsia"/>
        </w:rPr>
        <w:t xml:space="preserve"> D</w:t>
      </w:r>
      <w:r w:rsidRPr="0001321F">
        <w:rPr>
          <w:rFonts w:hint="eastAsia"/>
        </w:rPr>
        <w:t>avydovich</w:t>
      </w:r>
      <w:r>
        <w:rPr>
          <w:rFonts w:hint="eastAsia"/>
        </w:rPr>
        <w:t xml:space="preserve">　————————</w:t>
      </w:r>
      <w:r>
        <w:t>194</w:t>
      </w:r>
    </w:p>
    <w:p w14:paraId="707F7263" w14:textId="77777777" w:rsidR="0001321F" w:rsidRDefault="0001321F" w:rsidP="003F1556">
      <w:pPr>
        <w:widowControl/>
        <w:jc w:val="left"/>
      </w:pPr>
    </w:p>
    <w:p w14:paraId="645431DB" w14:textId="77777777" w:rsidR="0001321F" w:rsidRDefault="0001321F" w:rsidP="003F1556">
      <w:pPr>
        <w:widowControl/>
        <w:jc w:val="left"/>
      </w:pPr>
    </w:p>
    <w:p w14:paraId="0D097BFF" w14:textId="77777777" w:rsidR="0001321F" w:rsidRDefault="0001321F" w:rsidP="003F1556">
      <w:pPr>
        <w:widowControl/>
        <w:jc w:val="left"/>
      </w:pPr>
      <w:r>
        <w:t>[</w:t>
      </w:r>
      <w:r>
        <w:rPr>
          <w:rFonts w:hint="eastAsia"/>
        </w:rPr>
        <w:t>ナ</w:t>
      </w:r>
      <w:r>
        <w:t>]</w:t>
      </w:r>
    </w:p>
    <w:p w14:paraId="3FE6AC85" w14:textId="77777777" w:rsidR="0001321F" w:rsidRDefault="0001321F" w:rsidP="003F1556">
      <w:pPr>
        <w:widowControl/>
        <w:jc w:val="left"/>
      </w:pPr>
      <w:r>
        <w:rPr>
          <w:rFonts w:hint="eastAsia"/>
        </w:rPr>
        <w:t>ナウマン</w:t>
      </w:r>
      <w:r>
        <w:t>,</w:t>
      </w:r>
      <w:r>
        <w:rPr>
          <w:rFonts w:hint="eastAsia"/>
        </w:rPr>
        <w:t xml:space="preserve">ブルース　</w:t>
      </w:r>
      <w:r>
        <w:t>Nauman, Bruce</w:t>
      </w:r>
      <w:r>
        <w:rPr>
          <w:rFonts w:hint="eastAsia"/>
        </w:rPr>
        <w:t xml:space="preserve">　————————</w:t>
      </w:r>
      <w:r>
        <w:t>71,249,250</w:t>
      </w:r>
    </w:p>
    <w:p w14:paraId="0F753DB7" w14:textId="77777777" w:rsidR="0001321F" w:rsidRDefault="0001321F" w:rsidP="003F1556">
      <w:pPr>
        <w:widowControl/>
        <w:jc w:val="left"/>
      </w:pPr>
    </w:p>
    <w:p w14:paraId="1FCD4F54" w14:textId="77777777" w:rsidR="0001321F" w:rsidRDefault="0001321F" w:rsidP="003F1556">
      <w:pPr>
        <w:widowControl/>
        <w:jc w:val="left"/>
      </w:pPr>
      <w:r>
        <w:rPr>
          <w:rFonts w:hint="eastAsia"/>
        </w:rPr>
        <w:t>中沢潮　————————</w:t>
      </w:r>
      <w:r>
        <w:rPr>
          <w:rFonts w:hint="eastAsia"/>
        </w:rPr>
        <w:t>56</w:t>
      </w:r>
    </w:p>
    <w:p w14:paraId="226905AF" w14:textId="77777777" w:rsidR="0001321F" w:rsidRDefault="0001321F" w:rsidP="003F1556">
      <w:pPr>
        <w:widowControl/>
        <w:jc w:val="left"/>
      </w:pPr>
    </w:p>
    <w:p w14:paraId="320BDEF2" w14:textId="77777777" w:rsidR="0001321F" w:rsidRDefault="0001321F" w:rsidP="003F1556">
      <w:pPr>
        <w:widowControl/>
        <w:jc w:val="left"/>
      </w:pPr>
      <w:r>
        <w:rPr>
          <w:rFonts w:hint="eastAsia"/>
        </w:rPr>
        <w:t>中谷宇吉郎　————————</w:t>
      </w:r>
      <w:r>
        <w:rPr>
          <w:rFonts w:hint="eastAsia"/>
        </w:rPr>
        <w:t>172</w:t>
      </w:r>
    </w:p>
    <w:p w14:paraId="0C74B1A0" w14:textId="77777777" w:rsidR="0001321F" w:rsidRDefault="0001321F" w:rsidP="003F1556">
      <w:pPr>
        <w:widowControl/>
        <w:jc w:val="left"/>
      </w:pPr>
    </w:p>
    <w:p w14:paraId="73CEF414" w14:textId="77777777" w:rsidR="0085463A" w:rsidRDefault="0001321F" w:rsidP="003F1556">
      <w:pPr>
        <w:widowControl/>
        <w:jc w:val="left"/>
      </w:pPr>
      <w:r>
        <w:rPr>
          <w:rFonts w:hint="eastAsia"/>
        </w:rPr>
        <w:t>中谷芙二子　————————</w:t>
      </w:r>
      <w:r w:rsidR="0085463A">
        <w:rPr>
          <w:rFonts w:hint="eastAsia"/>
        </w:rPr>
        <w:t>59,62,63,71,91</w:t>
      </w:r>
    </w:p>
    <w:p w14:paraId="6576A2DE" w14:textId="77777777" w:rsidR="0085463A" w:rsidRDefault="0085463A" w:rsidP="003F1556">
      <w:pPr>
        <w:widowControl/>
        <w:jc w:val="left"/>
      </w:pPr>
    </w:p>
    <w:p w14:paraId="13530561" w14:textId="77777777" w:rsidR="0085463A" w:rsidRDefault="0085463A" w:rsidP="003F1556">
      <w:pPr>
        <w:widowControl/>
        <w:jc w:val="left"/>
      </w:pPr>
    </w:p>
    <w:p w14:paraId="73020ED6" w14:textId="77777777" w:rsidR="0085463A" w:rsidRDefault="0085463A" w:rsidP="003F1556">
      <w:pPr>
        <w:widowControl/>
        <w:jc w:val="left"/>
      </w:pPr>
      <w:r>
        <w:t>[</w:t>
      </w:r>
      <w:r>
        <w:rPr>
          <w:rFonts w:hint="eastAsia"/>
        </w:rPr>
        <w:t>ハ</w:t>
      </w:r>
      <w:r>
        <w:t>]</w:t>
      </w:r>
    </w:p>
    <w:p w14:paraId="31001537" w14:textId="77777777" w:rsidR="0085463A" w:rsidRDefault="0085463A" w:rsidP="003F1556">
      <w:pPr>
        <w:widowControl/>
        <w:jc w:val="left"/>
      </w:pPr>
      <w:r>
        <w:rPr>
          <w:rFonts w:hint="eastAsia"/>
        </w:rPr>
        <w:t>パイク</w:t>
      </w:r>
      <w:r>
        <w:t>,</w:t>
      </w:r>
      <w:r>
        <w:rPr>
          <w:rFonts w:hint="eastAsia"/>
        </w:rPr>
        <w:t>ナム</w:t>
      </w:r>
      <w:r>
        <w:t xml:space="preserve"> </w:t>
      </w:r>
      <w:r>
        <w:rPr>
          <w:rFonts w:hint="eastAsia"/>
        </w:rPr>
        <w:t xml:space="preserve">ジュン　</w:t>
      </w:r>
      <w:r>
        <w:t>Paik Nam Jun</w:t>
      </w:r>
      <w:r>
        <w:rPr>
          <w:rFonts w:hint="eastAsia"/>
        </w:rPr>
        <w:t xml:space="preserve">　————————</w:t>
      </w:r>
      <w:r>
        <w:t>66,67,69,124</w:t>
      </w:r>
    </w:p>
    <w:p w14:paraId="6B3AA0FD" w14:textId="77777777" w:rsidR="0085463A" w:rsidRDefault="0085463A" w:rsidP="003F1556">
      <w:pPr>
        <w:widowControl/>
        <w:jc w:val="left"/>
      </w:pPr>
    </w:p>
    <w:p w14:paraId="433F0B16" w14:textId="77777777" w:rsidR="0085463A" w:rsidRDefault="0085463A" w:rsidP="003F1556">
      <w:pPr>
        <w:widowControl/>
        <w:jc w:val="left"/>
      </w:pPr>
      <w:r>
        <w:rPr>
          <w:rFonts w:hint="eastAsia"/>
        </w:rPr>
        <w:t>萩原朔美　————————</w:t>
      </w:r>
      <w:r>
        <w:rPr>
          <w:rFonts w:hint="eastAsia"/>
        </w:rPr>
        <w:t>63</w:t>
      </w:r>
    </w:p>
    <w:p w14:paraId="64992A86" w14:textId="77777777" w:rsidR="0085463A" w:rsidRDefault="0085463A" w:rsidP="003F1556">
      <w:pPr>
        <w:widowControl/>
        <w:jc w:val="left"/>
      </w:pPr>
    </w:p>
    <w:p w14:paraId="63014738" w14:textId="77777777" w:rsidR="0085463A" w:rsidRDefault="0085463A" w:rsidP="003F1556">
      <w:pPr>
        <w:widowControl/>
        <w:jc w:val="left"/>
      </w:pPr>
      <w:r>
        <w:rPr>
          <w:rFonts w:hint="eastAsia"/>
        </w:rPr>
        <w:t>ハーケ</w:t>
      </w:r>
      <w:r>
        <w:t>,</w:t>
      </w:r>
      <w:r>
        <w:rPr>
          <w:rFonts w:hint="eastAsia"/>
        </w:rPr>
        <w:t xml:space="preserve">ハンス　</w:t>
      </w:r>
      <w:r w:rsidRPr="0085463A">
        <w:t>Haacke, Hans</w:t>
      </w:r>
      <w:r>
        <w:rPr>
          <w:rFonts w:hint="eastAsia"/>
        </w:rPr>
        <w:t xml:space="preserve">　————————</w:t>
      </w:r>
      <w:r>
        <w:t>47</w:t>
      </w:r>
    </w:p>
    <w:p w14:paraId="431628CD" w14:textId="77777777" w:rsidR="0085463A" w:rsidRDefault="0085463A" w:rsidP="003F1556">
      <w:pPr>
        <w:widowControl/>
        <w:jc w:val="left"/>
      </w:pPr>
    </w:p>
    <w:p w14:paraId="44282B2C" w14:textId="77777777" w:rsidR="0085463A" w:rsidRDefault="0085463A" w:rsidP="003F1556">
      <w:pPr>
        <w:widowControl/>
        <w:jc w:val="left"/>
      </w:pPr>
      <w:r>
        <w:rPr>
          <w:rFonts w:hint="eastAsia"/>
        </w:rPr>
        <w:t>バーコート</w:t>
      </w:r>
      <w:r>
        <w:t>,</w:t>
      </w:r>
      <w:r>
        <w:rPr>
          <w:rFonts w:hint="eastAsia"/>
        </w:rPr>
        <w:t xml:space="preserve">ルディ　</w:t>
      </w:r>
      <w:r>
        <w:rPr>
          <w:rFonts w:hint="eastAsia"/>
        </w:rPr>
        <w:t>B</w:t>
      </w:r>
      <w:r w:rsidRPr="0085463A">
        <w:rPr>
          <w:rFonts w:hint="eastAsia"/>
        </w:rPr>
        <w:t>erkhout Rudie</w:t>
      </w:r>
      <w:r>
        <w:rPr>
          <w:rFonts w:hint="eastAsia"/>
        </w:rPr>
        <w:t xml:space="preserve">　————————</w:t>
      </w:r>
      <w:r>
        <w:t>72,108</w:t>
      </w:r>
    </w:p>
    <w:p w14:paraId="540D03A3" w14:textId="77777777" w:rsidR="0085463A" w:rsidRDefault="0085463A" w:rsidP="003F1556">
      <w:pPr>
        <w:widowControl/>
        <w:jc w:val="left"/>
      </w:pPr>
    </w:p>
    <w:p w14:paraId="12515717" w14:textId="77777777" w:rsidR="0085463A" w:rsidRDefault="0085463A" w:rsidP="003F1556">
      <w:pPr>
        <w:widowControl/>
        <w:jc w:val="left"/>
      </w:pPr>
      <w:r>
        <w:rPr>
          <w:rFonts w:hint="eastAsia"/>
        </w:rPr>
        <w:t>バタイユ</w:t>
      </w:r>
      <w:r>
        <w:t>,</w:t>
      </w:r>
      <w:r>
        <w:rPr>
          <w:rFonts w:hint="eastAsia"/>
        </w:rPr>
        <w:t xml:space="preserve">ジョルジュ　</w:t>
      </w:r>
      <w:r>
        <w:rPr>
          <w:rFonts w:hint="eastAsia"/>
        </w:rPr>
        <w:t>B</w:t>
      </w:r>
      <w:r w:rsidRPr="0085463A">
        <w:rPr>
          <w:rFonts w:hint="eastAsia"/>
        </w:rPr>
        <w:t>ataille Georges</w:t>
      </w:r>
      <w:r>
        <w:rPr>
          <w:rFonts w:hint="eastAsia"/>
        </w:rPr>
        <w:t xml:space="preserve">　————————</w:t>
      </w:r>
      <w:r>
        <w:t>237,238,240</w:t>
      </w:r>
    </w:p>
    <w:p w14:paraId="5586BCC9" w14:textId="77777777" w:rsidR="009130ED" w:rsidRDefault="0085463A">
      <w:pPr>
        <w:widowControl/>
        <w:jc w:val="left"/>
      </w:pPr>
      <w:r>
        <w:br w:type="page"/>
      </w:r>
      <w:r w:rsidR="009130ED">
        <w:rPr>
          <w:rFonts w:hint="eastAsia"/>
        </w:rPr>
        <w:t>八田豊　————————</w:t>
      </w:r>
      <w:r w:rsidR="009130ED">
        <w:rPr>
          <w:rFonts w:hint="eastAsia"/>
        </w:rPr>
        <w:t>56</w:t>
      </w:r>
    </w:p>
    <w:p w14:paraId="2D054409" w14:textId="77777777" w:rsidR="009130ED" w:rsidRDefault="009130ED">
      <w:pPr>
        <w:widowControl/>
        <w:jc w:val="left"/>
      </w:pPr>
    </w:p>
    <w:p w14:paraId="3E0FDF04" w14:textId="77777777" w:rsidR="009130ED" w:rsidRDefault="009130ED">
      <w:pPr>
        <w:widowControl/>
        <w:jc w:val="left"/>
      </w:pPr>
      <w:r>
        <w:rPr>
          <w:rFonts w:hint="eastAsia"/>
        </w:rPr>
        <w:t xml:space="preserve">バッシェ　</w:t>
      </w:r>
      <w:r>
        <w:t>B</w:t>
      </w:r>
      <w:r w:rsidRPr="009130ED">
        <w:t xml:space="preserve">asche, Francois &amp; </w:t>
      </w:r>
      <w:r>
        <w:t>B</w:t>
      </w:r>
      <w:r w:rsidRPr="009130ED">
        <w:t>ernard</w:t>
      </w:r>
      <w:r>
        <w:rPr>
          <w:rFonts w:hint="eastAsia"/>
        </w:rPr>
        <w:t xml:space="preserve">　————————</w:t>
      </w:r>
      <w:r>
        <w:t>183</w:t>
      </w:r>
    </w:p>
    <w:p w14:paraId="01EB7CD1" w14:textId="77777777" w:rsidR="009130ED" w:rsidRDefault="009130ED">
      <w:pPr>
        <w:widowControl/>
        <w:jc w:val="left"/>
      </w:pPr>
    </w:p>
    <w:p w14:paraId="422001AB" w14:textId="77777777" w:rsidR="0085463A" w:rsidRDefault="009130ED">
      <w:pPr>
        <w:widowControl/>
        <w:jc w:val="left"/>
      </w:pPr>
      <w:r>
        <w:rPr>
          <w:rFonts w:hint="eastAsia"/>
        </w:rPr>
        <w:t>バッラ</w:t>
      </w:r>
      <w:r>
        <w:t>,</w:t>
      </w:r>
      <w:r>
        <w:rPr>
          <w:rFonts w:hint="eastAsia"/>
        </w:rPr>
        <w:t xml:space="preserve">ジャコモ　</w:t>
      </w:r>
      <w:r>
        <w:t>Ball</w:t>
      </w:r>
      <w:r w:rsidRPr="009130ED">
        <w:t>a, Giacomo</w:t>
      </w:r>
      <w:r>
        <w:rPr>
          <w:rFonts w:hint="eastAsia"/>
        </w:rPr>
        <w:t xml:space="preserve">　————————</w:t>
      </w:r>
      <w:r>
        <w:t>15,16,17,19,28,126</w:t>
      </w:r>
    </w:p>
    <w:p w14:paraId="60ECC940" w14:textId="77777777" w:rsidR="0085463A" w:rsidRDefault="0085463A" w:rsidP="003F1556">
      <w:pPr>
        <w:widowControl/>
        <w:jc w:val="left"/>
      </w:pPr>
    </w:p>
    <w:p w14:paraId="76F17BB5" w14:textId="77777777" w:rsidR="009130ED" w:rsidRDefault="009130ED" w:rsidP="003F1556">
      <w:pPr>
        <w:widowControl/>
        <w:jc w:val="left"/>
      </w:pPr>
      <w:r>
        <w:rPr>
          <w:rFonts w:hint="eastAsia"/>
        </w:rPr>
        <w:t>花野和生　————————</w:t>
      </w:r>
      <w:r>
        <w:rPr>
          <w:rFonts w:hint="eastAsia"/>
        </w:rPr>
        <w:t>72</w:t>
      </w:r>
    </w:p>
    <w:p w14:paraId="2923B854" w14:textId="77777777" w:rsidR="009130ED" w:rsidRDefault="009130ED" w:rsidP="003F1556">
      <w:pPr>
        <w:widowControl/>
        <w:jc w:val="left"/>
      </w:pPr>
    </w:p>
    <w:p w14:paraId="5A6345CE" w14:textId="77777777" w:rsidR="009130ED" w:rsidRDefault="009130ED" w:rsidP="003F1556">
      <w:pPr>
        <w:widowControl/>
        <w:jc w:val="left"/>
      </w:pPr>
      <w:r>
        <w:rPr>
          <w:rFonts w:hint="eastAsia"/>
        </w:rPr>
        <w:t>端山貢明　————————</w:t>
      </w:r>
      <w:r>
        <w:rPr>
          <w:rFonts w:hint="eastAsia"/>
        </w:rPr>
        <w:t>62</w:t>
      </w:r>
    </w:p>
    <w:p w14:paraId="2D79E121" w14:textId="77777777" w:rsidR="009130ED" w:rsidRDefault="009130ED" w:rsidP="003F1556">
      <w:pPr>
        <w:widowControl/>
        <w:jc w:val="left"/>
      </w:pPr>
    </w:p>
    <w:p w14:paraId="37BE7B0B" w14:textId="77777777" w:rsidR="009130ED" w:rsidRDefault="009130ED" w:rsidP="003F1556">
      <w:pPr>
        <w:widowControl/>
        <w:jc w:val="left"/>
      </w:pPr>
      <w:r>
        <w:rPr>
          <w:rFonts w:hint="eastAsia"/>
        </w:rPr>
        <w:t>原田大三郎　————————</w:t>
      </w:r>
      <w:r>
        <w:rPr>
          <w:rFonts w:hint="eastAsia"/>
        </w:rPr>
        <w:t>106</w:t>
      </w:r>
    </w:p>
    <w:p w14:paraId="2183167C" w14:textId="77777777" w:rsidR="009130ED" w:rsidRDefault="009130ED" w:rsidP="003F1556">
      <w:pPr>
        <w:widowControl/>
        <w:jc w:val="left"/>
      </w:pPr>
    </w:p>
    <w:p w14:paraId="3D026372" w14:textId="77777777" w:rsidR="009130ED" w:rsidRDefault="009130ED" w:rsidP="003F1556">
      <w:pPr>
        <w:widowControl/>
        <w:jc w:val="left"/>
      </w:pPr>
      <w:r>
        <w:rPr>
          <w:rFonts w:hint="eastAsia"/>
        </w:rPr>
        <w:t>ハルプリン</w:t>
      </w:r>
      <w:r w:rsidR="005F2FD1">
        <w:t>,</w:t>
      </w:r>
      <w:r>
        <w:rPr>
          <w:rFonts w:hint="eastAsia"/>
        </w:rPr>
        <w:t xml:space="preserve">アン　</w:t>
      </w:r>
      <w:r w:rsidR="005F2FD1" w:rsidRPr="005F2FD1">
        <w:t>Halprin, Ann</w:t>
      </w:r>
      <w:r w:rsidR="005F2FD1">
        <w:rPr>
          <w:rFonts w:hint="eastAsia"/>
        </w:rPr>
        <w:t xml:space="preserve">　————————</w:t>
      </w:r>
      <w:r w:rsidR="005F2FD1">
        <w:t>197,198</w:t>
      </w:r>
    </w:p>
    <w:p w14:paraId="1FADE26F" w14:textId="77777777" w:rsidR="0085463A" w:rsidRDefault="0085463A" w:rsidP="003F1556">
      <w:pPr>
        <w:widowControl/>
        <w:jc w:val="left"/>
      </w:pPr>
    </w:p>
    <w:p w14:paraId="6CD483E1" w14:textId="77777777" w:rsidR="009130ED" w:rsidRDefault="009130ED" w:rsidP="003F1556">
      <w:pPr>
        <w:widowControl/>
        <w:jc w:val="left"/>
      </w:pPr>
      <w:r>
        <w:rPr>
          <w:rFonts w:hint="eastAsia"/>
        </w:rPr>
        <w:t>ハルプリン</w:t>
      </w:r>
      <w:r w:rsidR="005F2FD1">
        <w:t>,</w:t>
      </w:r>
      <w:r>
        <w:rPr>
          <w:rFonts w:hint="eastAsia"/>
        </w:rPr>
        <w:t xml:space="preserve">ローレンス　</w:t>
      </w:r>
      <w:r w:rsidR="005F2FD1" w:rsidRPr="005F2FD1">
        <w:t>Halprin, Lawrence</w:t>
      </w:r>
      <w:r w:rsidR="005F2FD1">
        <w:rPr>
          <w:rFonts w:hint="eastAsia"/>
        </w:rPr>
        <w:t xml:space="preserve">　————————</w:t>
      </w:r>
      <w:r w:rsidR="005F2FD1">
        <w:t>197,198</w:t>
      </w:r>
    </w:p>
    <w:p w14:paraId="2FD43A7D" w14:textId="77777777" w:rsidR="009130ED" w:rsidRDefault="009130ED" w:rsidP="003F1556">
      <w:pPr>
        <w:widowControl/>
        <w:jc w:val="left"/>
      </w:pPr>
    </w:p>
    <w:p w14:paraId="7BD488AD" w14:textId="77777777" w:rsidR="009130ED" w:rsidRDefault="009130ED" w:rsidP="003F1556">
      <w:pPr>
        <w:widowControl/>
        <w:jc w:val="left"/>
      </w:pPr>
      <w:r>
        <w:rPr>
          <w:rFonts w:hint="eastAsia"/>
        </w:rPr>
        <w:t>バルトス</w:t>
      </w:r>
      <w:r w:rsidR="005F2FD1">
        <w:t>,</w:t>
      </w:r>
      <w:r>
        <w:rPr>
          <w:rFonts w:hint="eastAsia"/>
        </w:rPr>
        <w:t xml:space="preserve">アーマンド　</w:t>
      </w:r>
      <w:r w:rsidR="005F2FD1">
        <w:t>Bart</w:t>
      </w:r>
      <w:r w:rsidR="005F2FD1" w:rsidRPr="005F2FD1">
        <w:t>os, Armand</w:t>
      </w:r>
      <w:r w:rsidR="005F2FD1">
        <w:rPr>
          <w:rFonts w:hint="eastAsia"/>
        </w:rPr>
        <w:t xml:space="preserve">　————————</w:t>
      </w:r>
      <w:r w:rsidR="005F2FD1">
        <w:t>161</w:t>
      </w:r>
    </w:p>
    <w:p w14:paraId="238C48B0" w14:textId="77777777" w:rsidR="005F2FD1" w:rsidRDefault="005F2FD1" w:rsidP="003F1556">
      <w:pPr>
        <w:widowControl/>
        <w:jc w:val="left"/>
      </w:pPr>
    </w:p>
    <w:p w14:paraId="57CD5AE2" w14:textId="77777777" w:rsidR="005F2FD1" w:rsidRDefault="005F2FD1" w:rsidP="003F1556">
      <w:pPr>
        <w:widowControl/>
        <w:jc w:val="left"/>
      </w:pPr>
    </w:p>
    <w:p w14:paraId="7C246CDC" w14:textId="77777777" w:rsidR="009130ED" w:rsidRDefault="005F2FD1" w:rsidP="003F1556">
      <w:pPr>
        <w:widowControl/>
        <w:jc w:val="left"/>
      </w:pPr>
      <w:r>
        <w:t>[</w:t>
      </w:r>
      <w:r>
        <w:rPr>
          <w:rFonts w:hint="eastAsia"/>
        </w:rPr>
        <w:t>ヒ</w:t>
      </w:r>
      <w:r>
        <w:t>]</w:t>
      </w:r>
    </w:p>
    <w:p w14:paraId="1C712F2E" w14:textId="77777777" w:rsidR="009130ED" w:rsidRDefault="009130ED" w:rsidP="003F1556">
      <w:pPr>
        <w:widowControl/>
        <w:jc w:val="left"/>
      </w:pPr>
      <w:r>
        <w:rPr>
          <w:rFonts w:hint="eastAsia"/>
        </w:rPr>
        <w:t>ピカソ</w:t>
      </w:r>
      <w:r w:rsidR="005F2FD1">
        <w:t>,</w:t>
      </w:r>
      <w:r w:rsidR="005F2FD1">
        <w:rPr>
          <w:rFonts w:hint="eastAsia"/>
        </w:rPr>
        <w:t xml:space="preserve">パブロ　</w:t>
      </w:r>
      <w:r w:rsidR="005F2FD1">
        <w:rPr>
          <w:rFonts w:hint="eastAsia"/>
        </w:rPr>
        <w:t>Picasso,</w:t>
      </w:r>
      <w:r w:rsidR="005F2FD1" w:rsidRPr="005F2FD1">
        <w:rPr>
          <w:rFonts w:hint="eastAsia"/>
        </w:rPr>
        <w:t xml:space="preserve"> Pablo</w:t>
      </w:r>
      <w:r w:rsidR="005F2FD1">
        <w:rPr>
          <w:rFonts w:hint="eastAsia"/>
        </w:rPr>
        <w:t xml:space="preserve">　————————</w:t>
      </w:r>
      <w:r w:rsidR="005F2FD1">
        <w:t>30,157</w:t>
      </w:r>
    </w:p>
    <w:p w14:paraId="3D2BC9E8" w14:textId="77777777" w:rsidR="009130ED" w:rsidRDefault="009130ED" w:rsidP="003F1556">
      <w:pPr>
        <w:widowControl/>
        <w:jc w:val="left"/>
      </w:pPr>
    </w:p>
    <w:p w14:paraId="53EDAD16" w14:textId="77777777" w:rsidR="005F2FD1" w:rsidRDefault="005F2FD1" w:rsidP="003F1556">
      <w:pPr>
        <w:widowControl/>
        <w:jc w:val="left"/>
      </w:pPr>
      <w:r>
        <w:rPr>
          <w:rFonts w:hint="eastAsia"/>
        </w:rPr>
        <w:t>ピスカトール</w:t>
      </w:r>
      <w:r w:rsidR="00F1091F">
        <w:t>,</w:t>
      </w:r>
      <w:r>
        <w:rPr>
          <w:rFonts w:hint="eastAsia"/>
        </w:rPr>
        <w:t>オスカー</w:t>
      </w:r>
      <w:r w:rsidR="00F1091F">
        <w:rPr>
          <w:rFonts w:hint="eastAsia"/>
        </w:rPr>
        <w:t xml:space="preserve">　</w:t>
      </w:r>
      <w:r w:rsidR="00F1091F">
        <w:t>Piscator</w:t>
      </w:r>
      <w:r w:rsidR="00F1091F" w:rsidRPr="00F1091F">
        <w:t>, Oscar</w:t>
      </w:r>
      <w:r w:rsidR="00F1091F">
        <w:rPr>
          <w:rFonts w:hint="eastAsia"/>
        </w:rPr>
        <w:t xml:space="preserve">　————————</w:t>
      </w:r>
      <w:r w:rsidR="00F1091F">
        <w:t>26</w:t>
      </w:r>
    </w:p>
    <w:p w14:paraId="6015FCBB" w14:textId="77777777" w:rsidR="005F2FD1" w:rsidRDefault="005F2FD1" w:rsidP="003F1556">
      <w:pPr>
        <w:widowControl/>
        <w:jc w:val="left"/>
      </w:pPr>
    </w:p>
    <w:p w14:paraId="468D86AC" w14:textId="77777777" w:rsidR="005F2FD1" w:rsidRDefault="005F2FD1" w:rsidP="003F1556">
      <w:pPr>
        <w:widowControl/>
        <w:jc w:val="left"/>
      </w:pPr>
      <w:r>
        <w:rPr>
          <w:rFonts w:hint="eastAsia"/>
        </w:rPr>
        <w:t>ピーネ</w:t>
      </w:r>
      <w:r w:rsidR="00F1091F">
        <w:t>,</w:t>
      </w:r>
      <w:r>
        <w:rPr>
          <w:rFonts w:hint="eastAsia"/>
        </w:rPr>
        <w:t>オットー</w:t>
      </w:r>
      <w:r w:rsidR="00F1091F">
        <w:rPr>
          <w:rFonts w:hint="eastAsia"/>
        </w:rPr>
        <w:t xml:space="preserve">　</w:t>
      </w:r>
      <w:r w:rsidR="00F1091F">
        <w:t>Pie</w:t>
      </w:r>
      <w:r w:rsidR="00F1091F" w:rsidRPr="00F1091F">
        <w:t xml:space="preserve">ne, </w:t>
      </w:r>
      <w:r w:rsidR="00F1091F">
        <w:t>Otto</w:t>
      </w:r>
      <w:r w:rsidR="00F1091F">
        <w:rPr>
          <w:rFonts w:hint="eastAsia"/>
        </w:rPr>
        <w:t xml:space="preserve">　————————</w:t>
      </w:r>
      <w:r w:rsidR="00F1091F">
        <w:t>46,48,201,202</w:t>
      </w:r>
    </w:p>
    <w:p w14:paraId="3E744E2D" w14:textId="77777777" w:rsidR="005F2FD1" w:rsidRDefault="005F2FD1" w:rsidP="003F1556">
      <w:pPr>
        <w:widowControl/>
        <w:jc w:val="left"/>
      </w:pPr>
    </w:p>
    <w:p w14:paraId="0EE7D816" w14:textId="77777777" w:rsidR="005F2FD1" w:rsidRDefault="005F2FD1" w:rsidP="003F1556">
      <w:pPr>
        <w:widowControl/>
        <w:jc w:val="left"/>
      </w:pPr>
      <w:r>
        <w:rPr>
          <w:rFonts w:hint="eastAsia"/>
        </w:rPr>
        <w:t>ヒューン</w:t>
      </w:r>
      <w:r w:rsidR="00F1091F">
        <w:t>,</w:t>
      </w:r>
      <w:r>
        <w:rPr>
          <w:rFonts w:hint="eastAsia"/>
        </w:rPr>
        <w:t>ステファン</w:t>
      </w:r>
      <w:r>
        <w:t xml:space="preserve"> </w:t>
      </w:r>
      <w:r>
        <w:rPr>
          <w:rFonts w:hint="eastAsia"/>
        </w:rPr>
        <w:t>フォン</w:t>
      </w:r>
      <w:r w:rsidR="00F1091F">
        <w:rPr>
          <w:rFonts w:hint="eastAsia"/>
        </w:rPr>
        <w:t xml:space="preserve">　</w:t>
      </w:r>
      <w:r w:rsidR="00F1091F" w:rsidRPr="00F1091F">
        <w:t>Huene, Stephan von</w:t>
      </w:r>
      <w:r w:rsidR="00F1091F">
        <w:rPr>
          <w:rFonts w:hint="eastAsia"/>
        </w:rPr>
        <w:t xml:space="preserve">　————————</w:t>
      </w:r>
      <w:r w:rsidR="00F1091F">
        <w:t>56</w:t>
      </w:r>
    </w:p>
    <w:p w14:paraId="6F597F42" w14:textId="77777777" w:rsidR="005F2FD1" w:rsidRDefault="005F2FD1" w:rsidP="003F1556">
      <w:pPr>
        <w:widowControl/>
        <w:jc w:val="left"/>
      </w:pPr>
    </w:p>
    <w:p w14:paraId="5773FAD1" w14:textId="77777777" w:rsidR="005F2FD1" w:rsidRDefault="005F2FD1" w:rsidP="003F1556">
      <w:pPr>
        <w:widowControl/>
        <w:jc w:val="left"/>
      </w:pPr>
      <w:r>
        <w:rPr>
          <w:rFonts w:hint="eastAsia"/>
        </w:rPr>
        <w:t>ピラネージ</w:t>
      </w:r>
      <w:r w:rsidR="00F1091F">
        <w:rPr>
          <w:rFonts w:hint="eastAsia"/>
        </w:rPr>
        <w:t xml:space="preserve">　</w:t>
      </w:r>
      <w:r w:rsidR="00F1091F">
        <w:t>Piranesi, Giovanni Battist</w:t>
      </w:r>
      <w:r w:rsidR="00F1091F" w:rsidRPr="00F1091F">
        <w:t>a</w:t>
      </w:r>
      <w:r w:rsidR="00F1091F">
        <w:rPr>
          <w:rFonts w:hint="eastAsia"/>
        </w:rPr>
        <w:t xml:space="preserve">　————————</w:t>
      </w:r>
      <w:r w:rsidR="00F1091F">
        <w:t>219,220,221</w:t>
      </w:r>
    </w:p>
    <w:p w14:paraId="1769F6E0" w14:textId="77777777" w:rsidR="005F2FD1" w:rsidRDefault="005F2FD1" w:rsidP="003F1556">
      <w:pPr>
        <w:widowControl/>
        <w:jc w:val="left"/>
      </w:pPr>
    </w:p>
    <w:p w14:paraId="5730A5C6" w14:textId="77777777" w:rsidR="005F2FD1" w:rsidRDefault="005F2FD1" w:rsidP="003F1556">
      <w:pPr>
        <w:widowControl/>
        <w:jc w:val="left"/>
      </w:pPr>
      <w:r>
        <w:rPr>
          <w:rFonts w:hint="eastAsia"/>
        </w:rPr>
        <w:t>ビル</w:t>
      </w:r>
      <w:r w:rsidR="00F1091F">
        <w:t>,</w:t>
      </w:r>
      <w:r>
        <w:rPr>
          <w:rFonts w:hint="eastAsia"/>
        </w:rPr>
        <w:t>マックス</w:t>
      </w:r>
      <w:r w:rsidR="00F1091F">
        <w:rPr>
          <w:rFonts w:hint="eastAsia"/>
        </w:rPr>
        <w:t xml:space="preserve">　</w:t>
      </w:r>
      <w:r w:rsidR="00F1091F">
        <w:t>B</w:t>
      </w:r>
      <w:r w:rsidR="00F1091F" w:rsidRPr="00F1091F">
        <w:t>ill, Max</w:t>
      </w:r>
      <w:r w:rsidR="00F1091F">
        <w:rPr>
          <w:rFonts w:hint="eastAsia"/>
        </w:rPr>
        <w:t xml:space="preserve">　————————</w:t>
      </w:r>
      <w:r w:rsidR="00F1091F">
        <w:t>54</w:t>
      </w:r>
    </w:p>
    <w:p w14:paraId="005471D4" w14:textId="77777777" w:rsidR="005F2FD1" w:rsidRDefault="005F2FD1" w:rsidP="003F1556">
      <w:pPr>
        <w:widowControl/>
        <w:jc w:val="left"/>
      </w:pPr>
    </w:p>
    <w:p w14:paraId="429F7DC6" w14:textId="77777777" w:rsidR="005F2FD1" w:rsidRDefault="005F2FD1" w:rsidP="003F1556">
      <w:pPr>
        <w:widowControl/>
        <w:jc w:val="left"/>
      </w:pPr>
    </w:p>
    <w:p w14:paraId="7BA8F1C4" w14:textId="77777777" w:rsidR="00F1091F" w:rsidRDefault="00F1091F" w:rsidP="003F1556">
      <w:pPr>
        <w:widowControl/>
        <w:jc w:val="left"/>
      </w:pPr>
      <w:r>
        <w:t>[</w:t>
      </w:r>
      <w:r>
        <w:rPr>
          <w:rFonts w:hint="eastAsia"/>
        </w:rPr>
        <w:t>フ</w:t>
      </w:r>
      <w:r>
        <w:t>]</w:t>
      </w:r>
    </w:p>
    <w:p w14:paraId="1B4FD674" w14:textId="77777777" w:rsidR="00F1091F" w:rsidRDefault="00F1091F" w:rsidP="003F1556">
      <w:pPr>
        <w:widowControl/>
        <w:jc w:val="left"/>
      </w:pPr>
      <w:r>
        <w:rPr>
          <w:rFonts w:hint="eastAsia"/>
        </w:rPr>
        <w:t>フィアー</w:t>
      </w:r>
      <w:r>
        <w:t>,</w:t>
      </w:r>
      <w:r>
        <w:rPr>
          <w:rFonts w:hint="eastAsia"/>
        </w:rPr>
        <w:t xml:space="preserve">ブルース　</w:t>
      </w:r>
      <w:r w:rsidRPr="00F1091F">
        <w:rPr>
          <w:rFonts w:hint="eastAsia"/>
        </w:rPr>
        <w:t xml:space="preserve">Fier, </w:t>
      </w:r>
      <w:r>
        <w:rPr>
          <w:rFonts w:hint="eastAsia"/>
        </w:rPr>
        <w:t>B</w:t>
      </w:r>
      <w:r w:rsidRPr="00F1091F">
        <w:rPr>
          <w:rFonts w:hint="eastAsia"/>
        </w:rPr>
        <w:t>ruce</w:t>
      </w:r>
      <w:r w:rsidR="00163591">
        <w:rPr>
          <w:rFonts w:hint="eastAsia"/>
        </w:rPr>
        <w:t xml:space="preserve">　————————</w:t>
      </w:r>
      <w:r w:rsidR="00163591">
        <w:t>184</w:t>
      </w:r>
    </w:p>
    <w:p w14:paraId="60E2E97E" w14:textId="77777777" w:rsidR="00F1091F" w:rsidRDefault="00F1091F" w:rsidP="003F1556">
      <w:pPr>
        <w:widowControl/>
        <w:jc w:val="left"/>
      </w:pPr>
    </w:p>
    <w:p w14:paraId="7C24804E" w14:textId="77777777" w:rsidR="00F1091F" w:rsidRDefault="00F1091F" w:rsidP="003F1556">
      <w:pPr>
        <w:widowControl/>
        <w:jc w:val="left"/>
      </w:pPr>
      <w:r>
        <w:rPr>
          <w:rFonts w:hint="eastAsia"/>
        </w:rPr>
        <w:t>フィシェール</w:t>
      </w:r>
      <w:r>
        <w:t>,</w:t>
      </w:r>
      <w:r>
        <w:rPr>
          <w:rFonts w:hint="eastAsia"/>
        </w:rPr>
        <w:t xml:space="preserve">エルベ　</w:t>
      </w:r>
      <w:r w:rsidRPr="00F1091F">
        <w:t>Herve, Fischer</w:t>
      </w:r>
      <w:r w:rsidR="00163591">
        <w:rPr>
          <w:rFonts w:hint="eastAsia"/>
        </w:rPr>
        <w:t xml:space="preserve">　————————</w:t>
      </w:r>
      <w:r w:rsidR="00163591">
        <w:t>163,165,166,167,169</w:t>
      </w:r>
    </w:p>
    <w:p w14:paraId="1F5B2201" w14:textId="77777777" w:rsidR="00F1091F" w:rsidRDefault="00F1091F" w:rsidP="003F1556">
      <w:pPr>
        <w:widowControl/>
        <w:jc w:val="left"/>
      </w:pPr>
    </w:p>
    <w:p w14:paraId="063448F9" w14:textId="77777777" w:rsidR="00F1091F" w:rsidRDefault="00F1091F" w:rsidP="003F1556">
      <w:pPr>
        <w:widowControl/>
        <w:jc w:val="left"/>
      </w:pPr>
      <w:r>
        <w:rPr>
          <w:rFonts w:hint="eastAsia"/>
        </w:rPr>
        <w:t>フォアマン</w:t>
      </w:r>
      <w:r>
        <w:t>,</w:t>
      </w:r>
      <w:r>
        <w:rPr>
          <w:rFonts w:hint="eastAsia"/>
        </w:rPr>
        <w:t xml:space="preserve">リチャード　</w:t>
      </w:r>
      <w:r w:rsidRPr="00F1091F">
        <w:t>Foreman, Richard</w:t>
      </w:r>
      <w:r w:rsidR="00163591">
        <w:rPr>
          <w:rFonts w:hint="eastAsia"/>
        </w:rPr>
        <w:t xml:space="preserve">　————————</w:t>
      </w:r>
      <w:r w:rsidR="00163591">
        <w:t>228,229</w:t>
      </w:r>
    </w:p>
    <w:p w14:paraId="1EE02C4F" w14:textId="77777777" w:rsidR="00F1091F" w:rsidRDefault="00F1091F" w:rsidP="003F1556">
      <w:pPr>
        <w:widowControl/>
        <w:jc w:val="left"/>
      </w:pPr>
    </w:p>
    <w:p w14:paraId="1910A0DA" w14:textId="77777777" w:rsidR="00F1091F" w:rsidRDefault="00F1091F" w:rsidP="00F1091F">
      <w:pPr>
        <w:widowControl/>
        <w:tabs>
          <w:tab w:val="left" w:pos="3339"/>
        </w:tabs>
        <w:jc w:val="left"/>
      </w:pPr>
      <w:r>
        <w:rPr>
          <w:rFonts w:hint="eastAsia"/>
        </w:rPr>
        <w:t>フォステル</w:t>
      </w:r>
      <w:r>
        <w:t>,</w:t>
      </w:r>
      <w:r>
        <w:rPr>
          <w:rFonts w:hint="eastAsia"/>
        </w:rPr>
        <w:t xml:space="preserve">ウォルフ　</w:t>
      </w:r>
      <w:r w:rsidRPr="00F1091F">
        <w:t>Vostell, Wolf</w:t>
      </w:r>
      <w:r w:rsidR="00163591">
        <w:rPr>
          <w:rFonts w:hint="eastAsia"/>
        </w:rPr>
        <w:t xml:space="preserve">　————————</w:t>
      </w:r>
      <w:r w:rsidR="00163591">
        <w:t>67,97</w:t>
      </w:r>
    </w:p>
    <w:p w14:paraId="2DF78FFB" w14:textId="77777777" w:rsidR="00F1091F" w:rsidRDefault="00F1091F" w:rsidP="003F1556">
      <w:pPr>
        <w:widowControl/>
        <w:jc w:val="left"/>
      </w:pPr>
    </w:p>
    <w:p w14:paraId="0D5B6049" w14:textId="77777777" w:rsidR="00F1091F" w:rsidRDefault="00F1091F" w:rsidP="003F1556">
      <w:pPr>
        <w:widowControl/>
        <w:jc w:val="left"/>
      </w:pPr>
      <w:r>
        <w:rPr>
          <w:rFonts w:hint="eastAsia"/>
        </w:rPr>
        <w:t>フォックス</w:t>
      </w:r>
      <w:r>
        <w:t>,</w:t>
      </w:r>
      <w:r>
        <w:rPr>
          <w:rFonts w:hint="eastAsia"/>
        </w:rPr>
        <w:t xml:space="preserve">テリー　</w:t>
      </w:r>
      <w:r w:rsidRPr="00F1091F">
        <w:t>Fox, Terry</w:t>
      </w:r>
      <w:r w:rsidR="00163591">
        <w:rPr>
          <w:rFonts w:hint="eastAsia"/>
        </w:rPr>
        <w:t xml:space="preserve">　————————</w:t>
      </w:r>
      <w:r w:rsidR="00163591">
        <w:t>185</w:t>
      </w:r>
    </w:p>
    <w:p w14:paraId="05898AAB" w14:textId="77777777" w:rsidR="00F1091F" w:rsidRDefault="00F1091F" w:rsidP="003F1556">
      <w:pPr>
        <w:widowControl/>
        <w:jc w:val="left"/>
      </w:pPr>
    </w:p>
    <w:p w14:paraId="089973CD" w14:textId="77777777" w:rsidR="00F1091F" w:rsidRDefault="00F1091F" w:rsidP="003F1556">
      <w:pPr>
        <w:widowControl/>
        <w:jc w:val="left"/>
      </w:pPr>
      <w:r>
        <w:rPr>
          <w:rFonts w:hint="eastAsia"/>
        </w:rPr>
        <w:t>フォレッゲル</w:t>
      </w:r>
      <w:r>
        <w:t>,</w:t>
      </w:r>
      <w:r>
        <w:rPr>
          <w:rFonts w:hint="eastAsia"/>
        </w:rPr>
        <w:t xml:space="preserve">ニコライ　</w:t>
      </w:r>
      <w:r w:rsidR="00163591">
        <w:t>Fo</w:t>
      </w:r>
      <w:r w:rsidRPr="00F1091F">
        <w:t>regger, Nikolai M</w:t>
      </w:r>
      <w:r w:rsidR="00163591">
        <w:rPr>
          <w:rFonts w:hint="eastAsia"/>
        </w:rPr>
        <w:t xml:space="preserve">　————————</w:t>
      </w:r>
      <w:r w:rsidR="00163591">
        <w:t>18,19</w:t>
      </w:r>
    </w:p>
    <w:p w14:paraId="01FC435D" w14:textId="77777777" w:rsidR="00F1091F" w:rsidRDefault="00F1091F" w:rsidP="003F1556">
      <w:pPr>
        <w:widowControl/>
        <w:jc w:val="left"/>
      </w:pPr>
    </w:p>
    <w:p w14:paraId="45B0E9A0" w14:textId="77777777" w:rsidR="00F1091F" w:rsidRDefault="00F1091F" w:rsidP="003F1556">
      <w:pPr>
        <w:widowControl/>
        <w:jc w:val="left"/>
      </w:pPr>
      <w:r>
        <w:rPr>
          <w:rFonts w:hint="eastAsia"/>
        </w:rPr>
        <w:t>フォンタナ</w:t>
      </w:r>
      <w:r>
        <w:t>,</w:t>
      </w:r>
      <w:r>
        <w:rPr>
          <w:rFonts w:hint="eastAsia"/>
        </w:rPr>
        <w:t xml:space="preserve">ルーチョ　</w:t>
      </w:r>
      <w:r w:rsidRPr="00F1091F">
        <w:t>Fontana, Lucio</w:t>
      </w:r>
      <w:r w:rsidR="00163591">
        <w:rPr>
          <w:rFonts w:hint="eastAsia"/>
        </w:rPr>
        <w:t xml:space="preserve">　————————</w:t>
      </w:r>
      <w:r w:rsidR="00163591">
        <w:t>45</w:t>
      </w:r>
    </w:p>
    <w:p w14:paraId="2EFF8ABA" w14:textId="77777777" w:rsidR="00F1091F" w:rsidRDefault="00F1091F" w:rsidP="003F1556">
      <w:pPr>
        <w:widowControl/>
        <w:jc w:val="left"/>
      </w:pPr>
    </w:p>
    <w:p w14:paraId="1C79C5C2" w14:textId="77777777" w:rsidR="00F1091F" w:rsidRDefault="00F1091F" w:rsidP="003F1556">
      <w:pPr>
        <w:widowControl/>
        <w:jc w:val="left"/>
      </w:pPr>
      <w:r>
        <w:rPr>
          <w:rFonts w:hint="eastAsia"/>
        </w:rPr>
        <w:t>フォレスト</w:t>
      </w:r>
      <w:r>
        <w:t>,</w:t>
      </w:r>
      <w:r>
        <w:rPr>
          <w:rFonts w:hint="eastAsia"/>
        </w:rPr>
        <w:t xml:space="preserve">フレッド　</w:t>
      </w:r>
      <w:r w:rsidR="00163591">
        <w:t>Forest</w:t>
      </w:r>
      <w:r w:rsidRPr="00F1091F">
        <w:t>, Fred</w:t>
      </w:r>
      <w:r w:rsidR="00163591">
        <w:rPr>
          <w:rFonts w:hint="eastAsia"/>
        </w:rPr>
        <w:t xml:space="preserve">　————————</w:t>
      </w:r>
      <w:r w:rsidR="00163591">
        <w:t>163,168</w:t>
      </w:r>
    </w:p>
    <w:p w14:paraId="06A46232" w14:textId="77777777" w:rsidR="00F1091F" w:rsidRDefault="00F1091F" w:rsidP="003F1556">
      <w:pPr>
        <w:widowControl/>
        <w:jc w:val="left"/>
      </w:pPr>
    </w:p>
    <w:p w14:paraId="6B57CCE9" w14:textId="77777777" w:rsidR="00F1091F" w:rsidRDefault="00F1091F" w:rsidP="003F1556">
      <w:pPr>
        <w:widowControl/>
        <w:jc w:val="left"/>
      </w:pPr>
      <w:r>
        <w:rPr>
          <w:rFonts w:hint="eastAsia"/>
        </w:rPr>
        <w:t>藤原和通</w:t>
      </w:r>
      <w:r w:rsidR="00163591">
        <w:rPr>
          <w:rFonts w:hint="eastAsia"/>
        </w:rPr>
        <w:t xml:space="preserve">　————————</w:t>
      </w:r>
      <w:r w:rsidR="00163591">
        <w:t>180,181</w:t>
      </w:r>
    </w:p>
    <w:p w14:paraId="225D020E" w14:textId="77777777" w:rsidR="00F1091F" w:rsidRDefault="00F1091F" w:rsidP="003F1556">
      <w:pPr>
        <w:widowControl/>
        <w:jc w:val="left"/>
      </w:pPr>
    </w:p>
    <w:p w14:paraId="65248CDB" w14:textId="77777777" w:rsidR="00F1091F" w:rsidRDefault="00F1091F" w:rsidP="003F1556">
      <w:pPr>
        <w:widowControl/>
        <w:jc w:val="left"/>
      </w:pPr>
      <w:r>
        <w:rPr>
          <w:rFonts w:hint="eastAsia"/>
        </w:rPr>
        <w:t>フラー</w:t>
      </w:r>
      <w:r>
        <w:t>,</w:t>
      </w:r>
      <w:r>
        <w:rPr>
          <w:rFonts w:hint="eastAsia"/>
        </w:rPr>
        <w:t xml:space="preserve">バックミンスター　</w:t>
      </w:r>
      <w:r w:rsidR="00163591">
        <w:rPr>
          <w:rFonts w:hint="eastAsia"/>
        </w:rPr>
        <w:t>F</w:t>
      </w:r>
      <w:r w:rsidRPr="00F1091F">
        <w:rPr>
          <w:rFonts w:hint="eastAsia"/>
        </w:rPr>
        <w:t xml:space="preserve">uller, </w:t>
      </w:r>
      <w:r w:rsidR="00163591">
        <w:t>B</w:t>
      </w:r>
      <w:r w:rsidRPr="00F1091F">
        <w:rPr>
          <w:rFonts w:hint="eastAsia"/>
        </w:rPr>
        <w:t>uckminsrer</w:t>
      </w:r>
      <w:r w:rsidR="00163591">
        <w:rPr>
          <w:rFonts w:hint="eastAsia"/>
        </w:rPr>
        <w:t xml:space="preserve">　————————</w:t>
      </w:r>
      <w:r w:rsidR="00163591">
        <w:t>10</w:t>
      </w:r>
    </w:p>
    <w:p w14:paraId="463C891F" w14:textId="77777777" w:rsidR="00F1091F" w:rsidRDefault="00F1091F" w:rsidP="003F1556">
      <w:pPr>
        <w:widowControl/>
        <w:jc w:val="left"/>
      </w:pPr>
    </w:p>
    <w:p w14:paraId="1B6542C1" w14:textId="77777777" w:rsidR="00F1091F" w:rsidRDefault="00F1091F" w:rsidP="003F1556">
      <w:pPr>
        <w:widowControl/>
        <w:jc w:val="left"/>
      </w:pPr>
      <w:r>
        <w:rPr>
          <w:rFonts w:hint="eastAsia"/>
        </w:rPr>
        <w:t>ブラーデン</w:t>
      </w:r>
      <w:r>
        <w:t>,</w:t>
      </w:r>
      <w:r>
        <w:rPr>
          <w:rFonts w:hint="eastAsia"/>
        </w:rPr>
        <w:t xml:space="preserve">ロナルド　</w:t>
      </w:r>
      <w:r w:rsidR="00163591">
        <w:t>B</w:t>
      </w:r>
      <w:r w:rsidRPr="00F1091F">
        <w:t>laden, Ronald</w:t>
      </w:r>
      <w:r w:rsidR="00163591">
        <w:rPr>
          <w:rFonts w:hint="eastAsia"/>
        </w:rPr>
        <w:t xml:space="preserve">　————————</w:t>
      </w:r>
      <w:r w:rsidR="00163591">
        <w:t>135,136</w:t>
      </w:r>
    </w:p>
    <w:p w14:paraId="16BEAD73" w14:textId="77777777" w:rsidR="00F1091F" w:rsidRDefault="00F1091F" w:rsidP="003F1556">
      <w:pPr>
        <w:widowControl/>
        <w:jc w:val="left"/>
      </w:pPr>
    </w:p>
    <w:p w14:paraId="2C10C542" w14:textId="77777777" w:rsidR="00163591" w:rsidRDefault="00F1091F" w:rsidP="003F1556">
      <w:pPr>
        <w:widowControl/>
        <w:jc w:val="left"/>
      </w:pPr>
      <w:r>
        <w:rPr>
          <w:rFonts w:hint="eastAsia"/>
        </w:rPr>
        <w:t>ブランクーシ</w:t>
      </w:r>
      <w:r>
        <w:t>,</w:t>
      </w:r>
      <w:r>
        <w:rPr>
          <w:rFonts w:hint="eastAsia"/>
        </w:rPr>
        <w:t xml:space="preserve">コンスタンチン　</w:t>
      </w:r>
      <w:r w:rsidR="00163591">
        <w:t>B</w:t>
      </w:r>
      <w:r w:rsidRPr="00F1091F">
        <w:t>rancus</w:t>
      </w:r>
      <w:r w:rsidR="00163591">
        <w:t>i, Const</w:t>
      </w:r>
      <w:r w:rsidRPr="00F1091F">
        <w:t>an</w:t>
      </w:r>
      <w:r w:rsidR="00163591">
        <w:t>ti</w:t>
      </w:r>
      <w:r w:rsidRPr="00F1091F">
        <w:t>n</w:t>
      </w:r>
      <w:r w:rsidR="00163591">
        <w:rPr>
          <w:rFonts w:hint="eastAsia"/>
        </w:rPr>
        <w:t xml:space="preserve">　————————</w:t>
      </w:r>
      <w:r w:rsidR="00163591">
        <w:t>33</w:t>
      </w:r>
    </w:p>
    <w:p w14:paraId="1A6C3C76" w14:textId="77777777" w:rsidR="00163591" w:rsidRDefault="00163591" w:rsidP="003F1556">
      <w:pPr>
        <w:widowControl/>
        <w:jc w:val="left"/>
      </w:pPr>
    </w:p>
    <w:p w14:paraId="45583948" w14:textId="77777777" w:rsidR="00163591" w:rsidRDefault="00163591" w:rsidP="003F1556">
      <w:pPr>
        <w:widowControl/>
        <w:jc w:val="left"/>
      </w:pPr>
      <w:r>
        <w:rPr>
          <w:rFonts w:hint="eastAsia"/>
        </w:rPr>
        <w:t>プランポリーニ</w:t>
      </w:r>
      <w:r w:rsidR="00A4282B">
        <w:t>,</w:t>
      </w:r>
      <w:r>
        <w:rPr>
          <w:rFonts w:hint="eastAsia"/>
        </w:rPr>
        <w:t>エンリコ</w:t>
      </w:r>
      <w:r w:rsidR="00A4282B">
        <w:rPr>
          <w:rFonts w:hint="eastAsia"/>
        </w:rPr>
        <w:t xml:space="preserve">　</w:t>
      </w:r>
      <w:r w:rsidR="00A4282B" w:rsidRPr="00A4282B">
        <w:t>Pranpolini, Enrico</w:t>
      </w:r>
      <w:r w:rsidR="00A4282B">
        <w:rPr>
          <w:rFonts w:hint="eastAsia"/>
        </w:rPr>
        <w:t xml:space="preserve">　————————</w:t>
      </w:r>
      <w:r w:rsidR="00A4282B">
        <w:t>217</w:t>
      </w:r>
    </w:p>
    <w:p w14:paraId="649A64C2" w14:textId="77777777" w:rsidR="00F1091F" w:rsidRDefault="00F1091F" w:rsidP="003F1556">
      <w:pPr>
        <w:widowControl/>
        <w:jc w:val="left"/>
      </w:pPr>
    </w:p>
    <w:p w14:paraId="12184C02" w14:textId="77777777" w:rsidR="00A4282B" w:rsidRDefault="00A4282B" w:rsidP="003F1556">
      <w:pPr>
        <w:widowControl/>
        <w:jc w:val="left"/>
      </w:pPr>
      <w:r>
        <w:rPr>
          <w:rFonts w:hint="eastAsia"/>
        </w:rPr>
        <w:t>ブリ</w:t>
      </w:r>
      <w:r>
        <w:t>,</w:t>
      </w:r>
      <w:r>
        <w:rPr>
          <w:rFonts w:hint="eastAsia"/>
        </w:rPr>
        <w:t xml:space="preserve">ポル　</w:t>
      </w:r>
      <w:r>
        <w:t>B</w:t>
      </w:r>
      <w:r w:rsidRPr="00A4282B">
        <w:t>ury, Pol</w:t>
      </w:r>
      <w:r>
        <w:rPr>
          <w:rFonts w:hint="eastAsia"/>
        </w:rPr>
        <w:t xml:space="preserve">　————————</w:t>
      </w:r>
      <w:r>
        <w:t>46,47,98</w:t>
      </w:r>
    </w:p>
    <w:p w14:paraId="4928A0EC" w14:textId="77777777" w:rsidR="00A4282B" w:rsidRDefault="00A4282B" w:rsidP="003F1556">
      <w:pPr>
        <w:widowControl/>
        <w:jc w:val="left"/>
      </w:pPr>
    </w:p>
    <w:p w14:paraId="36B2606A" w14:textId="77777777" w:rsidR="00A4282B" w:rsidRDefault="00A4282B" w:rsidP="003F1556">
      <w:pPr>
        <w:widowControl/>
        <w:jc w:val="left"/>
      </w:pPr>
      <w:r>
        <w:rPr>
          <w:rFonts w:hint="eastAsia"/>
        </w:rPr>
        <w:t>ブリア</w:t>
      </w:r>
      <w:r>
        <w:t>,</w:t>
      </w:r>
      <w:r>
        <w:rPr>
          <w:rFonts w:hint="eastAsia"/>
        </w:rPr>
        <w:t xml:space="preserve">ロバート　</w:t>
      </w:r>
      <w:r>
        <w:t>B</w:t>
      </w:r>
      <w:r w:rsidRPr="00A4282B">
        <w:t>reer, Robert</w:t>
      </w:r>
      <w:r>
        <w:rPr>
          <w:rFonts w:hint="eastAsia"/>
        </w:rPr>
        <w:t xml:space="preserve">　————————</w:t>
      </w:r>
      <w:r>
        <w:t>46</w:t>
      </w:r>
    </w:p>
    <w:p w14:paraId="7429A4D0" w14:textId="77777777" w:rsidR="00A4282B" w:rsidRDefault="00A4282B" w:rsidP="003F1556">
      <w:pPr>
        <w:widowControl/>
        <w:jc w:val="left"/>
      </w:pPr>
    </w:p>
    <w:p w14:paraId="7CA4A563" w14:textId="77777777" w:rsidR="00A4282B" w:rsidRDefault="00A4282B" w:rsidP="003F1556">
      <w:pPr>
        <w:widowControl/>
        <w:jc w:val="left"/>
      </w:pPr>
      <w:r>
        <w:rPr>
          <w:rFonts w:hint="eastAsia"/>
        </w:rPr>
        <w:t>フリック</w:t>
      </w:r>
      <w:r>
        <w:t>,</w:t>
      </w:r>
      <w:r>
        <w:rPr>
          <w:rFonts w:hint="eastAsia"/>
        </w:rPr>
        <w:t xml:space="preserve">アーサー　</w:t>
      </w:r>
      <w:r w:rsidRPr="00A4282B">
        <w:t>Frick, Arthur</w:t>
      </w:r>
      <w:r>
        <w:rPr>
          <w:rFonts w:hint="eastAsia"/>
        </w:rPr>
        <w:t xml:space="preserve">　————————</w:t>
      </w:r>
      <w:r>
        <w:t>184</w:t>
      </w:r>
    </w:p>
    <w:p w14:paraId="5369C179" w14:textId="77777777" w:rsidR="00A4282B" w:rsidRDefault="00A4282B" w:rsidP="003F1556">
      <w:pPr>
        <w:widowControl/>
        <w:jc w:val="left"/>
      </w:pPr>
    </w:p>
    <w:p w14:paraId="1B301833" w14:textId="77777777" w:rsidR="00A4282B" w:rsidRDefault="00A4282B" w:rsidP="003F1556">
      <w:pPr>
        <w:widowControl/>
        <w:jc w:val="left"/>
      </w:pPr>
      <w:r>
        <w:rPr>
          <w:rFonts w:hint="eastAsia"/>
        </w:rPr>
        <w:t>ブリューゲル</w:t>
      </w:r>
      <w:r>
        <w:t>,</w:t>
      </w:r>
      <w:r>
        <w:rPr>
          <w:rFonts w:hint="eastAsia"/>
        </w:rPr>
        <w:t xml:space="preserve">ピーター　</w:t>
      </w:r>
      <w:r>
        <w:t>B</w:t>
      </w:r>
      <w:r w:rsidRPr="00A4282B">
        <w:t>rueghel, Pieter</w:t>
      </w:r>
      <w:r>
        <w:rPr>
          <w:rFonts w:hint="eastAsia"/>
        </w:rPr>
        <w:t xml:space="preserve">　————————</w:t>
      </w:r>
      <w:r>
        <w:t>150,152</w:t>
      </w:r>
    </w:p>
    <w:p w14:paraId="1F1D1CD1" w14:textId="77777777" w:rsidR="00A4282B" w:rsidRDefault="00A4282B" w:rsidP="003F1556">
      <w:pPr>
        <w:widowControl/>
        <w:jc w:val="left"/>
      </w:pPr>
    </w:p>
    <w:p w14:paraId="3AE751EC" w14:textId="77777777" w:rsidR="00A4282B" w:rsidRDefault="00A4282B" w:rsidP="003F1556">
      <w:pPr>
        <w:widowControl/>
        <w:jc w:val="left"/>
      </w:pPr>
      <w:r>
        <w:rPr>
          <w:rFonts w:hint="eastAsia"/>
        </w:rPr>
        <w:t xml:space="preserve">フルクサス　</w:t>
      </w:r>
      <w:r w:rsidRPr="00A4282B">
        <w:t>Fluxu</w:t>
      </w:r>
      <w:r>
        <w:t>s</w:t>
      </w:r>
      <w:r>
        <w:rPr>
          <w:rFonts w:hint="eastAsia"/>
        </w:rPr>
        <w:t xml:space="preserve">　————————</w:t>
      </w:r>
      <w:r>
        <w:t>67,183</w:t>
      </w:r>
    </w:p>
    <w:p w14:paraId="573E95F6" w14:textId="77777777" w:rsidR="00A4282B" w:rsidRDefault="00A4282B" w:rsidP="003F1556">
      <w:pPr>
        <w:widowControl/>
        <w:jc w:val="left"/>
      </w:pPr>
    </w:p>
    <w:p w14:paraId="170BE64C" w14:textId="77777777" w:rsidR="00A4282B" w:rsidRDefault="00A4282B" w:rsidP="003F1556">
      <w:pPr>
        <w:widowControl/>
        <w:jc w:val="left"/>
      </w:pPr>
      <w:r>
        <w:rPr>
          <w:rFonts w:hint="eastAsia"/>
        </w:rPr>
        <w:t>フルテン</w:t>
      </w:r>
      <w:r>
        <w:t>,</w:t>
      </w:r>
      <w:r>
        <w:rPr>
          <w:rFonts w:hint="eastAsia"/>
        </w:rPr>
        <w:t xml:space="preserve">ポンタス　</w:t>
      </w:r>
      <w:r w:rsidRPr="00A4282B">
        <w:t xml:space="preserve">Hulten, </w:t>
      </w:r>
      <w:r>
        <w:t>P</w:t>
      </w:r>
      <w:r w:rsidRPr="00A4282B">
        <w:t>on</w:t>
      </w:r>
      <w:r>
        <w:t>t</w:t>
      </w:r>
      <w:r w:rsidRPr="00A4282B">
        <w:t>us</w:t>
      </w:r>
      <w:r>
        <w:rPr>
          <w:rFonts w:hint="eastAsia"/>
        </w:rPr>
        <w:t xml:space="preserve">　————————</w:t>
      </w:r>
      <w:r>
        <w:t>50,52</w:t>
      </w:r>
    </w:p>
    <w:p w14:paraId="3E8EA29D" w14:textId="77777777" w:rsidR="00A4282B" w:rsidRDefault="00A4282B" w:rsidP="003F1556">
      <w:pPr>
        <w:widowControl/>
        <w:jc w:val="left"/>
      </w:pPr>
    </w:p>
    <w:p w14:paraId="010132F0" w14:textId="77777777" w:rsidR="00A4282B" w:rsidRDefault="00A4282B" w:rsidP="003F1556">
      <w:pPr>
        <w:widowControl/>
        <w:jc w:val="left"/>
      </w:pPr>
      <w:r>
        <w:rPr>
          <w:rFonts w:hint="eastAsia"/>
        </w:rPr>
        <w:t>ブルトン</w:t>
      </w:r>
      <w:r>
        <w:t>,</w:t>
      </w:r>
      <w:r>
        <w:rPr>
          <w:rFonts w:hint="eastAsia"/>
        </w:rPr>
        <w:t xml:space="preserve">アンドレ　</w:t>
      </w:r>
      <w:r>
        <w:t>Bret</w:t>
      </w:r>
      <w:r w:rsidRPr="00A4282B">
        <w:t>on, André</w:t>
      </w:r>
      <w:r>
        <w:rPr>
          <w:rFonts w:hint="eastAsia"/>
        </w:rPr>
        <w:t xml:space="preserve">　————————</w:t>
      </w:r>
      <w:r>
        <w:t>179</w:t>
      </w:r>
    </w:p>
    <w:p w14:paraId="260BC2C2" w14:textId="77777777" w:rsidR="00A4282B" w:rsidRDefault="00A4282B" w:rsidP="003F1556">
      <w:pPr>
        <w:widowControl/>
        <w:jc w:val="left"/>
      </w:pPr>
    </w:p>
    <w:p w14:paraId="2C3B4E57" w14:textId="77777777" w:rsidR="00A4282B" w:rsidRDefault="00A4282B" w:rsidP="003F1556">
      <w:pPr>
        <w:widowControl/>
        <w:jc w:val="left"/>
      </w:pPr>
      <w:r>
        <w:rPr>
          <w:rFonts w:hint="eastAsia"/>
        </w:rPr>
        <w:t>ブルーマー</w:t>
      </w:r>
      <w:r>
        <w:t>,</w:t>
      </w:r>
      <w:r>
        <w:rPr>
          <w:rFonts w:hint="eastAsia"/>
        </w:rPr>
        <w:t>ケント・</w:t>
      </w:r>
      <w:r>
        <w:t>C</w:t>
      </w:r>
      <w:r>
        <w:rPr>
          <w:rFonts w:hint="eastAsia"/>
        </w:rPr>
        <w:t xml:space="preserve">　</w:t>
      </w:r>
      <w:r>
        <w:t>Bloomer, Kent</w:t>
      </w:r>
      <w:r w:rsidRPr="00A4282B">
        <w:t xml:space="preserve"> C</w:t>
      </w:r>
      <w:r>
        <w:rPr>
          <w:rFonts w:hint="eastAsia"/>
        </w:rPr>
        <w:t xml:space="preserve">　————————</w:t>
      </w:r>
      <w:r>
        <w:t>222</w:t>
      </w:r>
    </w:p>
    <w:p w14:paraId="7A3937FB" w14:textId="77777777" w:rsidR="00A4282B" w:rsidRDefault="00A4282B" w:rsidP="003F1556">
      <w:pPr>
        <w:widowControl/>
        <w:jc w:val="left"/>
      </w:pPr>
    </w:p>
    <w:p w14:paraId="00258E9D" w14:textId="77777777" w:rsidR="00A4282B" w:rsidRDefault="00A4282B" w:rsidP="003F1556">
      <w:pPr>
        <w:widowControl/>
        <w:jc w:val="left"/>
      </w:pPr>
      <w:r>
        <w:rPr>
          <w:rFonts w:hint="eastAsia"/>
        </w:rPr>
        <w:t>ブレービン</w:t>
      </w:r>
      <w:r>
        <w:t>,</w:t>
      </w:r>
      <w:r>
        <w:rPr>
          <w:rFonts w:hint="eastAsia"/>
        </w:rPr>
        <w:t xml:space="preserve">ダン　</w:t>
      </w:r>
      <w:r>
        <w:t>Fl</w:t>
      </w:r>
      <w:r w:rsidRPr="00A4282B">
        <w:t>avin, Dan</w:t>
      </w:r>
      <w:r>
        <w:rPr>
          <w:rFonts w:hint="eastAsia"/>
        </w:rPr>
        <w:t xml:space="preserve">　————————</w:t>
      </w:r>
      <w:r>
        <w:t>116</w:t>
      </w:r>
    </w:p>
    <w:p w14:paraId="3BDCC0A0" w14:textId="77777777" w:rsidR="00A4282B" w:rsidRDefault="00A4282B" w:rsidP="003F1556">
      <w:pPr>
        <w:widowControl/>
        <w:jc w:val="left"/>
      </w:pPr>
    </w:p>
    <w:p w14:paraId="1ED69EAF" w14:textId="77777777" w:rsidR="00A4282B" w:rsidRDefault="00A4282B" w:rsidP="003F1556">
      <w:pPr>
        <w:widowControl/>
        <w:jc w:val="left"/>
      </w:pPr>
    </w:p>
    <w:p w14:paraId="2A92584C" w14:textId="77777777" w:rsidR="00A4282B" w:rsidRDefault="00A4282B" w:rsidP="003F1556">
      <w:pPr>
        <w:widowControl/>
        <w:jc w:val="left"/>
      </w:pPr>
      <w:r>
        <w:t>[</w:t>
      </w:r>
      <w:r>
        <w:rPr>
          <w:rFonts w:hint="eastAsia"/>
        </w:rPr>
        <w:t>ヘ</w:t>
      </w:r>
      <w:r>
        <w:t>]</w:t>
      </w:r>
    </w:p>
    <w:p w14:paraId="4B522257" w14:textId="77777777" w:rsidR="00A4282B" w:rsidRDefault="00A4282B" w:rsidP="003F1556">
      <w:pPr>
        <w:widowControl/>
        <w:jc w:val="left"/>
      </w:pPr>
      <w:r>
        <w:rPr>
          <w:rFonts w:hint="eastAsia"/>
        </w:rPr>
        <w:t>ヘイ</w:t>
      </w:r>
      <w:r>
        <w:t>,</w:t>
      </w:r>
      <w:r>
        <w:rPr>
          <w:rFonts w:hint="eastAsia"/>
        </w:rPr>
        <w:t xml:space="preserve">アレックス　</w:t>
      </w:r>
      <w:r w:rsidRPr="00A4282B">
        <w:t>Hay, Alex</w:t>
      </w:r>
      <w:r>
        <w:rPr>
          <w:rFonts w:hint="eastAsia"/>
        </w:rPr>
        <w:t xml:space="preserve">　————————</w:t>
      </w:r>
      <w:r>
        <w:t>49</w:t>
      </w:r>
    </w:p>
    <w:p w14:paraId="28FC4F6E" w14:textId="77777777" w:rsidR="00A4282B" w:rsidRDefault="00A4282B" w:rsidP="003F1556">
      <w:pPr>
        <w:widowControl/>
        <w:jc w:val="left"/>
      </w:pPr>
    </w:p>
    <w:p w14:paraId="727FF10C" w14:textId="77777777" w:rsidR="00A4282B" w:rsidRDefault="00A4282B" w:rsidP="003F1556">
      <w:pPr>
        <w:widowControl/>
        <w:jc w:val="left"/>
      </w:pPr>
      <w:r>
        <w:rPr>
          <w:rFonts w:hint="eastAsia"/>
        </w:rPr>
        <w:t>ベイテス</w:t>
      </w:r>
      <w:r>
        <w:t>,</w:t>
      </w:r>
      <w:r>
        <w:rPr>
          <w:rFonts w:hint="eastAsia"/>
        </w:rPr>
        <w:t xml:space="preserve">ボブ　</w:t>
      </w:r>
      <w:r>
        <w:t>B</w:t>
      </w:r>
      <w:r w:rsidRPr="00A4282B">
        <w:t xml:space="preserve">ates, </w:t>
      </w:r>
      <w:r>
        <w:t>B</w:t>
      </w:r>
      <w:r w:rsidRPr="00A4282B">
        <w:t>ob</w:t>
      </w:r>
      <w:r>
        <w:rPr>
          <w:rFonts w:hint="eastAsia"/>
        </w:rPr>
        <w:t xml:space="preserve">　————————</w:t>
      </w:r>
      <w:r>
        <w:t>184</w:t>
      </w:r>
    </w:p>
    <w:p w14:paraId="314F3B24" w14:textId="77777777" w:rsidR="00A4282B" w:rsidRDefault="00A4282B" w:rsidP="003F1556">
      <w:pPr>
        <w:widowControl/>
        <w:jc w:val="left"/>
      </w:pPr>
    </w:p>
    <w:p w14:paraId="479CAF91" w14:textId="77777777" w:rsidR="00A4282B" w:rsidRDefault="00A4282B" w:rsidP="003F1556">
      <w:pPr>
        <w:widowControl/>
        <w:jc w:val="left"/>
      </w:pPr>
      <w:r>
        <w:rPr>
          <w:rFonts w:hint="eastAsia"/>
        </w:rPr>
        <w:t>ペブスナー</w:t>
      </w:r>
      <w:r>
        <w:t>,</w:t>
      </w:r>
      <w:r>
        <w:rPr>
          <w:rFonts w:hint="eastAsia"/>
        </w:rPr>
        <w:t xml:space="preserve">アントワーヌ　</w:t>
      </w:r>
      <w:r w:rsidRPr="00A4282B">
        <w:t>Pevsner, An</w:t>
      </w:r>
      <w:r>
        <w:t>t</w:t>
      </w:r>
      <w:r w:rsidRPr="00A4282B">
        <w:t>oine</w:t>
      </w:r>
      <w:r>
        <w:rPr>
          <w:rFonts w:hint="eastAsia"/>
        </w:rPr>
        <w:t xml:space="preserve">　————————</w:t>
      </w:r>
      <w:r>
        <w:t>38,54</w:t>
      </w:r>
    </w:p>
    <w:p w14:paraId="61081F32" w14:textId="77777777" w:rsidR="00A4282B" w:rsidRDefault="00A4282B" w:rsidP="003F1556">
      <w:pPr>
        <w:widowControl/>
        <w:jc w:val="left"/>
      </w:pPr>
    </w:p>
    <w:p w14:paraId="0FA1B2FC" w14:textId="77777777" w:rsidR="00A4282B" w:rsidRDefault="00A4282B" w:rsidP="003F1556">
      <w:pPr>
        <w:widowControl/>
        <w:jc w:val="left"/>
      </w:pPr>
      <w:r>
        <w:rPr>
          <w:rFonts w:hint="eastAsia"/>
        </w:rPr>
        <w:t>ペシエ</w:t>
      </w:r>
      <w:r>
        <w:t>,</w:t>
      </w:r>
      <w:r>
        <w:rPr>
          <w:rFonts w:hint="eastAsia"/>
        </w:rPr>
        <w:t xml:space="preserve">ガエタノ　</w:t>
      </w:r>
      <w:r>
        <w:t>Pesce, Gaet</w:t>
      </w:r>
      <w:r w:rsidRPr="00A4282B">
        <w:t>ano</w:t>
      </w:r>
      <w:r>
        <w:rPr>
          <w:rFonts w:hint="eastAsia"/>
        </w:rPr>
        <w:t xml:space="preserve">　————————</w:t>
      </w:r>
      <w:r>
        <w:t>153,154,155</w:t>
      </w:r>
    </w:p>
    <w:p w14:paraId="495C1DA7" w14:textId="77777777" w:rsidR="00A4282B" w:rsidRDefault="00A4282B" w:rsidP="003F1556">
      <w:pPr>
        <w:widowControl/>
        <w:jc w:val="left"/>
      </w:pPr>
    </w:p>
    <w:p w14:paraId="6DEA5AAB" w14:textId="77777777" w:rsidR="00A4282B" w:rsidRDefault="00A4282B" w:rsidP="003F1556">
      <w:pPr>
        <w:widowControl/>
        <w:jc w:val="left"/>
      </w:pPr>
      <w:r>
        <w:rPr>
          <w:rFonts w:hint="eastAsia"/>
        </w:rPr>
        <w:t xml:space="preserve">ベルニーニ　</w:t>
      </w:r>
      <w:r>
        <w:t>B</w:t>
      </w:r>
      <w:r w:rsidRPr="00A4282B">
        <w:t>ernini, Giovanni Lorenzo</w:t>
      </w:r>
      <w:r>
        <w:rPr>
          <w:rFonts w:hint="eastAsia"/>
        </w:rPr>
        <w:t xml:space="preserve">　————————</w:t>
      </w:r>
      <w:r>
        <w:t>223</w:t>
      </w:r>
    </w:p>
    <w:p w14:paraId="52A54B81" w14:textId="77777777" w:rsidR="00A4282B" w:rsidRDefault="00A4282B" w:rsidP="003F1556">
      <w:pPr>
        <w:widowControl/>
        <w:jc w:val="left"/>
      </w:pPr>
    </w:p>
    <w:p w14:paraId="2A4E7798" w14:textId="77777777" w:rsidR="00A4282B" w:rsidRDefault="00A4282B" w:rsidP="003F1556">
      <w:pPr>
        <w:widowControl/>
        <w:jc w:val="left"/>
      </w:pPr>
      <w:r>
        <w:rPr>
          <w:rFonts w:hint="eastAsia"/>
        </w:rPr>
        <w:t xml:space="preserve">ベニョン　</w:t>
      </w:r>
      <w:r w:rsidRPr="00A4282B">
        <w:rPr>
          <w:rFonts w:hint="eastAsia"/>
        </w:rPr>
        <w:t>Benyon</w:t>
      </w:r>
      <w:r>
        <w:t>, Mar</w:t>
      </w:r>
      <w:r w:rsidRPr="00A4282B">
        <w:rPr>
          <w:rFonts w:hint="eastAsia"/>
        </w:rPr>
        <w:t>gar</w:t>
      </w:r>
      <w:r>
        <w:t>e</w:t>
      </w:r>
      <w:r w:rsidRPr="00A4282B">
        <w:rPr>
          <w:rFonts w:hint="eastAsia"/>
        </w:rPr>
        <w:t>t</w:t>
      </w:r>
      <w:r>
        <w:rPr>
          <w:rFonts w:hint="eastAsia"/>
        </w:rPr>
        <w:t xml:space="preserve">　————————</w:t>
      </w:r>
      <w:r>
        <w:t>72</w:t>
      </w:r>
    </w:p>
    <w:p w14:paraId="1F4ED2FE" w14:textId="77777777" w:rsidR="00A4282B" w:rsidRDefault="00A4282B" w:rsidP="003F1556">
      <w:pPr>
        <w:widowControl/>
        <w:jc w:val="left"/>
      </w:pPr>
    </w:p>
    <w:p w14:paraId="2E012CC5" w14:textId="77777777" w:rsidR="00802E2D" w:rsidRDefault="00A4282B" w:rsidP="003F1556">
      <w:pPr>
        <w:widowControl/>
        <w:jc w:val="left"/>
      </w:pPr>
      <w:r>
        <w:rPr>
          <w:rFonts w:hint="eastAsia"/>
        </w:rPr>
        <w:t>ベントン</w:t>
      </w:r>
      <w:r>
        <w:t>,</w:t>
      </w:r>
      <w:r>
        <w:rPr>
          <w:rFonts w:hint="eastAsia"/>
        </w:rPr>
        <w:t xml:space="preserve">ステファン　</w:t>
      </w:r>
      <w:r w:rsidR="00802E2D">
        <w:t>Benton,</w:t>
      </w:r>
      <w:r w:rsidR="00802E2D" w:rsidRPr="00802E2D">
        <w:t xml:space="preserve"> Srephan</w:t>
      </w:r>
      <w:r>
        <w:rPr>
          <w:rFonts w:hint="eastAsia"/>
        </w:rPr>
        <w:t xml:space="preserve">　————————</w:t>
      </w:r>
      <w:r w:rsidR="00802E2D">
        <w:t>71</w:t>
      </w:r>
    </w:p>
    <w:p w14:paraId="7E1F5AE1" w14:textId="77777777" w:rsidR="00A4282B" w:rsidRDefault="00A4282B" w:rsidP="003F1556">
      <w:pPr>
        <w:widowControl/>
        <w:jc w:val="left"/>
      </w:pPr>
    </w:p>
    <w:p w14:paraId="13EE575D" w14:textId="77777777" w:rsidR="00A4282B" w:rsidRDefault="00A4282B" w:rsidP="003F1556">
      <w:pPr>
        <w:widowControl/>
        <w:jc w:val="left"/>
      </w:pPr>
    </w:p>
    <w:p w14:paraId="399A345F" w14:textId="77777777" w:rsidR="00802E2D" w:rsidRDefault="00802E2D" w:rsidP="003F1556">
      <w:pPr>
        <w:widowControl/>
        <w:jc w:val="left"/>
      </w:pPr>
      <w:r>
        <w:t>[</w:t>
      </w:r>
      <w:r>
        <w:rPr>
          <w:rFonts w:hint="eastAsia"/>
        </w:rPr>
        <w:t>ホ</w:t>
      </w:r>
      <w:r>
        <w:t>]</w:t>
      </w:r>
    </w:p>
    <w:p w14:paraId="6BD7F315" w14:textId="77777777" w:rsidR="00802E2D" w:rsidRDefault="00802E2D" w:rsidP="003F1556">
      <w:pPr>
        <w:widowControl/>
        <w:jc w:val="left"/>
      </w:pPr>
      <w:r>
        <w:rPr>
          <w:rFonts w:hint="eastAsia"/>
        </w:rPr>
        <w:t>ホイットニー</w:t>
      </w:r>
      <w:r>
        <w:t>,</w:t>
      </w:r>
      <w:r>
        <w:rPr>
          <w:rFonts w:hint="eastAsia"/>
        </w:rPr>
        <w:t xml:space="preserve">ジョン　</w:t>
      </w:r>
      <w:r>
        <w:t>Whitney</w:t>
      </w:r>
      <w:r>
        <w:rPr>
          <w:rFonts w:hint="eastAsia"/>
        </w:rPr>
        <w:t>,</w:t>
      </w:r>
      <w:r>
        <w:t xml:space="preserve"> J</w:t>
      </w:r>
      <w:r w:rsidRPr="00802E2D">
        <w:t>ohn</w:t>
      </w:r>
      <w:r>
        <w:rPr>
          <w:rFonts w:hint="eastAsia"/>
        </w:rPr>
        <w:t xml:space="preserve">　————————</w:t>
      </w:r>
      <w:r>
        <w:t>51,67</w:t>
      </w:r>
    </w:p>
    <w:p w14:paraId="56954CE9" w14:textId="77777777" w:rsidR="00802E2D" w:rsidRDefault="00802E2D" w:rsidP="003F1556">
      <w:pPr>
        <w:widowControl/>
        <w:jc w:val="left"/>
      </w:pPr>
    </w:p>
    <w:p w14:paraId="38B47038" w14:textId="77777777" w:rsidR="00802E2D" w:rsidRDefault="00802E2D" w:rsidP="003F1556">
      <w:pPr>
        <w:widowControl/>
        <w:jc w:val="left"/>
      </w:pPr>
      <w:r>
        <w:rPr>
          <w:rFonts w:hint="eastAsia"/>
        </w:rPr>
        <w:t>ホイットマン</w:t>
      </w:r>
      <w:r>
        <w:t>,</w:t>
      </w:r>
      <w:r>
        <w:rPr>
          <w:rFonts w:hint="eastAsia"/>
        </w:rPr>
        <w:t xml:space="preserve">ロバート　</w:t>
      </w:r>
      <w:r>
        <w:t>Whitman,</w:t>
      </w:r>
      <w:r w:rsidRPr="00802E2D">
        <w:t xml:space="preserve"> Robert</w:t>
      </w:r>
      <w:r>
        <w:rPr>
          <w:rFonts w:hint="eastAsia"/>
        </w:rPr>
        <w:t xml:space="preserve">　————————</w:t>
      </w:r>
      <w:r>
        <w:t>49</w:t>
      </w:r>
    </w:p>
    <w:p w14:paraId="7D41EB8F" w14:textId="77777777" w:rsidR="00802E2D" w:rsidRDefault="00802E2D" w:rsidP="003F1556">
      <w:pPr>
        <w:widowControl/>
        <w:jc w:val="left"/>
      </w:pPr>
    </w:p>
    <w:p w14:paraId="64F6B745" w14:textId="77777777" w:rsidR="00802E2D" w:rsidRDefault="00802E2D" w:rsidP="003F1556">
      <w:pPr>
        <w:widowControl/>
        <w:jc w:val="left"/>
      </w:pPr>
      <w:r>
        <w:rPr>
          <w:rFonts w:hint="eastAsia"/>
        </w:rPr>
        <w:t>ボイス</w:t>
      </w:r>
      <w:r w:rsidR="00F45551">
        <w:rPr>
          <w:rFonts w:hint="eastAsia"/>
        </w:rPr>
        <w:t>,</w:t>
      </w:r>
      <w:r>
        <w:rPr>
          <w:rFonts w:hint="eastAsia"/>
        </w:rPr>
        <w:t xml:space="preserve">ヨーゼフ　</w:t>
      </w:r>
      <w:r w:rsidR="00F45551">
        <w:t>Beuys, J</w:t>
      </w:r>
      <w:r w:rsidR="00F45551" w:rsidRPr="00F45551">
        <w:t>oseph</w:t>
      </w:r>
      <w:r w:rsidR="00F45551">
        <w:rPr>
          <w:rFonts w:hint="eastAsia"/>
        </w:rPr>
        <w:t xml:space="preserve">　————————</w:t>
      </w:r>
      <w:r w:rsidR="00F45551">
        <w:t>169</w:t>
      </w:r>
    </w:p>
    <w:p w14:paraId="67E1C8AD" w14:textId="77777777" w:rsidR="00802E2D" w:rsidRDefault="00802E2D" w:rsidP="003F1556">
      <w:pPr>
        <w:widowControl/>
        <w:jc w:val="left"/>
      </w:pPr>
    </w:p>
    <w:p w14:paraId="5BDC834A" w14:textId="77777777" w:rsidR="00802E2D" w:rsidRDefault="00802E2D" w:rsidP="003F1556">
      <w:pPr>
        <w:widowControl/>
        <w:jc w:val="left"/>
      </w:pPr>
      <w:r>
        <w:rPr>
          <w:rFonts w:hint="eastAsia"/>
        </w:rPr>
        <w:t>ボッチョーニ</w:t>
      </w:r>
      <w:r w:rsidR="00F45551">
        <w:t>,</w:t>
      </w:r>
      <w:r>
        <w:rPr>
          <w:rFonts w:hint="eastAsia"/>
        </w:rPr>
        <w:t xml:space="preserve">ウンベルト　</w:t>
      </w:r>
      <w:r w:rsidR="00F45551">
        <w:t>B</w:t>
      </w:r>
      <w:r w:rsidR="00F45551">
        <w:rPr>
          <w:rFonts w:hint="eastAsia"/>
        </w:rPr>
        <w:t>occioni,</w:t>
      </w:r>
      <w:r w:rsidR="00F45551" w:rsidRPr="00F45551">
        <w:rPr>
          <w:rFonts w:hint="eastAsia"/>
        </w:rPr>
        <w:t xml:space="preserve"> Umberto</w:t>
      </w:r>
      <w:r w:rsidR="00F45551">
        <w:rPr>
          <w:rFonts w:hint="eastAsia"/>
        </w:rPr>
        <w:t xml:space="preserve">　————————</w:t>
      </w:r>
      <w:r w:rsidR="00F45551">
        <w:t>126</w:t>
      </w:r>
    </w:p>
    <w:p w14:paraId="35A5A40C" w14:textId="77777777" w:rsidR="00802E2D" w:rsidRDefault="00802E2D" w:rsidP="003F1556">
      <w:pPr>
        <w:widowControl/>
        <w:jc w:val="left"/>
      </w:pPr>
    </w:p>
    <w:p w14:paraId="2E9324FF" w14:textId="77777777" w:rsidR="00802E2D" w:rsidRDefault="00802E2D" w:rsidP="003F1556">
      <w:pPr>
        <w:widowControl/>
        <w:jc w:val="left"/>
      </w:pPr>
      <w:r>
        <w:rPr>
          <w:rFonts w:hint="eastAsia"/>
        </w:rPr>
        <w:t>ボリアーニ</w:t>
      </w:r>
      <w:r w:rsidR="00F45551">
        <w:t>,</w:t>
      </w:r>
      <w:r>
        <w:rPr>
          <w:rFonts w:hint="eastAsia"/>
        </w:rPr>
        <w:t xml:space="preserve">ダビデ　</w:t>
      </w:r>
      <w:r w:rsidR="00F45551">
        <w:rPr>
          <w:rFonts w:hint="eastAsia"/>
        </w:rPr>
        <w:t>Bori</w:t>
      </w:r>
      <w:r w:rsidR="00F45551" w:rsidRPr="00F45551">
        <w:rPr>
          <w:rFonts w:hint="eastAsia"/>
        </w:rPr>
        <w:t>ani, Dav</w:t>
      </w:r>
      <w:r w:rsidR="00F45551">
        <w:t>id</w:t>
      </w:r>
      <w:r w:rsidR="00F45551" w:rsidRPr="00F45551">
        <w:rPr>
          <w:rFonts w:hint="eastAsia"/>
        </w:rPr>
        <w:t>e</w:t>
      </w:r>
      <w:r w:rsidR="00F45551">
        <w:rPr>
          <w:rFonts w:hint="eastAsia"/>
        </w:rPr>
        <w:t xml:space="preserve">　————————</w:t>
      </w:r>
      <w:r w:rsidR="00F45551">
        <w:t>46</w:t>
      </w:r>
    </w:p>
    <w:p w14:paraId="5DFF0CCC" w14:textId="77777777" w:rsidR="00802E2D" w:rsidRDefault="00802E2D" w:rsidP="003F1556">
      <w:pPr>
        <w:widowControl/>
        <w:jc w:val="left"/>
      </w:pPr>
    </w:p>
    <w:p w14:paraId="1C9AD6DD" w14:textId="77777777" w:rsidR="00802E2D" w:rsidRDefault="00802E2D" w:rsidP="003F1556">
      <w:pPr>
        <w:widowControl/>
        <w:jc w:val="left"/>
      </w:pPr>
      <w:r>
        <w:rPr>
          <w:rFonts w:hint="eastAsia"/>
        </w:rPr>
        <w:t>ポリエリ</w:t>
      </w:r>
      <w:r w:rsidR="00F45551">
        <w:t>,</w:t>
      </w:r>
      <w:r>
        <w:rPr>
          <w:rFonts w:hint="eastAsia"/>
        </w:rPr>
        <w:t xml:space="preserve">ジャック　</w:t>
      </w:r>
      <w:r w:rsidR="00F45551">
        <w:rPr>
          <w:rFonts w:hint="eastAsia"/>
        </w:rPr>
        <w:t>Polie</w:t>
      </w:r>
      <w:r w:rsidR="00F45551">
        <w:t>r</w:t>
      </w:r>
      <w:r w:rsidR="00F45551">
        <w:rPr>
          <w:rFonts w:hint="eastAsia"/>
        </w:rPr>
        <w:t xml:space="preserve">i, </w:t>
      </w:r>
      <w:r w:rsidR="00F45551" w:rsidRPr="00F45551">
        <w:rPr>
          <w:rFonts w:hint="eastAsia"/>
        </w:rPr>
        <w:t>jacques</w:t>
      </w:r>
      <w:r w:rsidR="00F45551">
        <w:rPr>
          <w:rFonts w:hint="eastAsia"/>
        </w:rPr>
        <w:t xml:space="preserve">　————————</w:t>
      </w:r>
      <w:r w:rsidR="00F45551">
        <w:t>30</w:t>
      </w:r>
    </w:p>
    <w:p w14:paraId="7B318D36" w14:textId="77777777" w:rsidR="00802E2D" w:rsidRDefault="00802E2D" w:rsidP="003F1556">
      <w:pPr>
        <w:widowControl/>
        <w:jc w:val="left"/>
      </w:pPr>
    </w:p>
    <w:p w14:paraId="370341E9" w14:textId="77777777" w:rsidR="00802E2D" w:rsidRDefault="00802E2D" w:rsidP="003F1556">
      <w:pPr>
        <w:widowControl/>
        <w:jc w:val="left"/>
      </w:pPr>
      <w:r>
        <w:rPr>
          <w:rFonts w:hint="eastAsia"/>
        </w:rPr>
        <w:t xml:space="preserve">ホルンレベッカ　</w:t>
      </w:r>
      <w:r w:rsidR="00F45551">
        <w:t>Horn,</w:t>
      </w:r>
      <w:r w:rsidR="00F45551" w:rsidRPr="00F45551">
        <w:t xml:space="preserve"> Rebecca</w:t>
      </w:r>
      <w:r w:rsidR="00F45551">
        <w:rPr>
          <w:rFonts w:hint="eastAsia"/>
        </w:rPr>
        <w:t xml:space="preserve">　————————</w:t>
      </w:r>
      <w:r w:rsidR="00F45551">
        <w:t>208,209,211</w:t>
      </w:r>
    </w:p>
    <w:p w14:paraId="130453B3" w14:textId="77777777" w:rsidR="00802E2D" w:rsidRDefault="00802E2D" w:rsidP="003F1556">
      <w:pPr>
        <w:widowControl/>
        <w:jc w:val="left"/>
      </w:pPr>
    </w:p>
    <w:p w14:paraId="280BBB84" w14:textId="77777777" w:rsidR="00802E2D" w:rsidRDefault="00802E2D" w:rsidP="003F1556">
      <w:pPr>
        <w:widowControl/>
        <w:jc w:val="left"/>
      </w:pPr>
      <w:r>
        <w:rPr>
          <w:rFonts w:hint="eastAsia"/>
        </w:rPr>
        <w:t xml:space="preserve">ポロックジャクソン　</w:t>
      </w:r>
      <w:r w:rsidR="00F45551">
        <w:rPr>
          <w:rFonts w:hint="eastAsia"/>
        </w:rPr>
        <w:t>Polock, J</w:t>
      </w:r>
      <w:r w:rsidR="00F45551" w:rsidRPr="00F45551">
        <w:rPr>
          <w:rFonts w:hint="eastAsia"/>
        </w:rPr>
        <w:t>ack</w:t>
      </w:r>
      <w:r w:rsidR="00F45551">
        <w:t>so</w:t>
      </w:r>
      <w:r w:rsidR="00F45551" w:rsidRPr="00F45551">
        <w:rPr>
          <w:rFonts w:hint="eastAsia"/>
        </w:rPr>
        <w:t>n</w:t>
      </w:r>
      <w:r w:rsidR="00F45551">
        <w:rPr>
          <w:rFonts w:hint="eastAsia"/>
        </w:rPr>
        <w:t xml:space="preserve">　————————</w:t>
      </w:r>
      <w:r w:rsidR="00F45551">
        <w:t>203,204,205,207,210</w:t>
      </w:r>
    </w:p>
    <w:p w14:paraId="65258759" w14:textId="77777777" w:rsidR="00802E2D" w:rsidRDefault="00802E2D" w:rsidP="003F1556">
      <w:pPr>
        <w:widowControl/>
        <w:jc w:val="left"/>
      </w:pPr>
    </w:p>
    <w:p w14:paraId="6BC65DB6" w14:textId="77777777" w:rsidR="00802E2D" w:rsidRDefault="00802E2D" w:rsidP="003F1556">
      <w:pPr>
        <w:widowControl/>
        <w:jc w:val="left"/>
      </w:pPr>
      <w:r>
        <w:rPr>
          <w:rFonts w:hint="eastAsia"/>
        </w:rPr>
        <w:t xml:space="preserve">ホワイティングジム　</w:t>
      </w:r>
      <w:r w:rsidR="00F45551">
        <w:t>Whiting, J</w:t>
      </w:r>
      <w:r w:rsidR="00F45551" w:rsidRPr="00F45551">
        <w:t>im</w:t>
      </w:r>
      <w:r w:rsidR="00F45551">
        <w:rPr>
          <w:rFonts w:hint="eastAsia"/>
        </w:rPr>
        <w:t xml:space="preserve">　————————</w:t>
      </w:r>
      <w:r w:rsidR="00F45551">
        <w:t>112</w:t>
      </w:r>
    </w:p>
    <w:p w14:paraId="3405FD0A" w14:textId="77777777" w:rsidR="00802E2D" w:rsidRDefault="00802E2D" w:rsidP="003F1556">
      <w:pPr>
        <w:widowControl/>
        <w:jc w:val="left"/>
      </w:pPr>
    </w:p>
    <w:p w14:paraId="64C92E17" w14:textId="77777777" w:rsidR="00F45551" w:rsidRDefault="00802E2D" w:rsidP="003F1556">
      <w:pPr>
        <w:widowControl/>
        <w:jc w:val="left"/>
      </w:pPr>
      <w:r>
        <w:rPr>
          <w:rFonts w:hint="eastAsia"/>
        </w:rPr>
        <w:t xml:space="preserve">堀内正和　</w:t>
      </w:r>
      <w:r w:rsidR="00F45551">
        <w:rPr>
          <w:rFonts w:hint="eastAsia"/>
        </w:rPr>
        <w:t>————————</w:t>
      </w:r>
      <w:r w:rsidR="00F45551">
        <w:t>54</w:t>
      </w:r>
    </w:p>
    <w:p w14:paraId="14FA10CF" w14:textId="77777777" w:rsidR="00F45551" w:rsidRDefault="00F45551" w:rsidP="003F1556">
      <w:pPr>
        <w:widowControl/>
        <w:jc w:val="left"/>
      </w:pPr>
    </w:p>
    <w:p w14:paraId="5863909E" w14:textId="77777777" w:rsidR="00F45551" w:rsidRDefault="00F45551" w:rsidP="003F1556">
      <w:pPr>
        <w:widowControl/>
        <w:jc w:val="left"/>
      </w:pPr>
    </w:p>
    <w:p w14:paraId="7EAFD8CF" w14:textId="77777777" w:rsidR="00F45551" w:rsidRDefault="00F45551" w:rsidP="003F1556">
      <w:pPr>
        <w:widowControl/>
        <w:jc w:val="left"/>
      </w:pPr>
      <w:r>
        <w:t>[</w:t>
      </w:r>
      <w:r>
        <w:rPr>
          <w:rFonts w:hint="eastAsia"/>
        </w:rPr>
        <w:t>マ</w:t>
      </w:r>
      <w:r>
        <w:t>]</w:t>
      </w:r>
    </w:p>
    <w:p w14:paraId="3B1D6E1E" w14:textId="77777777" w:rsidR="00F45551" w:rsidRDefault="00F45551" w:rsidP="003F1556">
      <w:pPr>
        <w:widowControl/>
        <w:jc w:val="left"/>
      </w:pPr>
      <w:r>
        <w:rPr>
          <w:rFonts w:hint="eastAsia"/>
        </w:rPr>
        <w:t>マイブリッジ</w:t>
      </w:r>
      <w:r w:rsidR="002A19CE">
        <w:rPr>
          <w:rFonts w:hint="eastAsia"/>
        </w:rPr>
        <w:t xml:space="preserve">　</w:t>
      </w:r>
      <w:r w:rsidR="002A19CE">
        <w:rPr>
          <w:rFonts w:hint="eastAsia"/>
        </w:rPr>
        <w:t>M</w:t>
      </w:r>
      <w:r w:rsidR="002A19CE">
        <w:t xml:space="preserve">uybridge, </w:t>
      </w:r>
      <w:r w:rsidR="002A19CE" w:rsidRPr="002A19CE">
        <w:t>Edweard</w:t>
      </w:r>
      <w:r w:rsidR="002A19CE">
        <w:rPr>
          <w:rFonts w:hint="eastAsia"/>
        </w:rPr>
        <w:t xml:space="preserve">　————————</w:t>
      </w:r>
      <w:r w:rsidR="002A19CE">
        <w:t>203,241</w:t>
      </w:r>
    </w:p>
    <w:p w14:paraId="7316448B" w14:textId="77777777" w:rsidR="00F45551" w:rsidRDefault="00F45551" w:rsidP="003F1556">
      <w:pPr>
        <w:widowControl/>
        <w:jc w:val="left"/>
      </w:pPr>
    </w:p>
    <w:p w14:paraId="38508BEC" w14:textId="77777777" w:rsidR="00F45551" w:rsidRDefault="00F45551" w:rsidP="003F1556">
      <w:pPr>
        <w:widowControl/>
        <w:jc w:val="left"/>
      </w:pPr>
      <w:r>
        <w:rPr>
          <w:rFonts w:hint="eastAsia"/>
        </w:rPr>
        <w:t>マック</w:t>
      </w:r>
      <w:r>
        <w:t>,</w:t>
      </w:r>
      <w:r>
        <w:rPr>
          <w:rFonts w:hint="eastAsia"/>
        </w:rPr>
        <w:t>ハインツ</w:t>
      </w:r>
      <w:r w:rsidR="002A19CE">
        <w:rPr>
          <w:rFonts w:hint="eastAsia"/>
        </w:rPr>
        <w:t xml:space="preserve">　</w:t>
      </w:r>
      <w:r w:rsidR="002A19CE">
        <w:rPr>
          <w:rFonts w:hint="eastAsia"/>
        </w:rPr>
        <w:t>Mack,</w:t>
      </w:r>
      <w:r w:rsidR="002A19CE" w:rsidRPr="002A19CE">
        <w:rPr>
          <w:rFonts w:hint="eastAsia"/>
        </w:rPr>
        <w:t xml:space="preserve"> H</w:t>
      </w:r>
      <w:r w:rsidR="002A19CE">
        <w:t>ein</w:t>
      </w:r>
      <w:r w:rsidR="002A19CE" w:rsidRPr="002A19CE">
        <w:rPr>
          <w:rFonts w:hint="eastAsia"/>
        </w:rPr>
        <w:t>z</w:t>
      </w:r>
      <w:r w:rsidR="002A19CE">
        <w:rPr>
          <w:rFonts w:hint="eastAsia"/>
        </w:rPr>
        <w:t xml:space="preserve">　————————</w:t>
      </w:r>
      <w:r w:rsidR="002A19CE">
        <w:t>46,48,56,201</w:t>
      </w:r>
    </w:p>
    <w:p w14:paraId="0514A74B" w14:textId="77777777" w:rsidR="00F45551" w:rsidRDefault="00F45551" w:rsidP="003F1556">
      <w:pPr>
        <w:widowControl/>
        <w:jc w:val="left"/>
      </w:pPr>
    </w:p>
    <w:p w14:paraId="04629176" w14:textId="77777777" w:rsidR="002A19CE" w:rsidRDefault="00F45551" w:rsidP="003F1556">
      <w:pPr>
        <w:widowControl/>
        <w:jc w:val="left"/>
      </w:pPr>
      <w:r>
        <w:rPr>
          <w:rFonts w:hint="eastAsia"/>
        </w:rPr>
        <w:t>マックルーハン</w:t>
      </w:r>
      <w:r>
        <w:rPr>
          <w:rFonts w:hint="eastAsia"/>
        </w:rPr>
        <w:t>,</w:t>
      </w:r>
      <w:r>
        <w:rPr>
          <w:rFonts w:hint="eastAsia"/>
        </w:rPr>
        <w:t>マーシャル</w:t>
      </w:r>
      <w:r w:rsidR="002A19CE">
        <w:rPr>
          <w:rFonts w:hint="eastAsia"/>
        </w:rPr>
        <w:t xml:space="preserve">　</w:t>
      </w:r>
      <w:r w:rsidR="002A19CE">
        <w:t>McLuhan,</w:t>
      </w:r>
      <w:r w:rsidR="002A19CE" w:rsidRPr="002A19CE">
        <w:t xml:space="preserve"> Marshal</w:t>
      </w:r>
      <w:r w:rsidR="002A19CE">
        <w:t>l</w:t>
      </w:r>
    </w:p>
    <w:p w14:paraId="54730B98" w14:textId="77777777" w:rsidR="00F45551" w:rsidRDefault="002A19CE" w:rsidP="003F1556">
      <w:pPr>
        <w:widowControl/>
        <w:jc w:val="left"/>
      </w:pPr>
      <w:r>
        <w:rPr>
          <w:rFonts w:hint="eastAsia"/>
        </w:rPr>
        <w:t xml:space="preserve">　————————</w:t>
      </w:r>
      <w:r>
        <w:t>52,60,130,166,175,176,177</w:t>
      </w:r>
    </w:p>
    <w:p w14:paraId="5C90BB1B" w14:textId="77777777" w:rsidR="00F45551" w:rsidRDefault="00F45551" w:rsidP="003F1556">
      <w:pPr>
        <w:widowControl/>
        <w:jc w:val="left"/>
      </w:pPr>
    </w:p>
    <w:p w14:paraId="3766E26F" w14:textId="77777777" w:rsidR="002A19CE" w:rsidRDefault="002A19CE" w:rsidP="003F1556">
      <w:pPr>
        <w:widowControl/>
        <w:jc w:val="left"/>
      </w:pPr>
      <w:r>
        <w:rPr>
          <w:rFonts w:hint="eastAsia"/>
        </w:rPr>
        <w:t>松下章子　————————</w:t>
      </w:r>
      <w:r>
        <w:t>63</w:t>
      </w:r>
    </w:p>
    <w:p w14:paraId="01099E2F" w14:textId="77777777" w:rsidR="002A19CE" w:rsidRDefault="002A19CE" w:rsidP="003F1556">
      <w:pPr>
        <w:widowControl/>
        <w:jc w:val="left"/>
      </w:pPr>
    </w:p>
    <w:p w14:paraId="69062D17" w14:textId="77777777" w:rsidR="002A19CE" w:rsidRDefault="002A19CE" w:rsidP="003F1556">
      <w:pPr>
        <w:widowControl/>
        <w:jc w:val="left"/>
      </w:pPr>
      <w:r>
        <w:rPr>
          <w:rFonts w:hint="eastAsia"/>
        </w:rPr>
        <w:t>松本正司　————————</w:t>
      </w:r>
      <w:r>
        <w:t>63</w:t>
      </w:r>
    </w:p>
    <w:p w14:paraId="2CFCB827" w14:textId="77777777" w:rsidR="002A19CE" w:rsidRDefault="002A19CE" w:rsidP="003F1556">
      <w:pPr>
        <w:widowControl/>
        <w:jc w:val="left"/>
      </w:pPr>
    </w:p>
    <w:p w14:paraId="76318B94" w14:textId="77777777" w:rsidR="002A19CE" w:rsidRDefault="002A19CE" w:rsidP="003F1556">
      <w:pPr>
        <w:widowControl/>
        <w:jc w:val="left"/>
      </w:pPr>
      <w:r>
        <w:rPr>
          <w:rFonts w:hint="eastAsia"/>
        </w:rPr>
        <w:t>松本俊夫　————————</w:t>
      </w:r>
      <w:r>
        <w:t>59,90</w:t>
      </w:r>
    </w:p>
    <w:p w14:paraId="65C49DAE" w14:textId="77777777" w:rsidR="002A19CE" w:rsidRDefault="002A19CE" w:rsidP="003F1556">
      <w:pPr>
        <w:widowControl/>
        <w:jc w:val="left"/>
      </w:pPr>
    </w:p>
    <w:p w14:paraId="42E21239" w14:textId="77777777" w:rsidR="002A19CE" w:rsidRDefault="002A19CE" w:rsidP="003F1556">
      <w:pPr>
        <w:widowControl/>
        <w:jc w:val="left"/>
      </w:pPr>
      <w:r>
        <w:rPr>
          <w:rFonts w:hint="eastAsia"/>
        </w:rPr>
        <w:t>マディ</w:t>
      </w:r>
      <w:r>
        <w:t>,</w:t>
      </w:r>
      <w:r>
        <w:rPr>
          <w:rFonts w:hint="eastAsia"/>
        </w:rPr>
        <w:t>グループ</w:t>
      </w:r>
      <w:r w:rsidR="00660800">
        <w:rPr>
          <w:rFonts w:hint="eastAsia"/>
        </w:rPr>
        <w:t xml:space="preserve">　</w:t>
      </w:r>
      <w:r w:rsidRPr="002A19CE">
        <w:t>Grupo Arte Madi</w:t>
      </w:r>
      <w:r>
        <w:rPr>
          <w:rFonts w:hint="eastAsia"/>
        </w:rPr>
        <w:t xml:space="preserve">　————————</w:t>
      </w:r>
      <w:r>
        <w:t>45</w:t>
      </w:r>
    </w:p>
    <w:p w14:paraId="75E1F1C4" w14:textId="77777777" w:rsidR="002A19CE" w:rsidRDefault="002A19CE" w:rsidP="003F1556">
      <w:pPr>
        <w:widowControl/>
        <w:jc w:val="left"/>
      </w:pPr>
    </w:p>
    <w:p w14:paraId="7804DCF8" w14:textId="77777777" w:rsidR="00660800" w:rsidRDefault="002A19CE" w:rsidP="003F1556">
      <w:pPr>
        <w:widowControl/>
        <w:jc w:val="left"/>
      </w:pPr>
      <w:r>
        <w:rPr>
          <w:rFonts w:hint="eastAsia"/>
        </w:rPr>
        <w:t>マトックス</w:t>
      </w:r>
      <w:r>
        <w:t>,</w:t>
      </w:r>
      <w:r>
        <w:rPr>
          <w:rFonts w:hint="eastAsia"/>
        </w:rPr>
        <w:t xml:space="preserve">チャールス　</w:t>
      </w:r>
      <w:r w:rsidR="00660800">
        <w:t>Mattox,</w:t>
      </w:r>
      <w:r w:rsidR="00660800" w:rsidRPr="00660800">
        <w:t xml:space="preserve"> Charles</w:t>
      </w:r>
      <w:r w:rsidR="00660800">
        <w:rPr>
          <w:rFonts w:hint="eastAsia"/>
        </w:rPr>
        <w:t xml:space="preserve">　————————</w:t>
      </w:r>
      <w:r w:rsidR="00660800">
        <w:rPr>
          <w:rFonts w:hint="eastAsia"/>
        </w:rPr>
        <w:t>181</w:t>
      </w:r>
    </w:p>
    <w:p w14:paraId="6D9DFE2B" w14:textId="77777777" w:rsidR="002A19CE" w:rsidRDefault="002A19CE" w:rsidP="003F1556">
      <w:pPr>
        <w:widowControl/>
        <w:jc w:val="left"/>
      </w:pPr>
    </w:p>
    <w:p w14:paraId="612C9CFF" w14:textId="77777777" w:rsidR="002A19CE" w:rsidRDefault="002A19CE" w:rsidP="003F1556">
      <w:pPr>
        <w:widowControl/>
        <w:jc w:val="left"/>
      </w:pPr>
      <w:r>
        <w:rPr>
          <w:rFonts w:hint="eastAsia"/>
        </w:rPr>
        <w:t xml:space="preserve">マヤコフスキイ　</w:t>
      </w:r>
      <w:r w:rsidR="00660800" w:rsidRPr="00660800">
        <w:t>Mayakovskii Vladimir V</w:t>
      </w:r>
      <w:r w:rsidR="00660800">
        <w:t>.</w:t>
      </w:r>
      <w:r w:rsidR="00660800" w:rsidRPr="00660800">
        <w:rPr>
          <w:rFonts w:hint="eastAsia"/>
        </w:rPr>
        <w:t xml:space="preserve"> </w:t>
      </w:r>
      <w:r w:rsidR="00660800">
        <w:rPr>
          <w:rFonts w:hint="eastAsia"/>
        </w:rPr>
        <w:t xml:space="preserve">　————————</w:t>
      </w:r>
      <w:r w:rsidR="00660800">
        <w:rPr>
          <w:rFonts w:hint="eastAsia"/>
        </w:rPr>
        <w:t>20</w:t>
      </w:r>
    </w:p>
    <w:p w14:paraId="078FD9B4" w14:textId="77777777" w:rsidR="002A19CE" w:rsidRDefault="002A19CE" w:rsidP="003F1556">
      <w:pPr>
        <w:widowControl/>
        <w:jc w:val="left"/>
      </w:pPr>
    </w:p>
    <w:p w14:paraId="349F738E" w14:textId="77777777" w:rsidR="002A19CE" w:rsidRDefault="002A19CE" w:rsidP="003F1556">
      <w:pPr>
        <w:widowControl/>
        <w:jc w:val="left"/>
      </w:pPr>
      <w:r>
        <w:rPr>
          <w:rFonts w:hint="eastAsia"/>
        </w:rPr>
        <w:t>マリーナ</w:t>
      </w:r>
      <w:r>
        <w:t>,</w:t>
      </w:r>
      <w:r>
        <w:rPr>
          <w:rFonts w:hint="eastAsia"/>
        </w:rPr>
        <w:t xml:space="preserve">フランク　</w:t>
      </w:r>
      <w:r w:rsidR="00660800">
        <w:t>Malina,</w:t>
      </w:r>
      <w:r w:rsidR="00660800" w:rsidRPr="00660800">
        <w:t xml:space="preserve"> Frank</w:t>
      </w:r>
      <w:r w:rsidR="00660800">
        <w:rPr>
          <w:rFonts w:hint="eastAsia"/>
        </w:rPr>
        <w:t xml:space="preserve">　————————</w:t>
      </w:r>
      <w:r w:rsidR="00660800">
        <w:rPr>
          <w:rFonts w:hint="eastAsia"/>
        </w:rPr>
        <w:t>35,36</w:t>
      </w:r>
    </w:p>
    <w:p w14:paraId="6420EC05" w14:textId="77777777" w:rsidR="002A19CE" w:rsidRDefault="002A19CE" w:rsidP="003F1556">
      <w:pPr>
        <w:widowControl/>
        <w:jc w:val="left"/>
      </w:pPr>
    </w:p>
    <w:p w14:paraId="5E0B690F" w14:textId="77777777" w:rsidR="002A19CE" w:rsidRDefault="002A19CE" w:rsidP="003F1556">
      <w:pPr>
        <w:widowControl/>
        <w:jc w:val="left"/>
      </w:pPr>
      <w:r>
        <w:rPr>
          <w:rFonts w:hint="eastAsia"/>
        </w:rPr>
        <w:t>マリネッティ</w:t>
      </w:r>
      <w:r>
        <w:t>,</w:t>
      </w:r>
      <w:r>
        <w:rPr>
          <w:rFonts w:hint="eastAsia"/>
        </w:rPr>
        <w:t>フリッポ・</w:t>
      </w:r>
      <w:r>
        <w:t>T</w:t>
      </w:r>
      <w:r>
        <w:rPr>
          <w:rFonts w:hint="eastAsia"/>
        </w:rPr>
        <w:t xml:space="preserve">　</w:t>
      </w:r>
      <w:r w:rsidR="00660800" w:rsidRPr="00660800">
        <w:t>Marinetti</w:t>
      </w:r>
      <w:r w:rsidR="00660800">
        <w:t>,</w:t>
      </w:r>
      <w:r w:rsidR="00660800" w:rsidRPr="00660800">
        <w:t xml:space="preserve"> Flippo Tommaso</w:t>
      </w:r>
      <w:r w:rsidR="00660800">
        <w:rPr>
          <w:rFonts w:hint="eastAsia"/>
        </w:rPr>
        <w:t xml:space="preserve">　————————</w:t>
      </w:r>
      <w:r w:rsidR="00660800">
        <w:t>15</w:t>
      </w:r>
    </w:p>
    <w:p w14:paraId="76CA5E34" w14:textId="77777777" w:rsidR="002A19CE" w:rsidRDefault="002A19CE" w:rsidP="003F1556">
      <w:pPr>
        <w:widowControl/>
        <w:jc w:val="left"/>
      </w:pPr>
    </w:p>
    <w:p w14:paraId="4C8CF776" w14:textId="77777777" w:rsidR="002A19CE" w:rsidRDefault="002A19CE" w:rsidP="003F1556">
      <w:pPr>
        <w:widowControl/>
        <w:jc w:val="left"/>
      </w:pPr>
      <w:r>
        <w:rPr>
          <w:rFonts w:hint="eastAsia"/>
        </w:rPr>
        <w:t>マレーヴィッチ</w:t>
      </w:r>
      <w:r>
        <w:t>,</w:t>
      </w:r>
      <w:r>
        <w:rPr>
          <w:rFonts w:hint="eastAsia"/>
        </w:rPr>
        <w:t xml:space="preserve">カジミール　</w:t>
      </w:r>
      <w:r w:rsidR="00660800">
        <w:t>Malevich,</w:t>
      </w:r>
      <w:r w:rsidR="00660800" w:rsidRPr="00660800">
        <w:t xml:space="preserve"> Kasimir</w:t>
      </w:r>
      <w:r w:rsidR="00660800">
        <w:rPr>
          <w:rFonts w:hint="eastAsia"/>
        </w:rPr>
        <w:t xml:space="preserve">　————————</w:t>
      </w:r>
      <w:r w:rsidR="00660800">
        <w:t>17,18,128,157</w:t>
      </w:r>
    </w:p>
    <w:p w14:paraId="56FE4C66" w14:textId="77777777" w:rsidR="002A19CE" w:rsidRDefault="002A19CE" w:rsidP="003F1556">
      <w:pPr>
        <w:widowControl/>
        <w:jc w:val="left"/>
      </w:pPr>
    </w:p>
    <w:p w14:paraId="74C5B96C" w14:textId="77777777" w:rsidR="00660800" w:rsidRDefault="00660800" w:rsidP="003F1556">
      <w:pPr>
        <w:widowControl/>
        <w:jc w:val="left"/>
      </w:pPr>
    </w:p>
    <w:p w14:paraId="6067524D" w14:textId="77777777" w:rsidR="00660800" w:rsidRDefault="00660800" w:rsidP="003F1556">
      <w:pPr>
        <w:widowControl/>
        <w:jc w:val="left"/>
      </w:pPr>
      <w:r>
        <w:t>[</w:t>
      </w:r>
      <w:r>
        <w:rPr>
          <w:rFonts w:hint="eastAsia"/>
        </w:rPr>
        <w:t>ミ</w:t>
      </w:r>
      <w:r>
        <w:t>]</w:t>
      </w:r>
    </w:p>
    <w:p w14:paraId="76CD4DBA" w14:textId="77777777" w:rsidR="00660800" w:rsidRDefault="00660800" w:rsidP="003F1556">
      <w:pPr>
        <w:widowControl/>
        <w:jc w:val="left"/>
      </w:pPr>
      <w:r>
        <w:rPr>
          <w:rFonts w:hint="eastAsia"/>
        </w:rPr>
        <w:t>三田村畯右</w:t>
      </w:r>
      <w:r w:rsidR="001D44B6">
        <w:rPr>
          <w:rFonts w:hint="eastAsia"/>
        </w:rPr>
        <w:t xml:space="preserve">　————————</w:t>
      </w:r>
      <w:r w:rsidR="00115BBB">
        <w:t>72,111</w:t>
      </w:r>
    </w:p>
    <w:p w14:paraId="3D2BDF24" w14:textId="77777777" w:rsidR="00660800" w:rsidRDefault="00660800" w:rsidP="003F1556">
      <w:pPr>
        <w:widowControl/>
        <w:jc w:val="left"/>
      </w:pPr>
    </w:p>
    <w:p w14:paraId="571C4A9C" w14:textId="77777777" w:rsidR="00660800" w:rsidRDefault="00660800" w:rsidP="003F1556">
      <w:pPr>
        <w:widowControl/>
        <w:jc w:val="left"/>
      </w:pPr>
      <w:r>
        <w:rPr>
          <w:rFonts w:hint="eastAsia"/>
        </w:rPr>
        <w:t>ミッテラン</w:t>
      </w:r>
      <w:r w:rsidR="00B805E7">
        <w:rPr>
          <w:rFonts w:hint="eastAsia"/>
        </w:rPr>
        <w:t xml:space="preserve"> Mitterrand, </w:t>
      </w:r>
      <w:r w:rsidR="00B62B4C" w:rsidRPr="00B62B4C">
        <w:rPr>
          <w:rFonts w:hint="eastAsia"/>
        </w:rPr>
        <w:t>Fran</w:t>
      </w:r>
      <w:r w:rsidR="00B62B4C">
        <w:t>ç</w:t>
      </w:r>
      <w:r w:rsidR="00B62B4C">
        <w:rPr>
          <w:rFonts w:hint="eastAsia"/>
        </w:rPr>
        <w:t>oi</w:t>
      </w:r>
      <w:r w:rsidR="00B62B4C" w:rsidRPr="00B62B4C">
        <w:rPr>
          <w:rFonts w:hint="eastAsia"/>
        </w:rPr>
        <w:t>s</w:t>
      </w:r>
      <w:r w:rsidR="001D44B6">
        <w:rPr>
          <w:rFonts w:hint="eastAsia"/>
        </w:rPr>
        <w:t xml:space="preserve">　————————</w:t>
      </w:r>
      <w:r w:rsidR="00115BBB">
        <w:t>4</w:t>
      </w:r>
    </w:p>
    <w:p w14:paraId="7367170A" w14:textId="77777777" w:rsidR="00660800" w:rsidRDefault="00660800" w:rsidP="003F1556">
      <w:pPr>
        <w:widowControl/>
        <w:jc w:val="left"/>
      </w:pPr>
    </w:p>
    <w:p w14:paraId="54EBC8B4" w14:textId="77777777" w:rsidR="00660800" w:rsidRDefault="00660800" w:rsidP="003F1556">
      <w:pPr>
        <w:widowControl/>
        <w:jc w:val="left"/>
      </w:pPr>
      <w:r>
        <w:rPr>
          <w:rFonts w:hint="eastAsia"/>
        </w:rPr>
        <w:t>峯本康</w:t>
      </w:r>
      <w:r w:rsidR="00115BBB">
        <w:rPr>
          <w:rFonts w:hint="eastAsia"/>
        </w:rPr>
        <w:t xml:space="preserve">　————————</w:t>
      </w:r>
      <w:r w:rsidR="00115BBB">
        <w:t>72</w:t>
      </w:r>
    </w:p>
    <w:p w14:paraId="747F74C8" w14:textId="77777777" w:rsidR="00660800" w:rsidRDefault="00660800" w:rsidP="003F1556">
      <w:pPr>
        <w:widowControl/>
        <w:jc w:val="left"/>
      </w:pPr>
    </w:p>
    <w:p w14:paraId="58B0233A" w14:textId="77777777" w:rsidR="00660800" w:rsidRDefault="00660800" w:rsidP="003F1556">
      <w:pPr>
        <w:widowControl/>
        <w:jc w:val="left"/>
      </w:pPr>
      <w:r>
        <w:rPr>
          <w:rFonts w:hint="eastAsia"/>
        </w:rPr>
        <w:t>宮脇愛子</w:t>
      </w:r>
      <w:r w:rsidR="00115BBB">
        <w:rPr>
          <w:rFonts w:hint="eastAsia"/>
        </w:rPr>
        <w:t xml:space="preserve">　————————</w:t>
      </w:r>
      <w:r w:rsidR="00115BBB">
        <w:t>56,181,183</w:t>
      </w:r>
    </w:p>
    <w:p w14:paraId="78444A99" w14:textId="77777777" w:rsidR="00660800" w:rsidRDefault="00660800" w:rsidP="003F1556">
      <w:pPr>
        <w:widowControl/>
        <w:jc w:val="left"/>
      </w:pPr>
    </w:p>
    <w:p w14:paraId="6EEECA50" w14:textId="77777777" w:rsidR="00660800" w:rsidRDefault="00660800" w:rsidP="003F1556">
      <w:pPr>
        <w:widowControl/>
        <w:jc w:val="left"/>
      </w:pPr>
      <w:r>
        <w:rPr>
          <w:rFonts w:hint="eastAsia"/>
        </w:rPr>
        <w:t>ミロ</w:t>
      </w:r>
      <w:r>
        <w:t>,</w:t>
      </w:r>
      <w:r>
        <w:rPr>
          <w:rFonts w:hint="eastAsia"/>
        </w:rPr>
        <w:t>ホアン</w:t>
      </w:r>
      <w:r w:rsidR="00B805E7">
        <w:t xml:space="preserve"> Miró, Joan</w:t>
      </w:r>
      <w:r w:rsidR="00115BBB">
        <w:rPr>
          <w:rFonts w:hint="eastAsia"/>
        </w:rPr>
        <w:t xml:space="preserve">　————————</w:t>
      </w:r>
      <w:r w:rsidR="00115BBB">
        <w:t>42,43</w:t>
      </w:r>
    </w:p>
    <w:p w14:paraId="59D44D48" w14:textId="77777777" w:rsidR="00B62B4C" w:rsidRDefault="00B62B4C" w:rsidP="003F1556">
      <w:pPr>
        <w:widowControl/>
        <w:jc w:val="left"/>
      </w:pPr>
    </w:p>
    <w:p w14:paraId="40A5A47D" w14:textId="77777777" w:rsidR="00660800" w:rsidRDefault="00660800" w:rsidP="003F1556">
      <w:pPr>
        <w:widowControl/>
        <w:jc w:val="left"/>
      </w:pPr>
      <w:r>
        <w:t>[</w:t>
      </w:r>
      <w:r>
        <w:rPr>
          <w:rFonts w:hint="eastAsia"/>
        </w:rPr>
        <w:t>ム</w:t>
      </w:r>
      <w:r>
        <w:t>]</w:t>
      </w:r>
    </w:p>
    <w:p w14:paraId="2DA42761" w14:textId="77777777" w:rsidR="00660800" w:rsidRDefault="00660800" w:rsidP="003F1556">
      <w:pPr>
        <w:widowControl/>
        <w:jc w:val="left"/>
      </w:pPr>
      <w:r>
        <w:rPr>
          <w:rFonts w:hint="eastAsia"/>
        </w:rPr>
        <w:t>ムーア</w:t>
      </w:r>
      <w:r>
        <w:t>,</w:t>
      </w:r>
      <w:r>
        <w:rPr>
          <w:rFonts w:hint="eastAsia"/>
        </w:rPr>
        <w:t>チャールズ・</w:t>
      </w:r>
      <w:r>
        <w:t>W</w:t>
      </w:r>
      <w:r w:rsidR="00115BBB">
        <w:rPr>
          <w:rFonts w:hint="eastAsia"/>
        </w:rPr>
        <w:t xml:space="preserve">　————————</w:t>
      </w:r>
      <w:r w:rsidR="00115BBB">
        <w:t>222</w:t>
      </w:r>
    </w:p>
    <w:p w14:paraId="0D877129" w14:textId="77777777" w:rsidR="00B62B4C" w:rsidRDefault="00B62B4C" w:rsidP="003F1556">
      <w:pPr>
        <w:widowControl/>
        <w:jc w:val="left"/>
      </w:pPr>
    </w:p>
    <w:p w14:paraId="200CD8DC" w14:textId="77777777" w:rsidR="00B62B4C" w:rsidRDefault="00B62B4C" w:rsidP="003F1556">
      <w:pPr>
        <w:widowControl/>
        <w:jc w:val="left"/>
      </w:pPr>
      <w:r>
        <w:t>[</w:t>
      </w:r>
      <w:r>
        <w:rPr>
          <w:rFonts w:hint="eastAsia"/>
        </w:rPr>
        <w:t>メ</w:t>
      </w:r>
      <w:r>
        <w:t>]</w:t>
      </w:r>
    </w:p>
    <w:p w14:paraId="27E834C8" w14:textId="77777777" w:rsidR="00B62B4C" w:rsidRDefault="00B62B4C" w:rsidP="003F1556">
      <w:pPr>
        <w:widowControl/>
        <w:jc w:val="left"/>
      </w:pPr>
      <w:r>
        <w:rPr>
          <w:rFonts w:hint="eastAsia"/>
        </w:rPr>
        <w:t>メイエルホリド</w:t>
      </w:r>
      <w:r w:rsidR="00115BBB">
        <w:rPr>
          <w:rFonts w:hint="eastAsia"/>
        </w:rPr>
        <w:t xml:space="preserve">　————————</w:t>
      </w:r>
      <w:r w:rsidR="00115BBB">
        <w:t>19,20,194</w:t>
      </w:r>
    </w:p>
    <w:p w14:paraId="123DB3BA" w14:textId="77777777" w:rsidR="00B62B4C" w:rsidRDefault="00B62B4C" w:rsidP="003F1556">
      <w:pPr>
        <w:widowControl/>
        <w:jc w:val="left"/>
      </w:pPr>
    </w:p>
    <w:p w14:paraId="64249C97" w14:textId="77777777" w:rsidR="00115BBB" w:rsidRDefault="00B62B4C" w:rsidP="003F1556">
      <w:pPr>
        <w:widowControl/>
        <w:jc w:val="left"/>
      </w:pPr>
      <w:r>
        <w:rPr>
          <w:rFonts w:hint="eastAsia"/>
        </w:rPr>
        <w:t>メルツ</w:t>
      </w:r>
      <w:r>
        <w:t>,</w:t>
      </w:r>
      <w:r>
        <w:rPr>
          <w:rFonts w:hint="eastAsia"/>
        </w:rPr>
        <w:t>マリオ</w:t>
      </w:r>
      <w:r w:rsidR="00115BBB">
        <w:rPr>
          <w:rFonts w:hint="eastAsia"/>
        </w:rPr>
        <w:t xml:space="preserve">　————————</w:t>
      </w:r>
      <w:r w:rsidR="00115BBB">
        <w:t>64</w:t>
      </w:r>
    </w:p>
    <w:p w14:paraId="6B984BA2" w14:textId="77777777" w:rsidR="00115BBB" w:rsidRDefault="00115BBB">
      <w:pPr>
        <w:widowControl/>
        <w:jc w:val="left"/>
      </w:pPr>
      <w:r>
        <w:br w:type="page"/>
        <w:t>[</w:t>
      </w:r>
      <w:r>
        <w:rPr>
          <w:rFonts w:hint="eastAsia"/>
        </w:rPr>
        <w:t>モ</w:t>
      </w:r>
      <w:r>
        <w:t>]</w:t>
      </w:r>
    </w:p>
    <w:p w14:paraId="4C9A6C94" w14:textId="77777777" w:rsidR="00115BBB" w:rsidRDefault="00115BBB">
      <w:pPr>
        <w:widowControl/>
        <w:jc w:val="left"/>
      </w:pPr>
      <w:r>
        <w:rPr>
          <w:rFonts w:hint="eastAsia"/>
        </w:rPr>
        <w:t>望月照彦　————————</w:t>
      </w:r>
      <w:r w:rsidR="00C459CC">
        <w:t>225</w:t>
      </w:r>
    </w:p>
    <w:p w14:paraId="5B4444CD" w14:textId="77777777" w:rsidR="00115BBB" w:rsidRDefault="00115BBB">
      <w:pPr>
        <w:widowControl/>
        <w:jc w:val="left"/>
      </w:pPr>
    </w:p>
    <w:p w14:paraId="651060E9" w14:textId="77777777" w:rsidR="00C459CC" w:rsidRDefault="00115BBB">
      <w:pPr>
        <w:widowControl/>
        <w:jc w:val="left"/>
      </w:pPr>
      <w:r>
        <w:rPr>
          <w:rFonts w:hint="eastAsia"/>
        </w:rPr>
        <w:t>モホリ＝ナジ</w:t>
      </w:r>
      <w:r w:rsidR="00C459CC">
        <w:rPr>
          <w:rFonts w:hint="eastAsia"/>
        </w:rPr>
        <w:t xml:space="preserve">　</w:t>
      </w:r>
      <w:r w:rsidR="00C459CC" w:rsidRPr="00C459CC">
        <w:t>Moholy</w:t>
      </w:r>
      <w:r w:rsidR="00C459CC">
        <w:rPr>
          <w:rFonts w:hint="eastAsia"/>
        </w:rPr>
        <w:t>—</w:t>
      </w:r>
      <w:r w:rsidR="00C459CC">
        <w:t>Nagy,</w:t>
      </w:r>
      <w:r w:rsidR="00C459CC" w:rsidRPr="00C459CC">
        <w:t xml:space="preserve"> Laszl</w:t>
      </w:r>
      <w:r w:rsidR="00C459CC">
        <w:t>o</w:t>
      </w:r>
    </w:p>
    <w:p w14:paraId="4062AED3" w14:textId="77777777" w:rsidR="00115BBB" w:rsidRDefault="00C459CC">
      <w:pPr>
        <w:widowControl/>
        <w:jc w:val="left"/>
      </w:pPr>
      <w:r>
        <w:rPr>
          <w:rFonts w:hint="eastAsia"/>
        </w:rPr>
        <w:t xml:space="preserve">　————————</w:t>
      </w:r>
      <w:r>
        <w:t>27,30,36,37,38,39,40,41,48,49,131,205,207,227</w:t>
      </w:r>
    </w:p>
    <w:p w14:paraId="24D9A8E0" w14:textId="77777777" w:rsidR="00115BBB" w:rsidRDefault="00115BBB" w:rsidP="003F1556">
      <w:pPr>
        <w:widowControl/>
        <w:jc w:val="left"/>
      </w:pPr>
    </w:p>
    <w:p w14:paraId="4D305325" w14:textId="77777777" w:rsidR="00115BBB" w:rsidRDefault="00115BBB" w:rsidP="003F1556">
      <w:pPr>
        <w:widowControl/>
        <w:jc w:val="left"/>
      </w:pPr>
      <w:r>
        <w:rPr>
          <w:rFonts w:hint="eastAsia"/>
        </w:rPr>
        <w:t>森岡完介</w:t>
      </w:r>
      <w:r w:rsidR="00C459CC">
        <w:rPr>
          <w:rFonts w:hint="eastAsia"/>
        </w:rPr>
        <w:t xml:space="preserve">　————————</w:t>
      </w:r>
      <w:r w:rsidR="00C459CC">
        <w:t>62</w:t>
      </w:r>
    </w:p>
    <w:p w14:paraId="51F28E01" w14:textId="77777777" w:rsidR="00115BBB" w:rsidRDefault="00115BBB" w:rsidP="003F1556">
      <w:pPr>
        <w:widowControl/>
        <w:jc w:val="left"/>
      </w:pPr>
    </w:p>
    <w:p w14:paraId="613E94DA" w14:textId="77777777" w:rsidR="00C459CC" w:rsidRDefault="00115BBB" w:rsidP="003F1556">
      <w:pPr>
        <w:widowControl/>
        <w:jc w:val="left"/>
      </w:pPr>
      <w:r>
        <w:rPr>
          <w:rFonts w:hint="eastAsia"/>
        </w:rPr>
        <w:t>モリス</w:t>
      </w:r>
      <w:r>
        <w:t>,</w:t>
      </w:r>
      <w:r>
        <w:rPr>
          <w:rFonts w:hint="eastAsia"/>
        </w:rPr>
        <w:t>ロバート</w:t>
      </w:r>
      <w:r w:rsidR="00C459CC">
        <w:rPr>
          <w:rFonts w:hint="eastAsia"/>
        </w:rPr>
        <w:t xml:space="preserve">　</w:t>
      </w:r>
      <w:r w:rsidR="00C459CC">
        <w:t>Morris,</w:t>
      </w:r>
      <w:r w:rsidR="00C459CC" w:rsidRPr="00C459CC">
        <w:t xml:space="preserve"> Robert</w:t>
      </w:r>
      <w:r w:rsidR="00C459CC">
        <w:rPr>
          <w:rFonts w:hint="eastAsia"/>
        </w:rPr>
        <w:t xml:space="preserve">　————————</w:t>
      </w:r>
      <w:r w:rsidR="00C459CC">
        <w:t>66,180</w:t>
      </w:r>
    </w:p>
    <w:p w14:paraId="38E15CE4" w14:textId="77777777" w:rsidR="00C459CC" w:rsidRDefault="00C459CC" w:rsidP="003F1556">
      <w:pPr>
        <w:widowControl/>
        <w:jc w:val="left"/>
      </w:pPr>
    </w:p>
    <w:p w14:paraId="38B56DAC" w14:textId="77777777" w:rsidR="00C459CC" w:rsidRDefault="00C459CC" w:rsidP="003F1556">
      <w:pPr>
        <w:widowControl/>
        <w:jc w:val="left"/>
      </w:pPr>
      <w:r>
        <w:rPr>
          <w:rFonts w:hint="eastAsia"/>
        </w:rPr>
        <w:t>モルナール</w:t>
      </w:r>
      <w:r>
        <w:t>,</w:t>
      </w:r>
      <w:r>
        <w:rPr>
          <w:rFonts w:hint="eastAsia"/>
        </w:rPr>
        <w:t xml:space="preserve">ファルカス　</w:t>
      </w:r>
      <w:r w:rsidRPr="00C459CC">
        <w:t>Molnar</w:t>
      </w:r>
      <w:r>
        <w:rPr>
          <w:rFonts w:hint="eastAsia"/>
        </w:rPr>
        <w:t>,</w:t>
      </w:r>
      <w:r>
        <w:t xml:space="preserve"> </w:t>
      </w:r>
      <w:r w:rsidRPr="00C459CC">
        <w:t>Farkas</w:t>
      </w:r>
      <w:r w:rsidR="00DF6042">
        <w:rPr>
          <w:rFonts w:hint="eastAsia"/>
        </w:rPr>
        <w:t xml:space="preserve">　————————</w:t>
      </w:r>
      <w:r w:rsidR="00DF6042">
        <w:t>27</w:t>
      </w:r>
    </w:p>
    <w:p w14:paraId="233D26F8" w14:textId="77777777" w:rsidR="00C459CC" w:rsidRDefault="00C459CC" w:rsidP="003F1556">
      <w:pPr>
        <w:widowControl/>
        <w:jc w:val="left"/>
      </w:pPr>
    </w:p>
    <w:p w14:paraId="7C0CB681" w14:textId="77777777" w:rsidR="00C459CC" w:rsidRDefault="00C459CC" w:rsidP="003F1556">
      <w:pPr>
        <w:widowControl/>
        <w:jc w:val="left"/>
      </w:pPr>
      <w:r>
        <w:rPr>
          <w:rFonts w:hint="eastAsia"/>
        </w:rPr>
        <w:t>モレル</w:t>
      </w:r>
      <w:r>
        <w:t>,</w:t>
      </w:r>
      <w:r>
        <w:rPr>
          <w:rFonts w:hint="eastAsia"/>
        </w:rPr>
        <w:t xml:space="preserve">フランソワ　</w:t>
      </w:r>
      <w:r w:rsidRPr="00C459CC">
        <w:t>Morel</w:t>
      </w:r>
      <w:r>
        <w:t>l</w:t>
      </w:r>
      <w:r w:rsidRPr="00C459CC">
        <w:t>er. Fran</w:t>
      </w:r>
      <w:r w:rsidR="00DF6042">
        <w:t>çoi</w:t>
      </w:r>
      <w:r w:rsidRPr="00C459CC">
        <w:t>s</w:t>
      </w:r>
      <w:r w:rsidR="00DF6042">
        <w:rPr>
          <w:rFonts w:hint="eastAsia"/>
        </w:rPr>
        <w:t xml:space="preserve">　————————</w:t>
      </w:r>
      <w:r w:rsidR="00DF6042">
        <w:t>46</w:t>
      </w:r>
    </w:p>
    <w:p w14:paraId="0EC27ED5" w14:textId="77777777" w:rsidR="00C459CC" w:rsidRDefault="00C459CC" w:rsidP="003F1556">
      <w:pPr>
        <w:widowControl/>
        <w:jc w:val="left"/>
      </w:pPr>
    </w:p>
    <w:p w14:paraId="5688708B" w14:textId="77777777" w:rsidR="00C459CC" w:rsidRDefault="00C459CC" w:rsidP="003F1556">
      <w:pPr>
        <w:widowControl/>
        <w:jc w:val="left"/>
      </w:pPr>
      <w:r>
        <w:rPr>
          <w:rFonts w:hint="eastAsia"/>
        </w:rPr>
        <w:t>モンドリアン</w:t>
      </w:r>
      <w:r>
        <w:t>,</w:t>
      </w:r>
      <w:r>
        <w:rPr>
          <w:rFonts w:hint="eastAsia"/>
        </w:rPr>
        <w:t xml:space="preserve">ピエト　</w:t>
      </w:r>
      <w:r w:rsidR="00DF6042">
        <w:t>Mondrian,</w:t>
      </w:r>
      <w:r w:rsidRPr="00C459CC">
        <w:t xml:space="preserve"> Piet</w:t>
      </w:r>
      <w:r w:rsidR="00DF6042">
        <w:rPr>
          <w:rFonts w:hint="eastAsia"/>
        </w:rPr>
        <w:t xml:space="preserve">　————————</w:t>
      </w:r>
      <w:r w:rsidR="00DF6042">
        <w:t>42,43</w:t>
      </w:r>
    </w:p>
    <w:p w14:paraId="4B52630E" w14:textId="77777777" w:rsidR="00C459CC" w:rsidRDefault="00C459CC" w:rsidP="003F1556">
      <w:pPr>
        <w:widowControl/>
        <w:jc w:val="left"/>
      </w:pPr>
    </w:p>
    <w:p w14:paraId="32AEF2C5" w14:textId="77777777" w:rsidR="00C459CC" w:rsidRDefault="00C459CC" w:rsidP="003F1556">
      <w:pPr>
        <w:widowControl/>
        <w:jc w:val="left"/>
      </w:pPr>
    </w:p>
    <w:p w14:paraId="7CA42B81" w14:textId="77777777" w:rsidR="00C459CC" w:rsidRDefault="00C459CC" w:rsidP="003F1556">
      <w:pPr>
        <w:widowControl/>
        <w:jc w:val="left"/>
      </w:pPr>
      <w:r>
        <w:t>[</w:t>
      </w:r>
      <w:r>
        <w:rPr>
          <w:rFonts w:hint="eastAsia"/>
        </w:rPr>
        <w:t>ヤ</w:t>
      </w:r>
      <w:r>
        <w:t>]</w:t>
      </w:r>
    </w:p>
    <w:p w14:paraId="4126000E" w14:textId="77777777" w:rsidR="00C459CC" w:rsidRDefault="00C459CC" w:rsidP="003F1556">
      <w:pPr>
        <w:widowControl/>
        <w:jc w:val="left"/>
      </w:pPr>
      <w:r>
        <w:rPr>
          <w:rFonts w:hint="eastAsia"/>
        </w:rPr>
        <w:t>山口勝弘</w:t>
      </w:r>
      <w:r w:rsidR="00DF6042">
        <w:rPr>
          <w:rFonts w:hint="eastAsia"/>
        </w:rPr>
        <w:t xml:space="preserve">　————————</w:t>
      </w:r>
      <w:r w:rsidR="00DF6042">
        <w:t>30,46,56,59,62,63,69,71,80,81,82,83</w:t>
      </w:r>
    </w:p>
    <w:p w14:paraId="69DCED3A" w14:textId="77777777" w:rsidR="00C459CC" w:rsidRDefault="00C459CC" w:rsidP="003F1556">
      <w:pPr>
        <w:widowControl/>
        <w:jc w:val="left"/>
      </w:pPr>
    </w:p>
    <w:p w14:paraId="5B85C999" w14:textId="77777777" w:rsidR="00DF6042" w:rsidRDefault="00C459CC" w:rsidP="003F1556">
      <w:pPr>
        <w:widowControl/>
        <w:jc w:val="left"/>
      </w:pPr>
      <w:r>
        <w:rPr>
          <w:rFonts w:hint="eastAsia"/>
        </w:rPr>
        <w:t>山口昌男</w:t>
      </w:r>
      <w:r w:rsidR="00DF6042">
        <w:rPr>
          <w:rFonts w:hint="eastAsia"/>
        </w:rPr>
        <w:t xml:space="preserve">　————————</w:t>
      </w:r>
      <w:r w:rsidR="00DF6042">
        <w:t>232</w:t>
      </w:r>
    </w:p>
    <w:p w14:paraId="3693D244" w14:textId="77777777" w:rsidR="00C459CC" w:rsidRDefault="00C459CC" w:rsidP="003F1556">
      <w:pPr>
        <w:widowControl/>
        <w:jc w:val="left"/>
      </w:pPr>
    </w:p>
    <w:p w14:paraId="5FF652D1" w14:textId="77777777" w:rsidR="00C459CC" w:rsidRDefault="00C459CC" w:rsidP="003F1556">
      <w:pPr>
        <w:widowControl/>
        <w:jc w:val="left"/>
      </w:pPr>
      <w:r>
        <w:rPr>
          <w:rFonts w:hint="eastAsia"/>
        </w:rPr>
        <w:t>山崎均</w:t>
      </w:r>
      <w:r w:rsidR="00DF6042">
        <w:rPr>
          <w:rFonts w:hint="eastAsia"/>
        </w:rPr>
        <w:t xml:space="preserve">　————————</w:t>
      </w:r>
      <w:r w:rsidR="00DF6042">
        <w:t>72</w:t>
      </w:r>
    </w:p>
    <w:p w14:paraId="07D40D25" w14:textId="77777777" w:rsidR="00C459CC" w:rsidRDefault="00C459CC" w:rsidP="003F1556">
      <w:pPr>
        <w:widowControl/>
        <w:jc w:val="left"/>
      </w:pPr>
    </w:p>
    <w:p w14:paraId="6D090986" w14:textId="77777777" w:rsidR="00C459CC" w:rsidRDefault="00C459CC" w:rsidP="003F1556">
      <w:pPr>
        <w:widowControl/>
        <w:jc w:val="left"/>
      </w:pPr>
      <w:r>
        <w:rPr>
          <w:rFonts w:hint="eastAsia"/>
        </w:rPr>
        <w:t>山本圭吾</w:t>
      </w:r>
      <w:r w:rsidR="00DF6042">
        <w:rPr>
          <w:rFonts w:hint="eastAsia"/>
        </w:rPr>
        <w:t xml:space="preserve">　————————</w:t>
      </w:r>
      <w:r w:rsidR="00DF6042">
        <w:t>63,69,107</w:t>
      </w:r>
    </w:p>
    <w:p w14:paraId="0EBF45A8" w14:textId="77777777" w:rsidR="00C459CC" w:rsidRDefault="00C459CC" w:rsidP="003F1556">
      <w:pPr>
        <w:widowControl/>
        <w:jc w:val="left"/>
      </w:pPr>
    </w:p>
    <w:p w14:paraId="5ADFE7C4" w14:textId="77777777" w:rsidR="00C459CC" w:rsidRDefault="00C459CC" w:rsidP="003F1556">
      <w:pPr>
        <w:widowControl/>
        <w:jc w:val="left"/>
      </w:pPr>
      <w:r>
        <w:rPr>
          <w:rFonts w:hint="eastAsia"/>
        </w:rPr>
        <w:t>山西まり子</w:t>
      </w:r>
      <w:r w:rsidR="00DF6042">
        <w:rPr>
          <w:rFonts w:hint="eastAsia"/>
        </w:rPr>
        <w:t xml:space="preserve">　————————</w:t>
      </w:r>
      <w:r w:rsidR="00DF6042">
        <w:t>72</w:t>
      </w:r>
    </w:p>
    <w:p w14:paraId="5ACB2AB6" w14:textId="77777777" w:rsidR="00C459CC" w:rsidRDefault="00C459CC" w:rsidP="003F1556">
      <w:pPr>
        <w:widowControl/>
        <w:jc w:val="left"/>
      </w:pPr>
    </w:p>
    <w:p w14:paraId="3F326029" w14:textId="77777777" w:rsidR="00C459CC" w:rsidRDefault="00C459CC" w:rsidP="003F1556">
      <w:pPr>
        <w:widowControl/>
        <w:jc w:val="left"/>
      </w:pPr>
    </w:p>
    <w:p w14:paraId="0A9FC8C8" w14:textId="77777777" w:rsidR="00DF6042" w:rsidRDefault="00C459CC" w:rsidP="003F1556">
      <w:pPr>
        <w:widowControl/>
        <w:jc w:val="left"/>
      </w:pPr>
      <w:r>
        <w:t>[</w:t>
      </w:r>
      <w:r>
        <w:rPr>
          <w:rFonts w:hint="eastAsia"/>
        </w:rPr>
        <w:t>ユ</w:t>
      </w:r>
      <w:r>
        <w:t>]</w:t>
      </w:r>
    </w:p>
    <w:p w14:paraId="2EE669DD" w14:textId="77777777" w:rsidR="00DF6042" w:rsidRDefault="00DF6042" w:rsidP="003F1556">
      <w:pPr>
        <w:widowControl/>
        <w:jc w:val="left"/>
      </w:pPr>
      <w:r>
        <w:rPr>
          <w:rFonts w:hint="eastAsia"/>
        </w:rPr>
        <w:t>湯原和夫　————————</w:t>
      </w:r>
      <w:r>
        <w:t>55</w:t>
      </w:r>
    </w:p>
    <w:p w14:paraId="58780885" w14:textId="77777777" w:rsidR="00DF6042" w:rsidRDefault="00DF6042" w:rsidP="003F1556">
      <w:pPr>
        <w:widowControl/>
        <w:jc w:val="left"/>
      </w:pPr>
    </w:p>
    <w:p w14:paraId="0FEBA9DD" w14:textId="77777777" w:rsidR="00DF6042" w:rsidRDefault="00DF6042" w:rsidP="003F1556">
      <w:pPr>
        <w:widowControl/>
        <w:jc w:val="left"/>
      </w:pPr>
    </w:p>
    <w:p w14:paraId="5EE04B11" w14:textId="77777777" w:rsidR="00DF6042" w:rsidRDefault="00DF6042" w:rsidP="003F1556">
      <w:pPr>
        <w:widowControl/>
        <w:jc w:val="left"/>
      </w:pPr>
      <w:r>
        <w:rPr>
          <w:rFonts w:hint="eastAsia"/>
        </w:rPr>
        <w:t>ユング</w:t>
      </w:r>
      <w:r>
        <w:t>,</w:t>
      </w:r>
      <w:r>
        <w:rPr>
          <w:rFonts w:hint="eastAsia"/>
        </w:rPr>
        <w:t xml:space="preserve">ディッター　</w:t>
      </w:r>
      <w:r>
        <w:t>Jung, Dieter</w:t>
      </w:r>
      <w:r>
        <w:rPr>
          <w:rFonts w:hint="eastAsia"/>
        </w:rPr>
        <w:t xml:space="preserve">　————————</w:t>
      </w:r>
      <w:r>
        <w:t>95</w:t>
      </w:r>
    </w:p>
    <w:p w14:paraId="5DACA576" w14:textId="77777777" w:rsidR="00DF6042" w:rsidRDefault="00DF6042" w:rsidP="003F1556">
      <w:pPr>
        <w:widowControl/>
        <w:jc w:val="left"/>
      </w:pPr>
    </w:p>
    <w:p w14:paraId="43549B59" w14:textId="77777777" w:rsidR="00DF6042" w:rsidRDefault="00DF6042" w:rsidP="003F1556">
      <w:pPr>
        <w:widowControl/>
        <w:jc w:val="left"/>
      </w:pPr>
    </w:p>
    <w:p w14:paraId="1FD88C5C" w14:textId="77777777" w:rsidR="00C459CC" w:rsidRDefault="00DF6042" w:rsidP="003F1556">
      <w:pPr>
        <w:widowControl/>
        <w:jc w:val="left"/>
      </w:pPr>
      <w:r>
        <w:t>[</w:t>
      </w:r>
      <w:r>
        <w:rPr>
          <w:rFonts w:hint="eastAsia"/>
        </w:rPr>
        <w:t>ヨ</w:t>
      </w:r>
      <w:r>
        <w:t>]</w:t>
      </w:r>
    </w:p>
    <w:p w14:paraId="518D75E5" w14:textId="77777777" w:rsidR="00C459CC" w:rsidRDefault="00C459CC" w:rsidP="003F1556">
      <w:pPr>
        <w:widowControl/>
        <w:jc w:val="left"/>
      </w:pPr>
      <w:r>
        <w:rPr>
          <w:rFonts w:hint="eastAsia"/>
        </w:rPr>
        <w:t>吉村益信</w:t>
      </w:r>
      <w:r w:rsidR="00DF6042">
        <w:rPr>
          <w:rFonts w:hint="eastAsia"/>
        </w:rPr>
        <w:t xml:space="preserve">　————————</w:t>
      </w:r>
      <w:r w:rsidR="00DF6042">
        <w:t>56</w:t>
      </w:r>
    </w:p>
    <w:p w14:paraId="3AF0AF2E" w14:textId="77777777" w:rsidR="00DF6042" w:rsidRDefault="00DF6042" w:rsidP="003F1556">
      <w:pPr>
        <w:widowControl/>
        <w:jc w:val="left"/>
      </w:pPr>
    </w:p>
    <w:p w14:paraId="3E7D3B26" w14:textId="77777777" w:rsidR="00DF6042" w:rsidRDefault="00DF6042" w:rsidP="003F1556">
      <w:pPr>
        <w:widowControl/>
        <w:jc w:val="left"/>
      </w:pPr>
    </w:p>
    <w:p w14:paraId="6552E690" w14:textId="77777777" w:rsidR="00DF6042" w:rsidRDefault="00DF6042" w:rsidP="003F1556">
      <w:pPr>
        <w:widowControl/>
        <w:jc w:val="left"/>
      </w:pPr>
      <w:r>
        <w:rPr>
          <w:rFonts w:hint="eastAsia"/>
        </w:rPr>
        <w:t>[</w:t>
      </w:r>
      <w:r>
        <w:rPr>
          <w:rFonts w:hint="eastAsia"/>
        </w:rPr>
        <w:t>ラ</w:t>
      </w:r>
      <w:r>
        <w:rPr>
          <w:rFonts w:hint="eastAsia"/>
        </w:rPr>
        <w:t>]</w:t>
      </w:r>
    </w:p>
    <w:p w14:paraId="38640046" w14:textId="77777777" w:rsidR="00DF6042" w:rsidRDefault="00DF6042" w:rsidP="003F1556">
      <w:pPr>
        <w:widowControl/>
        <w:jc w:val="left"/>
      </w:pPr>
      <w:r>
        <w:rPr>
          <w:rFonts w:hint="eastAsia"/>
        </w:rPr>
        <w:t>ライオン</w:t>
      </w:r>
      <w:r>
        <w:t>,</w:t>
      </w:r>
      <w:r>
        <w:rPr>
          <w:rFonts w:hint="eastAsia"/>
        </w:rPr>
        <w:t xml:space="preserve">リサ　</w:t>
      </w:r>
      <w:r w:rsidR="007C17B6">
        <w:t>Lyon</w:t>
      </w:r>
      <w:r w:rsidR="007C17B6">
        <w:rPr>
          <w:rFonts w:hint="eastAsia"/>
        </w:rPr>
        <w:t>,</w:t>
      </w:r>
      <w:r w:rsidRPr="00DF6042">
        <w:t xml:space="preserve"> Lisa</w:t>
      </w:r>
      <w:r w:rsidR="007C17B6">
        <w:rPr>
          <w:rFonts w:hint="eastAsia"/>
        </w:rPr>
        <w:t xml:space="preserve">　————————</w:t>
      </w:r>
      <w:r w:rsidR="007C17B6">
        <w:t>11,12</w:t>
      </w:r>
    </w:p>
    <w:p w14:paraId="6F6B4EB9" w14:textId="77777777" w:rsidR="00DF6042" w:rsidRDefault="00DF6042" w:rsidP="003F1556">
      <w:pPr>
        <w:widowControl/>
        <w:jc w:val="left"/>
      </w:pPr>
    </w:p>
    <w:p w14:paraId="02B8127C" w14:textId="77777777" w:rsidR="00DF6042" w:rsidRDefault="00DF6042" w:rsidP="003F1556">
      <w:pPr>
        <w:widowControl/>
        <w:jc w:val="left"/>
      </w:pPr>
      <w:r>
        <w:rPr>
          <w:rFonts w:hint="eastAsia"/>
        </w:rPr>
        <w:t>ラウシェンバーグ</w:t>
      </w:r>
      <w:r>
        <w:t>,</w:t>
      </w:r>
      <w:r>
        <w:rPr>
          <w:rFonts w:hint="eastAsia"/>
        </w:rPr>
        <w:t xml:space="preserve">ロバート　</w:t>
      </w:r>
      <w:r w:rsidR="007C17B6">
        <w:t>Raushenberg, Robert</w:t>
      </w:r>
      <w:r w:rsidR="007C17B6">
        <w:rPr>
          <w:rFonts w:hint="eastAsia"/>
        </w:rPr>
        <w:t xml:space="preserve">　————————</w:t>
      </w:r>
      <w:r w:rsidR="007C17B6">
        <w:t>49</w:t>
      </w:r>
    </w:p>
    <w:p w14:paraId="6AA9DB83" w14:textId="77777777" w:rsidR="00DF6042" w:rsidRDefault="00DF6042" w:rsidP="003F1556">
      <w:pPr>
        <w:widowControl/>
        <w:jc w:val="left"/>
      </w:pPr>
    </w:p>
    <w:p w14:paraId="115720D7" w14:textId="77777777" w:rsidR="00DF6042" w:rsidRDefault="00DF6042" w:rsidP="003F1556">
      <w:pPr>
        <w:widowControl/>
        <w:jc w:val="left"/>
      </w:pPr>
    </w:p>
    <w:p w14:paraId="56937FF7" w14:textId="77777777" w:rsidR="00DF6042" w:rsidRDefault="00DF6042" w:rsidP="003F1556">
      <w:pPr>
        <w:widowControl/>
        <w:jc w:val="left"/>
      </w:pPr>
      <w:r>
        <w:t>[</w:t>
      </w:r>
      <w:r>
        <w:rPr>
          <w:rFonts w:hint="eastAsia"/>
        </w:rPr>
        <w:t>リ</w:t>
      </w:r>
      <w:r>
        <w:t>]</w:t>
      </w:r>
    </w:p>
    <w:p w14:paraId="73A118D8" w14:textId="77777777" w:rsidR="007C17B6" w:rsidRDefault="00DF6042" w:rsidP="003F1556">
      <w:pPr>
        <w:widowControl/>
        <w:jc w:val="left"/>
      </w:pPr>
      <w:r>
        <w:rPr>
          <w:rFonts w:hint="eastAsia"/>
        </w:rPr>
        <w:t>リシツキー</w:t>
      </w:r>
      <w:r>
        <w:t>,</w:t>
      </w:r>
      <w:r>
        <w:rPr>
          <w:rFonts w:hint="eastAsia"/>
        </w:rPr>
        <w:t xml:space="preserve">エル　</w:t>
      </w:r>
      <w:r w:rsidR="007C17B6">
        <w:rPr>
          <w:rFonts w:hint="eastAsia"/>
        </w:rPr>
        <w:t>Lissitzky,</w:t>
      </w:r>
      <w:r w:rsidRPr="00DF6042">
        <w:rPr>
          <w:rFonts w:hint="eastAsia"/>
        </w:rPr>
        <w:t xml:space="preserve"> EI</w:t>
      </w:r>
    </w:p>
    <w:p w14:paraId="064308D0" w14:textId="77777777" w:rsidR="00DF6042" w:rsidRDefault="007C17B6" w:rsidP="003F1556">
      <w:pPr>
        <w:widowControl/>
        <w:jc w:val="left"/>
      </w:pPr>
      <w:r>
        <w:rPr>
          <w:rFonts w:hint="eastAsia"/>
        </w:rPr>
        <w:t xml:space="preserve">　————————</w:t>
      </w:r>
      <w:r>
        <w:t>21,36,129,131,157,195,212,213,214,215,216,217,247</w:t>
      </w:r>
    </w:p>
    <w:p w14:paraId="54B5CE3B" w14:textId="77777777" w:rsidR="00DF6042" w:rsidRDefault="00DF6042" w:rsidP="003F1556">
      <w:pPr>
        <w:widowControl/>
        <w:jc w:val="left"/>
      </w:pPr>
    </w:p>
    <w:p w14:paraId="5DB58FE3" w14:textId="77777777" w:rsidR="00DF6042" w:rsidRDefault="00DF6042" w:rsidP="003F1556">
      <w:pPr>
        <w:widowControl/>
        <w:jc w:val="left"/>
      </w:pPr>
      <w:r>
        <w:rPr>
          <w:rFonts w:hint="eastAsia"/>
        </w:rPr>
        <w:t>リジン</w:t>
      </w:r>
      <w:r>
        <w:t>,</w:t>
      </w:r>
      <w:r>
        <w:rPr>
          <w:rFonts w:hint="eastAsia"/>
        </w:rPr>
        <w:t xml:space="preserve">リリアン　</w:t>
      </w:r>
      <w:r w:rsidR="007C17B6">
        <w:t>Lijn,</w:t>
      </w:r>
      <w:r w:rsidRPr="00DF6042">
        <w:t xml:space="preserve"> Lilliane</w:t>
      </w:r>
      <w:r w:rsidR="007C17B6">
        <w:rPr>
          <w:rFonts w:hint="eastAsia"/>
        </w:rPr>
        <w:t xml:space="preserve">　————————</w:t>
      </w:r>
      <w:r w:rsidR="007C17B6">
        <w:t>115</w:t>
      </w:r>
    </w:p>
    <w:p w14:paraId="195DEB3B" w14:textId="77777777" w:rsidR="00DF6042" w:rsidRDefault="00DF6042" w:rsidP="003F1556">
      <w:pPr>
        <w:widowControl/>
        <w:jc w:val="left"/>
      </w:pPr>
    </w:p>
    <w:p w14:paraId="43160243" w14:textId="77777777" w:rsidR="00DF6042" w:rsidRDefault="00DF6042" w:rsidP="003F1556">
      <w:pPr>
        <w:widowControl/>
        <w:jc w:val="left"/>
      </w:pPr>
      <w:r>
        <w:rPr>
          <w:rFonts w:hint="eastAsia"/>
        </w:rPr>
        <w:t>リッボルト</w:t>
      </w:r>
      <w:r>
        <w:t>,</w:t>
      </w:r>
      <w:r>
        <w:rPr>
          <w:rFonts w:hint="eastAsia"/>
        </w:rPr>
        <w:t xml:space="preserve">リチャード　</w:t>
      </w:r>
      <w:r w:rsidR="007C17B6">
        <w:t>Lippold,</w:t>
      </w:r>
      <w:r w:rsidRPr="00DF6042">
        <w:t xml:space="preserve"> Richar</w:t>
      </w:r>
      <w:r w:rsidR="007C17B6">
        <w:t>d</w:t>
      </w:r>
      <w:r w:rsidR="007C17B6">
        <w:rPr>
          <w:rFonts w:hint="eastAsia"/>
        </w:rPr>
        <w:t xml:space="preserve">　————————</w:t>
      </w:r>
      <w:r w:rsidR="007C17B6">
        <w:t>54</w:t>
      </w:r>
    </w:p>
    <w:p w14:paraId="3E619749" w14:textId="77777777" w:rsidR="00DF6042" w:rsidRDefault="00DF6042" w:rsidP="003F1556">
      <w:pPr>
        <w:widowControl/>
        <w:jc w:val="left"/>
      </w:pPr>
    </w:p>
    <w:p w14:paraId="40F5A848" w14:textId="77777777" w:rsidR="00DF6042" w:rsidRDefault="00DF6042" w:rsidP="003F1556">
      <w:pPr>
        <w:widowControl/>
        <w:jc w:val="left"/>
      </w:pPr>
      <w:r>
        <w:rPr>
          <w:rFonts w:hint="eastAsia"/>
        </w:rPr>
        <w:t>リヒター</w:t>
      </w:r>
      <w:r>
        <w:t>,</w:t>
      </w:r>
      <w:r>
        <w:rPr>
          <w:rFonts w:hint="eastAsia"/>
        </w:rPr>
        <w:t xml:space="preserve">ハンス　</w:t>
      </w:r>
      <w:r w:rsidR="007C17B6">
        <w:t>Richter,</w:t>
      </w:r>
      <w:r w:rsidRPr="00DF6042">
        <w:t xml:space="preserve"> Hans</w:t>
      </w:r>
      <w:r w:rsidR="007C17B6">
        <w:rPr>
          <w:rFonts w:hint="eastAsia"/>
        </w:rPr>
        <w:t xml:space="preserve">　————————</w:t>
      </w:r>
      <w:r w:rsidR="007C17B6">
        <w:t>37</w:t>
      </w:r>
    </w:p>
    <w:p w14:paraId="2B45A70D" w14:textId="77777777" w:rsidR="00DF6042" w:rsidRDefault="00DF6042" w:rsidP="003F1556">
      <w:pPr>
        <w:widowControl/>
        <w:jc w:val="left"/>
      </w:pPr>
    </w:p>
    <w:p w14:paraId="2A266FD9" w14:textId="77777777" w:rsidR="007C17B6" w:rsidRDefault="00DF6042" w:rsidP="003F1556">
      <w:pPr>
        <w:widowControl/>
        <w:jc w:val="left"/>
      </w:pPr>
      <w:r>
        <w:rPr>
          <w:rFonts w:hint="eastAsia"/>
        </w:rPr>
        <w:t>リパード</w:t>
      </w:r>
      <w:r>
        <w:t>,</w:t>
      </w:r>
      <w:r>
        <w:rPr>
          <w:rFonts w:hint="eastAsia"/>
        </w:rPr>
        <w:t>ルーシー・</w:t>
      </w:r>
      <w:r>
        <w:t>R</w:t>
      </w:r>
      <w:r>
        <w:rPr>
          <w:rFonts w:hint="eastAsia"/>
        </w:rPr>
        <w:t xml:space="preserve">　</w:t>
      </w:r>
      <w:r w:rsidR="007C17B6">
        <w:t>Lippard,</w:t>
      </w:r>
      <w:r w:rsidRPr="00DF6042">
        <w:t xml:space="preserve"> Lucy R</w:t>
      </w:r>
      <w:r w:rsidR="007C17B6">
        <w:rPr>
          <w:rFonts w:hint="eastAsia"/>
        </w:rPr>
        <w:t xml:space="preserve">　————————</w:t>
      </w:r>
      <w:r w:rsidR="007C17B6">
        <w:t>207</w:t>
      </w:r>
    </w:p>
    <w:p w14:paraId="1F9D8E4F" w14:textId="77777777" w:rsidR="007C17B6" w:rsidRDefault="007C17B6" w:rsidP="003F1556">
      <w:pPr>
        <w:widowControl/>
        <w:jc w:val="left"/>
      </w:pPr>
    </w:p>
    <w:p w14:paraId="7A692232" w14:textId="77777777" w:rsidR="007C17B6" w:rsidRDefault="007C17B6" w:rsidP="003F1556">
      <w:pPr>
        <w:widowControl/>
        <w:jc w:val="left"/>
      </w:pPr>
      <w:r>
        <w:rPr>
          <w:rFonts w:hint="eastAsia"/>
        </w:rPr>
        <w:t>リュティ</w:t>
      </w:r>
      <w:r>
        <w:t>,</w:t>
      </w:r>
      <w:r>
        <w:rPr>
          <w:rFonts w:hint="eastAsia"/>
        </w:rPr>
        <w:t xml:space="preserve">ウルス　</w:t>
      </w:r>
      <w:r w:rsidRPr="007C17B6">
        <w:t>L</w:t>
      </w:r>
      <w:r>
        <w:t>ü</w:t>
      </w:r>
      <w:r>
        <w:rPr>
          <w:rFonts w:hint="eastAsia"/>
        </w:rPr>
        <w:t>t</w:t>
      </w:r>
      <w:r w:rsidRPr="007C17B6">
        <w:t>hi</w:t>
      </w:r>
      <w:r>
        <w:t>,</w:t>
      </w:r>
      <w:r w:rsidRPr="007C17B6">
        <w:t xml:space="preserve"> Urs</w:t>
      </w:r>
      <w:r>
        <w:rPr>
          <w:rFonts w:hint="eastAsia"/>
        </w:rPr>
        <w:t xml:space="preserve">　————————</w:t>
      </w:r>
      <w:r>
        <w:t>209,210,211</w:t>
      </w:r>
    </w:p>
    <w:p w14:paraId="2E51CC87" w14:textId="77777777" w:rsidR="007C17B6" w:rsidRDefault="007C17B6" w:rsidP="003F1556">
      <w:pPr>
        <w:widowControl/>
        <w:jc w:val="left"/>
      </w:pPr>
    </w:p>
    <w:p w14:paraId="13203455" w14:textId="77777777" w:rsidR="007C17B6" w:rsidRDefault="007C17B6" w:rsidP="003F1556">
      <w:pPr>
        <w:widowControl/>
        <w:jc w:val="left"/>
      </w:pPr>
    </w:p>
    <w:p w14:paraId="558459D3" w14:textId="77777777" w:rsidR="007C17B6" w:rsidRDefault="007C17B6" w:rsidP="003F1556">
      <w:pPr>
        <w:widowControl/>
        <w:jc w:val="left"/>
      </w:pPr>
      <w:r>
        <w:rPr>
          <w:rFonts w:hint="eastAsia"/>
        </w:rPr>
        <w:t>[</w:t>
      </w:r>
      <w:r>
        <w:rPr>
          <w:rFonts w:hint="eastAsia"/>
        </w:rPr>
        <w:t>ル</w:t>
      </w:r>
      <w:r>
        <w:rPr>
          <w:rFonts w:hint="eastAsia"/>
        </w:rPr>
        <w:t>]</w:t>
      </w:r>
    </w:p>
    <w:p w14:paraId="5176CF4A" w14:textId="77777777" w:rsidR="007C17B6" w:rsidRDefault="007C17B6" w:rsidP="003F1556">
      <w:pPr>
        <w:widowControl/>
        <w:jc w:val="left"/>
      </w:pPr>
      <w:r>
        <w:rPr>
          <w:rFonts w:hint="eastAsia"/>
        </w:rPr>
        <w:t>ルイット</w:t>
      </w:r>
      <w:r>
        <w:t>,</w:t>
      </w:r>
      <w:r>
        <w:rPr>
          <w:rFonts w:hint="eastAsia"/>
        </w:rPr>
        <w:t xml:space="preserve">ソル　</w:t>
      </w:r>
      <w:r>
        <w:t>Le Witt,</w:t>
      </w:r>
      <w:r w:rsidRPr="007C17B6">
        <w:t xml:space="preserve"> sol</w:t>
      </w:r>
      <w:r>
        <w:rPr>
          <w:rFonts w:hint="eastAsia"/>
        </w:rPr>
        <w:t xml:space="preserve">　————————</w:t>
      </w:r>
      <w:r>
        <w:t>135,136</w:t>
      </w:r>
    </w:p>
    <w:p w14:paraId="55FB2957" w14:textId="77777777" w:rsidR="007C17B6" w:rsidRDefault="007C17B6" w:rsidP="003F1556">
      <w:pPr>
        <w:widowControl/>
        <w:jc w:val="left"/>
      </w:pPr>
    </w:p>
    <w:p w14:paraId="1F6DD82F" w14:textId="77777777" w:rsidR="007C17B6" w:rsidRDefault="007C17B6" w:rsidP="003F1556">
      <w:pPr>
        <w:widowControl/>
        <w:jc w:val="left"/>
      </w:pPr>
      <w:r>
        <w:rPr>
          <w:rFonts w:hint="eastAsia"/>
        </w:rPr>
        <w:t>ルソー</w:t>
      </w:r>
      <w:r>
        <w:t>,</w:t>
      </w:r>
      <w:r>
        <w:rPr>
          <w:rFonts w:hint="eastAsia"/>
        </w:rPr>
        <w:t xml:space="preserve">アンリ　</w:t>
      </w:r>
      <w:r>
        <w:t>Ro</w:t>
      </w:r>
      <w:r w:rsidRPr="007C17B6">
        <w:t>usseau, Henri</w:t>
      </w:r>
      <w:r>
        <w:rPr>
          <w:rFonts w:hint="eastAsia"/>
        </w:rPr>
        <w:t xml:space="preserve">　————————</w:t>
      </w:r>
      <w:r>
        <w:t>224</w:t>
      </w:r>
    </w:p>
    <w:p w14:paraId="540B33ED" w14:textId="77777777" w:rsidR="007C17B6" w:rsidRDefault="007C17B6" w:rsidP="003F1556">
      <w:pPr>
        <w:widowControl/>
        <w:jc w:val="left"/>
      </w:pPr>
    </w:p>
    <w:p w14:paraId="4CD3F56C" w14:textId="77777777" w:rsidR="007C17B6" w:rsidRDefault="007C17B6" w:rsidP="003F1556">
      <w:pPr>
        <w:widowControl/>
        <w:jc w:val="left"/>
      </w:pPr>
      <w:r>
        <w:rPr>
          <w:rFonts w:hint="eastAsia"/>
        </w:rPr>
        <w:t>ルッソロ</w:t>
      </w:r>
      <w:r>
        <w:t>,</w:t>
      </w:r>
      <w:r>
        <w:rPr>
          <w:rFonts w:hint="eastAsia"/>
        </w:rPr>
        <w:t>ルイジ</w:t>
      </w:r>
      <w:r w:rsidR="0053315E">
        <w:rPr>
          <w:rFonts w:hint="eastAsia"/>
        </w:rPr>
        <w:t xml:space="preserve">　</w:t>
      </w:r>
      <w:r w:rsidR="0053315E" w:rsidRPr="0053315E">
        <w:rPr>
          <w:rFonts w:hint="eastAsia"/>
        </w:rPr>
        <w:t>Ru</w:t>
      </w:r>
      <w:r w:rsidR="0053315E">
        <w:t>ssolo,</w:t>
      </w:r>
      <w:r w:rsidR="0053315E" w:rsidRPr="0053315E">
        <w:rPr>
          <w:rFonts w:hint="eastAsia"/>
        </w:rPr>
        <w:t xml:space="preserve"> Luigi</w:t>
      </w:r>
      <w:r w:rsidR="0053315E">
        <w:rPr>
          <w:rFonts w:hint="eastAsia"/>
        </w:rPr>
        <w:t xml:space="preserve">　————————</w:t>
      </w:r>
      <w:r w:rsidR="0053315E">
        <w:t>183</w:t>
      </w:r>
    </w:p>
    <w:p w14:paraId="7A7B0068" w14:textId="77777777" w:rsidR="007C17B6" w:rsidRDefault="007C17B6" w:rsidP="003F1556">
      <w:pPr>
        <w:widowControl/>
        <w:jc w:val="left"/>
      </w:pPr>
    </w:p>
    <w:p w14:paraId="5BCB7D41" w14:textId="77777777" w:rsidR="007C17B6" w:rsidRDefault="007C17B6" w:rsidP="003F1556">
      <w:pPr>
        <w:widowControl/>
        <w:jc w:val="left"/>
      </w:pPr>
      <w:r>
        <w:rPr>
          <w:rFonts w:hint="eastAsia"/>
        </w:rPr>
        <w:t>ル・パルク</w:t>
      </w:r>
      <w:r w:rsidR="0053315E">
        <w:rPr>
          <w:rFonts w:hint="eastAsia"/>
        </w:rPr>
        <w:t xml:space="preserve">　</w:t>
      </w:r>
      <w:r w:rsidR="0053315E" w:rsidRPr="0053315E">
        <w:t>Le Parc</w:t>
      </w:r>
      <w:r w:rsidR="0053315E">
        <w:rPr>
          <w:rFonts w:hint="eastAsia"/>
        </w:rPr>
        <w:t xml:space="preserve">　————————</w:t>
      </w:r>
      <w:r w:rsidR="0053315E">
        <w:t>46</w:t>
      </w:r>
    </w:p>
    <w:p w14:paraId="289120F9" w14:textId="77777777" w:rsidR="007C17B6" w:rsidRDefault="007C17B6" w:rsidP="003F1556">
      <w:pPr>
        <w:widowControl/>
        <w:jc w:val="left"/>
      </w:pPr>
    </w:p>
    <w:p w14:paraId="62AABBAF" w14:textId="77777777" w:rsidR="007C17B6" w:rsidRDefault="007C17B6" w:rsidP="003F1556">
      <w:pPr>
        <w:widowControl/>
        <w:jc w:val="left"/>
      </w:pPr>
    </w:p>
    <w:p w14:paraId="4AEF1080" w14:textId="77777777" w:rsidR="007C17B6" w:rsidRDefault="007C17B6" w:rsidP="003F1556">
      <w:pPr>
        <w:widowControl/>
        <w:jc w:val="left"/>
      </w:pPr>
      <w:r>
        <w:t>[</w:t>
      </w:r>
      <w:r>
        <w:rPr>
          <w:rFonts w:hint="eastAsia"/>
        </w:rPr>
        <w:t>レ</w:t>
      </w:r>
      <w:r>
        <w:t>]</w:t>
      </w:r>
    </w:p>
    <w:p w14:paraId="5058D5DE" w14:textId="77777777" w:rsidR="007C17B6" w:rsidRDefault="007C17B6" w:rsidP="003F1556">
      <w:pPr>
        <w:widowControl/>
        <w:jc w:val="left"/>
      </w:pPr>
      <w:r>
        <w:rPr>
          <w:rFonts w:hint="eastAsia"/>
        </w:rPr>
        <w:t>レイ</w:t>
      </w:r>
      <w:r>
        <w:t>,</w:t>
      </w:r>
      <w:r>
        <w:rPr>
          <w:rFonts w:hint="eastAsia"/>
        </w:rPr>
        <w:t>マン</w:t>
      </w:r>
      <w:r w:rsidR="0053315E">
        <w:rPr>
          <w:rFonts w:hint="eastAsia"/>
        </w:rPr>
        <w:t xml:space="preserve">　</w:t>
      </w:r>
      <w:r w:rsidR="0053315E">
        <w:t>Ray,</w:t>
      </w:r>
      <w:r w:rsidR="0053315E" w:rsidRPr="0053315E">
        <w:t xml:space="preserve"> Man</w:t>
      </w:r>
      <w:r w:rsidR="0053315E">
        <w:rPr>
          <w:rFonts w:hint="eastAsia"/>
        </w:rPr>
        <w:t xml:space="preserve">　————————</w:t>
      </w:r>
      <w:r w:rsidR="0053315E">
        <w:t>36,37,41</w:t>
      </w:r>
    </w:p>
    <w:p w14:paraId="7B11778B" w14:textId="77777777" w:rsidR="007C17B6" w:rsidRDefault="007C17B6" w:rsidP="003F1556">
      <w:pPr>
        <w:widowControl/>
        <w:jc w:val="left"/>
      </w:pPr>
    </w:p>
    <w:p w14:paraId="6823FDCA" w14:textId="77777777" w:rsidR="007C17B6" w:rsidRDefault="007C17B6" w:rsidP="003F1556">
      <w:pPr>
        <w:widowControl/>
        <w:jc w:val="left"/>
      </w:pPr>
      <w:r>
        <w:rPr>
          <w:rFonts w:hint="eastAsia"/>
        </w:rPr>
        <w:t>レイス</w:t>
      </w:r>
      <w:r>
        <w:t>,</w:t>
      </w:r>
      <w:r>
        <w:rPr>
          <w:rFonts w:hint="eastAsia"/>
        </w:rPr>
        <w:t>マルシャル</w:t>
      </w:r>
      <w:r w:rsidR="0053315E">
        <w:rPr>
          <w:rFonts w:hint="eastAsia"/>
        </w:rPr>
        <w:t xml:space="preserve">　</w:t>
      </w:r>
      <w:r w:rsidR="0053315E">
        <w:t>Raysse,</w:t>
      </w:r>
      <w:r w:rsidR="0053315E" w:rsidRPr="0053315E">
        <w:t xml:space="preserve"> Martial</w:t>
      </w:r>
      <w:r w:rsidR="0053315E">
        <w:rPr>
          <w:rFonts w:hint="eastAsia"/>
        </w:rPr>
        <w:t xml:space="preserve">　————————</w:t>
      </w:r>
      <w:r w:rsidR="0053315E">
        <w:t>56</w:t>
      </w:r>
    </w:p>
    <w:p w14:paraId="47CC169C" w14:textId="77777777" w:rsidR="007C17B6" w:rsidRDefault="007C17B6" w:rsidP="003F1556">
      <w:pPr>
        <w:widowControl/>
        <w:jc w:val="left"/>
      </w:pPr>
    </w:p>
    <w:p w14:paraId="7B8C2B8C" w14:textId="77777777" w:rsidR="007C17B6" w:rsidRDefault="007C17B6" w:rsidP="003F1556">
      <w:pPr>
        <w:widowControl/>
        <w:jc w:val="left"/>
      </w:pPr>
      <w:r>
        <w:rPr>
          <w:rFonts w:hint="eastAsia"/>
        </w:rPr>
        <w:t>レヴィ＝ストロース</w:t>
      </w:r>
      <w:r>
        <w:t>,</w:t>
      </w:r>
      <w:r>
        <w:rPr>
          <w:rFonts w:hint="eastAsia"/>
        </w:rPr>
        <w:t>クロード</w:t>
      </w:r>
      <w:r w:rsidR="0053315E">
        <w:rPr>
          <w:rFonts w:hint="eastAsia"/>
        </w:rPr>
        <w:t xml:space="preserve">　</w:t>
      </w:r>
      <w:r w:rsidR="0053315E" w:rsidRPr="0053315E">
        <w:rPr>
          <w:rFonts w:hint="eastAsia"/>
        </w:rPr>
        <w:t>L</w:t>
      </w:r>
      <w:r w:rsidR="0053315E">
        <w:t>é</w:t>
      </w:r>
      <w:r w:rsidR="0053315E">
        <w:rPr>
          <w:rFonts w:hint="eastAsia"/>
        </w:rPr>
        <w:t>vi</w:t>
      </w:r>
      <w:r w:rsidR="0053315E">
        <w:rPr>
          <w:rFonts w:hint="eastAsia"/>
        </w:rPr>
        <w:t>—</w:t>
      </w:r>
      <w:r w:rsidR="0053315E">
        <w:rPr>
          <w:rFonts w:hint="eastAsia"/>
        </w:rPr>
        <w:t>st</w:t>
      </w:r>
      <w:r w:rsidR="0053315E" w:rsidRPr="0053315E">
        <w:rPr>
          <w:rFonts w:hint="eastAsia"/>
        </w:rPr>
        <w:t>rau</w:t>
      </w:r>
      <w:r w:rsidR="0053315E">
        <w:rPr>
          <w:rFonts w:hint="eastAsia"/>
        </w:rPr>
        <w:t>se,</w:t>
      </w:r>
      <w:r w:rsidR="0053315E" w:rsidRPr="0053315E">
        <w:rPr>
          <w:rFonts w:hint="eastAsia"/>
        </w:rPr>
        <w:t xml:space="preserve"> C</w:t>
      </w:r>
      <w:r w:rsidR="0053315E">
        <w:t>l</w:t>
      </w:r>
      <w:r w:rsidR="0053315E" w:rsidRPr="0053315E">
        <w:rPr>
          <w:rFonts w:hint="eastAsia"/>
        </w:rPr>
        <w:t>aude</w:t>
      </w:r>
      <w:r w:rsidR="0053315E">
        <w:rPr>
          <w:rFonts w:hint="eastAsia"/>
        </w:rPr>
        <w:t xml:space="preserve">　————————</w:t>
      </w:r>
      <w:r w:rsidR="0053315E">
        <w:t>181</w:t>
      </w:r>
    </w:p>
    <w:p w14:paraId="4B6F81A2" w14:textId="77777777" w:rsidR="007C17B6" w:rsidRDefault="007C17B6" w:rsidP="003F1556">
      <w:pPr>
        <w:widowControl/>
        <w:jc w:val="left"/>
      </w:pPr>
    </w:p>
    <w:p w14:paraId="0FCD13B9" w14:textId="77777777" w:rsidR="007C17B6" w:rsidRDefault="007C17B6" w:rsidP="003F1556">
      <w:pPr>
        <w:widowControl/>
        <w:jc w:val="left"/>
      </w:pPr>
      <w:r>
        <w:rPr>
          <w:rFonts w:hint="eastAsia"/>
        </w:rPr>
        <w:t>レヴィン</w:t>
      </w:r>
      <w:r>
        <w:t>,</w:t>
      </w:r>
      <w:r>
        <w:rPr>
          <w:rFonts w:hint="eastAsia"/>
        </w:rPr>
        <w:t>レス</w:t>
      </w:r>
      <w:r w:rsidR="0053315E">
        <w:rPr>
          <w:rFonts w:hint="eastAsia"/>
        </w:rPr>
        <w:t xml:space="preserve">　</w:t>
      </w:r>
      <w:r w:rsidR="0053315E" w:rsidRPr="0053315E">
        <w:t>Levine, Le</w:t>
      </w:r>
      <w:r w:rsidR="0053315E">
        <w:t>s</w:t>
      </w:r>
      <w:r w:rsidR="0053315E">
        <w:rPr>
          <w:rFonts w:hint="eastAsia"/>
        </w:rPr>
        <w:t xml:space="preserve">　————————</w:t>
      </w:r>
      <w:r w:rsidR="0053315E">
        <w:t>69,178,182</w:t>
      </w:r>
    </w:p>
    <w:p w14:paraId="497A5AF3" w14:textId="77777777" w:rsidR="007C17B6" w:rsidRDefault="007C17B6" w:rsidP="003F1556">
      <w:pPr>
        <w:widowControl/>
        <w:jc w:val="left"/>
      </w:pPr>
    </w:p>
    <w:p w14:paraId="760005B3" w14:textId="77777777" w:rsidR="007C17B6" w:rsidRDefault="007C17B6" w:rsidP="003F1556">
      <w:pPr>
        <w:widowControl/>
        <w:jc w:val="left"/>
      </w:pPr>
      <w:r>
        <w:rPr>
          <w:rFonts w:hint="eastAsia"/>
        </w:rPr>
        <w:t>レジェ</w:t>
      </w:r>
      <w:r>
        <w:t>,</w:t>
      </w:r>
      <w:r>
        <w:rPr>
          <w:rFonts w:hint="eastAsia"/>
        </w:rPr>
        <w:t>フェルナン</w:t>
      </w:r>
      <w:r w:rsidR="0053315E">
        <w:rPr>
          <w:rFonts w:hint="eastAsia"/>
        </w:rPr>
        <w:t xml:space="preserve">　</w:t>
      </w:r>
      <w:r w:rsidR="0053315E" w:rsidRPr="0053315E">
        <w:rPr>
          <w:rFonts w:hint="eastAsia"/>
        </w:rPr>
        <w:t>L</w:t>
      </w:r>
      <w:r w:rsidR="0053315E">
        <w:t>ég</w:t>
      </w:r>
      <w:r w:rsidR="0053315E" w:rsidRPr="0053315E">
        <w:rPr>
          <w:rFonts w:hint="eastAsia"/>
        </w:rPr>
        <w:t>er</w:t>
      </w:r>
      <w:r w:rsidR="0053315E">
        <w:t>,</w:t>
      </w:r>
      <w:r w:rsidR="0053315E" w:rsidRPr="0053315E">
        <w:rPr>
          <w:rFonts w:hint="eastAsia"/>
        </w:rPr>
        <w:t xml:space="preserve"> Fernand</w:t>
      </w:r>
      <w:r w:rsidR="0053315E">
        <w:rPr>
          <w:rFonts w:hint="eastAsia"/>
        </w:rPr>
        <w:t xml:space="preserve">　————————</w:t>
      </w:r>
      <w:r w:rsidR="0053315E">
        <w:t>23,157</w:t>
      </w:r>
    </w:p>
    <w:p w14:paraId="79E793AB" w14:textId="77777777" w:rsidR="007C17B6" w:rsidRDefault="007C17B6" w:rsidP="003F1556">
      <w:pPr>
        <w:widowControl/>
        <w:jc w:val="left"/>
      </w:pPr>
    </w:p>
    <w:p w14:paraId="4418F9D6" w14:textId="77777777" w:rsidR="007C17B6" w:rsidRDefault="007C17B6" w:rsidP="003F1556">
      <w:pPr>
        <w:widowControl/>
        <w:jc w:val="left"/>
      </w:pPr>
    </w:p>
    <w:p w14:paraId="0D35642E" w14:textId="77777777" w:rsidR="007C17B6" w:rsidRDefault="007C17B6" w:rsidP="003F1556">
      <w:pPr>
        <w:widowControl/>
        <w:jc w:val="left"/>
      </w:pPr>
      <w:r>
        <w:t>[</w:t>
      </w:r>
      <w:r>
        <w:rPr>
          <w:rFonts w:hint="eastAsia"/>
        </w:rPr>
        <w:t>ロ</w:t>
      </w:r>
      <w:r>
        <w:t>]</w:t>
      </w:r>
    </w:p>
    <w:p w14:paraId="5450FF98" w14:textId="77777777" w:rsidR="0053315E" w:rsidRDefault="0053315E" w:rsidP="003F1556">
      <w:pPr>
        <w:widowControl/>
        <w:jc w:val="left"/>
      </w:pPr>
      <w:r>
        <w:rPr>
          <w:rFonts w:hint="eastAsia"/>
        </w:rPr>
        <w:t>ロッシ</w:t>
      </w:r>
      <w:r>
        <w:t>,</w:t>
      </w:r>
      <w:r>
        <w:rPr>
          <w:rFonts w:hint="eastAsia"/>
        </w:rPr>
        <w:t xml:space="preserve">ガルシア　</w:t>
      </w:r>
      <w:r>
        <w:rPr>
          <w:rFonts w:hint="eastAsia"/>
        </w:rPr>
        <w:t>Rossi,</w:t>
      </w:r>
      <w:r>
        <w:t xml:space="preserve"> </w:t>
      </w:r>
      <w:r w:rsidRPr="0053315E">
        <w:rPr>
          <w:rFonts w:hint="eastAsia"/>
        </w:rPr>
        <w:t>Garci</w:t>
      </w:r>
      <w:r>
        <w:t>a</w:t>
      </w:r>
      <w:r>
        <w:rPr>
          <w:rFonts w:hint="eastAsia"/>
        </w:rPr>
        <w:t xml:space="preserve">　————————</w:t>
      </w:r>
      <w:r>
        <w:t>46</w:t>
      </w:r>
    </w:p>
    <w:p w14:paraId="426A3D9D" w14:textId="77777777" w:rsidR="0053315E" w:rsidRDefault="0053315E" w:rsidP="003F1556">
      <w:pPr>
        <w:widowControl/>
        <w:jc w:val="left"/>
      </w:pPr>
    </w:p>
    <w:p w14:paraId="00CA903F" w14:textId="77777777" w:rsidR="007C17B6" w:rsidRDefault="0053315E" w:rsidP="003F1556">
      <w:pPr>
        <w:widowControl/>
        <w:jc w:val="left"/>
      </w:pPr>
      <w:r>
        <w:rPr>
          <w:rFonts w:hint="eastAsia"/>
        </w:rPr>
        <w:t>ロス</w:t>
      </w:r>
      <w:r>
        <w:t>,</w:t>
      </w:r>
      <w:r>
        <w:rPr>
          <w:rFonts w:hint="eastAsia"/>
        </w:rPr>
        <w:t xml:space="preserve">イヴリン　</w:t>
      </w:r>
      <w:r>
        <w:t>Roth,</w:t>
      </w:r>
      <w:r w:rsidRPr="0053315E">
        <w:t xml:space="preserve"> Evelyn</w:t>
      </w:r>
      <w:r>
        <w:rPr>
          <w:rFonts w:hint="eastAsia"/>
        </w:rPr>
        <w:t xml:space="preserve">　————————</w:t>
      </w:r>
      <w:r>
        <w:t>201</w:t>
      </w:r>
    </w:p>
    <w:p w14:paraId="760C7D0D" w14:textId="77777777" w:rsidR="0053315E" w:rsidRDefault="0053315E" w:rsidP="003F1556">
      <w:pPr>
        <w:widowControl/>
        <w:jc w:val="left"/>
      </w:pPr>
    </w:p>
    <w:p w14:paraId="58265675" w14:textId="77777777" w:rsidR="0053315E" w:rsidRDefault="0053315E" w:rsidP="003F1556">
      <w:pPr>
        <w:widowControl/>
        <w:jc w:val="left"/>
      </w:pPr>
      <w:r>
        <w:rPr>
          <w:rFonts w:hint="eastAsia"/>
        </w:rPr>
        <w:t>ロドチェンコ</w:t>
      </w:r>
      <w:r>
        <w:rPr>
          <w:rFonts w:hint="eastAsia"/>
        </w:rPr>
        <w:t>,</w:t>
      </w:r>
      <w:r>
        <w:rPr>
          <w:rFonts w:hint="eastAsia"/>
        </w:rPr>
        <w:t xml:space="preserve">アレクサンドル　</w:t>
      </w:r>
      <w:r>
        <w:t>Rodchenko,</w:t>
      </w:r>
      <w:r w:rsidRPr="0053315E">
        <w:t xml:space="preserve"> Alexande</w:t>
      </w:r>
      <w:r>
        <w:t>r</w:t>
      </w:r>
      <w:r>
        <w:rPr>
          <w:rFonts w:hint="eastAsia"/>
        </w:rPr>
        <w:t xml:space="preserve">　————————</w:t>
      </w:r>
      <w:r>
        <w:t>129,131,157</w:t>
      </w:r>
    </w:p>
    <w:p w14:paraId="51CF99C0" w14:textId="77777777" w:rsidR="0053315E" w:rsidRDefault="0053315E" w:rsidP="003F1556">
      <w:pPr>
        <w:widowControl/>
        <w:jc w:val="left"/>
      </w:pPr>
    </w:p>
    <w:p w14:paraId="244A2D06" w14:textId="77777777" w:rsidR="0053315E" w:rsidRDefault="0053315E" w:rsidP="003F1556">
      <w:pPr>
        <w:widowControl/>
        <w:jc w:val="left"/>
      </w:pPr>
    </w:p>
    <w:p w14:paraId="4CAE0397" w14:textId="77777777" w:rsidR="0053315E" w:rsidRDefault="0053315E" w:rsidP="003F1556">
      <w:pPr>
        <w:widowControl/>
        <w:jc w:val="left"/>
      </w:pPr>
      <w:r>
        <w:t>[</w:t>
      </w:r>
      <w:r>
        <w:rPr>
          <w:rFonts w:hint="eastAsia"/>
        </w:rPr>
        <w:t>ワ</w:t>
      </w:r>
      <w:r>
        <w:t>]</w:t>
      </w:r>
    </w:p>
    <w:p w14:paraId="4ACC8B7A" w14:textId="77777777" w:rsidR="0053315E" w:rsidRDefault="0053315E" w:rsidP="003F1556">
      <w:pPr>
        <w:widowControl/>
        <w:jc w:val="left"/>
      </w:pPr>
      <w:r>
        <w:rPr>
          <w:rFonts w:hint="eastAsia"/>
        </w:rPr>
        <w:t>ワインズ</w:t>
      </w:r>
      <w:r>
        <w:t>,</w:t>
      </w:r>
      <w:r>
        <w:rPr>
          <w:rFonts w:hint="eastAsia"/>
        </w:rPr>
        <w:t xml:space="preserve">ジェームズ　</w:t>
      </w:r>
      <w:r>
        <w:t>Wines. J</w:t>
      </w:r>
      <w:r w:rsidRPr="0053315E">
        <w:t>ames</w:t>
      </w:r>
      <w:r>
        <w:rPr>
          <w:rFonts w:hint="eastAsia"/>
        </w:rPr>
        <w:t xml:space="preserve">　————————</w:t>
      </w:r>
      <w:r>
        <w:t>150,151,152,153,155,227,228</w:t>
      </w:r>
    </w:p>
    <w:p w14:paraId="240F9612" w14:textId="77777777" w:rsidR="0053315E" w:rsidRPr="0053315E" w:rsidRDefault="0053315E">
      <w:pPr>
        <w:widowControl/>
        <w:jc w:val="left"/>
        <w:rPr>
          <w:b/>
        </w:rPr>
      </w:pPr>
      <w:r>
        <w:br w:type="page"/>
      </w:r>
      <w:r w:rsidRPr="0053315E">
        <w:rPr>
          <w:rFonts w:hint="eastAsia"/>
          <w:b/>
        </w:rPr>
        <w:t>図版出典一覧</w:t>
      </w:r>
    </w:p>
    <w:p w14:paraId="04FD06B6" w14:textId="77777777" w:rsidR="0053315E" w:rsidRDefault="0053315E" w:rsidP="003F1556">
      <w:pPr>
        <w:widowControl/>
        <w:jc w:val="left"/>
      </w:pPr>
    </w:p>
    <w:p w14:paraId="79F7233E" w14:textId="77777777" w:rsidR="0053315E" w:rsidRDefault="0053315E" w:rsidP="003F1556">
      <w:pPr>
        <w:widowControl/>
        <w:jc w:val="left"/>
      </w:pPr>
    </w:p>
    <w:p w14:paraId="19100B65" w14:textId="77777777" w:rsidR="000B6BD8" w:rsidRDefault="0053315E" w:rsidP="003F1556">
      <w:pPr>
        <w:widowControl/>
        <w:jc w:val="left"/>
      </w:pPr>
      <w:r>
        <w:rPr>
          <w:rFonts w:hint="eastAsia"/>
        </w:rPr>
        <w:t>●</w:t>
      </w:r>
      <w:r>
        <w:t>Nam June Paik, 1981, Whitney Museum of American Art.</w:t>
      </w:r>
    </w:p>
    <w:p w14:paraId="1791DD90" w14:textId="77777777" w:rsidR="0053315E" w:rsidRDefault="000B6BD8" w:rsidP="003F1556">
      <w:pPr>
        <w:widowControl/>
        <w:jc w:val="left"/>
      </w:pPr>
      <w:r>
        <w:rPr>
          <w:rFonts w:hint="eastAsia"/>
        </w:rPr>
        <w:t xml:space="preserve">　————————</w:t>
      </w:r>
      <w:r>
        <w:rPr>
          <w:rFonts w:hint="eastAsia"/>
        </w:rPr>
        <w:t>1</w:t>
      </w:r>
      <w:r>
        <w:rPr>
          <w:rFonts w:hint="eastAsia"/>
        </w:rPr>
        <w:t>—</w:t>
      </w:r>
      <w:r w:rsidR="00CC3A01">
        <w:rPr>
          <w:rFonts w:hint="eastAsia"/>
        </w:rPr>
        <w:t>3</w:t>
      </w:r>
      <w:r w:rsidR="00CC3A01">
        <w:rPr>
          <w:rFonts w:hint="eastAsia"/>
        </w:rPr>
        <w:t xml:space="preserve">　Ⅱ—</w:t>
      </w:r>
      <w:r w:rsidR="00CC3A01">
        <w:rPr>
          <w:rFonts w:hint="eastAsia"/>
        </w:rPr>
        <w:t>49</w:t>
      </w:r>
    </w:p>
    <w:p w14:paraId="51ED95CF" w14:textId="77777777" w:rsidR="000B6BD8" w:rsidRDefault="0053315E" w:rsidP="003F1556">
      <w:pPr>
        <w:widowControl/>
        <w:jc w:val="left"/>
      </w:pPr>
      <w:r>
        <w:rPr>
          <w:rFonts w:hint="eastAsia"/>
        </w:rPr>
        <w:t>●</w:t>
      </w:r>
      <w:r>
        <w:t>Balla, 1978</w:t>
      </w:r>
      <w:r>
        <w:rPr>
          <w:rFonts w:hint="eastAsia"/>
        </w:rPr>
        <w:t>,</w:t>
      </w:r>
      <w:r>
        <w:t xml:space="preserve"> </w:t>
      </w:r>
      <w:r w:rsidR="00584CD0">
        <w:t>futli i diritti riservati-maggio.</w:t>
      </w:r>
    </w:p>
    <w:p w14:paraId="2298FE64" w14:textId="77777777" w:rsidR="0053315E" w:rsidRDefault="000B6BD8" w:rsidP="003F1556">
      <w:pPr>
        <w:widowControl/>
        <w:jc w:val="left"/>
      </w:pPr>
      <w:r>
        <w:rPr>
          <w:rFonts w:hint="eastAsia"/>
        </w:rPr>
        <w:t xml:space="preserve">　————————</w:t>
      </w:r>
      <w:r>
        <w:rPr>
          <w:rFonts w:hint="eastAsia"/>
        </w:rPr>
        <w:t>1</w:t>
      </w:r>
      <w:r>
        <w:rPr>
          <w:rFonts w:hint="eastAsia"/>
        </w:rPr>
        <w:t>—</w:t>
      </w:r>
      <w:r w:rsidR="00CC3A01">
        <w:t>4,5</w:t>
      </w:r>
    </w:p>
    <w:p w14:paraId="62641426" w14:textId="77777777" w:rsidR="000B6BD8" w:rsidRDefault="0053315E" w:rsidP="0053315E">
      <w:pPr>
        <w:widowControl/>
        <w:jc w:val="left"/>
      </w:pPr>
      <w:r>
        <w:rPr>
          <w:rFonts w:hint="eastAsia"/>
        </w:rPr>
        <w:t>●</w:t>
      </w:r>
      <w:r w:rsidR="00584CD0">
        <w:t>Il futurismo, 1983, Editori Laterza.</w:t>
      </w:r>
    </w:p>
    <w:p w14:paraId="3465DD22" w14:textId="77777777" w:rsidR="0053315E" w:rsidRDefault="000B6BD8" w:rsidP="0053315E">
      <w:pPr>
        <w:widowControl/>
        <w:jc w:val="left"/>
      </w:pPr>
      <w:r>
        <w:rPr>
          <w:rFonts w:hint="eastAsia"/>
        </w:rPr>
        <w:t xml:space="preserve">　————————</w:t>
      </w:r>
      <w:r>
        <w:rPr>
          <w:rFonts w:hint="eastAsia"/>
        </w:rPr>
        <w:t>1</w:t>
      </w:r>
      <w:r>
        <w:rPr>
          <w:rFonts w:hint="eastAsia"/>
        </w:rPr>
        <w:t>—</w:t>
      </w:r>
      <w:r w:rsidR="00CC3A01">
        <w:t>7</w:t>
      </w:r>
    </w:p>
    <w:p w14:paraId="42E12756" w14:textId="77777777" w:rsidR="0053315E" w:rsidRDefault="0053315E" w:rsidP="0053315E">
      <w:pPr>
        <w:widowControl/>
        <w:jc w:val="left"/>
      </w:pPr>
      <w:r>
        <w:rPr>
          <w:rFonts w:hint="eastAsia"/>
        </w:rPr>
        <w:t>●</w:t>
      </w:r>
      <w:r w:rsidR="00584CD0">
        <w:t>Paris-Moscou, Russian Revolutionary Art, 1979, Oresko Books.</w:t>
      </w:r>
    </w:p>
    <w:p w14:paraId="52AEDABE" w14:textId="77777777" w:rsidR="000B6BD8" w:rsidRDefault="000B6BD8" w:rsidP="0053315E">
      <w:pPr>
        <w:widowControl/>
        <w:jc w:val="left"/>
      </w:pPr>
      <w:r>
        <w:rPr>
          <w:rFonts w:hint="eastAsia"/>
        </w:rPr>
        <w:t xml:space="preserve">　————————</w:t>
      </w:r>
      <w:r>
        <w:rPr>
          <w:rFonts w:hint="eastAsia"/>
        </w:rPr>
        <w:t>1</w:t>
      </w:r>
      <w:r>
        <w:rPr>
          <w:rFonts w:hint="eastAsia"/>
        </w:rPr>
        <w:t>—</w:t>
      </w:r>
      <w:r w:rsidR="00CC3A01">
        <w:t>9,17</w:t>
      </w:r>
      <w:r w:rsidR="00CC3A01">
        <w:rPr>
          <w:rFonts w:hint="eastAsia"/>
        </w:rPr>
        <w:t xml:space="preserve">　Ⅳ—</w:t>
      </w:r>
      <w:r w:rsidR="00CC3A01">
        <w:rPr>
          <w:rFonts w:hint="eastAsia"/>
        </w:rPr>
        <w:t>2</w:t>
      </w:r>
    </w:p>
    <w:p w14:paraId="190A9653" w14:textId="77777777" w:rsidR="00D05460" w:rsidRDefault="00D05460" w:rsidP="0053315E">
      <w:pPr>
        <w:widowControl/>
        <w:jc w:val="left"/>
      </w:pPr>
      <w:r>
        <w:rPr>
          <w:rFonts w:hint="eastAsia"/>
        </w:rPr>
        <w:t>●</w:t>
      </w:r>
      <w:r>
        <w:t>John Miler, Russian Revolutinary Art, 1979, Oresko Books.</w:t>
      </w:r>
    </w:p>
    <w:p w14:paraId="4635A5D3" w14:textId="77777777" w:rsidR="00D05460" w:rsidRDefault="00D05460" w:rsidP="0053315E">
      <w:pPr>
        <w:widowControl/>
        <w:jc w:val="left"/>
      </w:pPr>
      <w:r>
        <w:rPr>
          <w:rFonts w:hint="eastAsia"/>
        </w:rPr>
        <w:t xml:space="preserve">　————————</w:t>
      </w:r>
      <w:r>
        <w:rPr>
          <w:rFonts w:hint="eastAsia"/>
        </w:rPr>
        <w:t>1</w:t>
      </w:r>
      <w:r>
        <w:rPr>
          <w:rFonts w:hint="eastAsia"/>
        </w:rPr>
        <w:t>—</w:t>
      </w:r>
      <w:r>
        <w:rPr>
          <w:rFonts w:hint="eastAsia"/>
        </w:rPr>
        <w:t>10</w:t>
      </w:r>
      <w:r>
        <w:rPr>
          <w:rFonts w:hint="eastAsia"/>
        </w:rPr>
        <w:t xml:space="preserve">　Ⅱ—</w:t>
      </w:r>
      <w:r>
        <w:rPr>
          <w:rFonts w:hint="eastAsia"/>
        </w:rPr>
        <w:t>8</w:t>
      </w:r>
      <w:r>
        <w:rPr>
          <w:rFonts w:hint="eastAsia"/>
        </w:rPr>
        <w:t xml:space="preserve">　Ⅳ—</w:t>
      </w:r>
      <w:r>
        <w:rPr>
          <w:rFonts w:hint="eastAsia"/>
        </w:rPr>
        <w:t>6,7</w:t>
      </w:r>
      <w:r>
        <w:rPr>
          <w:rFonts w:hint="eastAsia"/>
        </w:rPr>
        <w:t xml:space="preserve">　Ⅵ—</w:t>
      </w:r>
      <w:r>
        <w:rPr>
          <w:rFonts w:hint="eastAsia"/>
        </w:rPr>
        <w:t>32</w:t>
      </w:r>
    </w:p>
    <w:p w14:paraId="132767EC" w14:textId="77777777" w:rsidR="000B6BD8" w:rsidRDefault="0053315E" w:rsidP="0053315E">
      <w:pPr>
        <w:widowControl/>
        <w:jc w:val="left"/>
      </w:pPr>
      <w:r>
        <w:rPr>
          <w:rFonts w:hint="eastAsia"/>
        </w:rPr>
        <w:t>●</w:t>
      </w:r>
      <w:r w:rsidR="00C95607">
        <w:t>Eric Michaud, Tbéâtre ab Bauh</w:t>
      </w:r>
      <w:r w:rsidR="00584CD0">
        <w:t>aus, L’Age D’Homme.</w:t>
      </w:r>
    </w:p>
    <w:p w14:paraId="69CA7B29" w14:textId="77777777" w:rsidR="00CC3A01" w:rsidRDefault="00CC3A01" w:rsidP="0053315E">
      <w:pPr>
        <w:widowControl/>
        <w:jc w:val="left"/>
      </w:pPr>
      <w:r>
        <w:rPr>
          <w:rFonts w:hint="eastAsia"/>
        </w:rPr>
        <w:t xml:space="preserve">　————————</w:t>
      </w:r>
      <w:r w:rsidR="00D05460">
        <w:rPr>
          <w:rFonts w:hint="eastAsia"/>
        </w:rPr>
        <w:t>1</w:t>
      </w:r>
      <w:r w:rsidR="00D05460">
        <w:rPr>
          <w:rFonts w:hint="eastAsia"/>
        </w:rPr>
        <w:t>—</w:t>
      </w:r>
      <w:r w:rsidR="00D05460">
        <w:rPr>
          <w:rFonts w:hint="eastAsia"/>
        </w:rPr>
        <w:t>11</w:t>
      </w:r>
      <w:r w:rsidR="00D05460">
        <w:rPr>
          <w:rFonts w:hint="eastAsia"/>
        </w:rPr>
        <w:t>〜</w:t>
      </w:r>
      <w:r w:rsidR="00D05460">
        <w:rPr>
          <w:rFonts w:hint="eastAsia"/>
        </w:rPr>
        <w:t>13</w:t>
      </w:r>
      <w:r w:rsidR="00D05460">
        <w:t>,21</w:t>
      </w:r>
    </w:p>
    <w:p w14:paraId="17E3B71A" w14:textId="77777777" w:rsidR="000B6BD8" w:rsidRDefault="0053315E" w:rsidP="003F1556">
      <w:pPr>
        <w:widowControl/>
        <w:jc w:val="left"/>
      </w:pPr>
      <w:r>
        <w:rPr>
          <w:rFonts w:hint="eastAsia"/>
        </w:rPr>
        <w:t>●</w:t>
      </w:r>
      <w:r w:rsidR="00C05362">
        <w:t>The Tbeater of the Bauh</w:t>
      </w:r>
      <w:r w:rsidR="00584CD0">
        <w:t>aus, 1961, Wesleyan University.</w:t>
      </w:r>
    </w:p>
    <w:p w14:paraId="15F426CE" w14:textId="77777777" w:rsidR="0053315E" w:rsidRDefault="000B6BD8" w:rsidP="003F1556">
      <w:pPr>
        <w:widowControl/>
        <w:jc w:val="left"/>
      </w:pPr>
      <w:r>
        <w:rPr>
          <w:rFonts w:hint="eastAsia"/>
        </w:rPr>
        <w:t xml:space="preserve">　————————</w:t>
      </w:r>
      <w:r w:rsidR="00D05460">
        <w:rPr>
          <w:rFonts w:hint="eastAsia"/>
        </w:rPr>
        <w:t>1</w:t>
      </w:r>
      <w:r w:rsidR="00D05460">
        <w:rPr>
          <w:rFonts w:hint="eastAsia"/>
        </w:rPr>
        <w:t>—</w:t>
      </w:r>
      <w:r w:rsidR="00D05460">
        <w:t>23</w:t>
      </w:r>
      <w:r w:rsidR="00D05460">
        <w:rPr>
          <w:rFonts w:hint="eastAsia"/>
        </w:rPr>
        <w:t>〜</w:t>
      </w:r>
      <w:r w:rsidR="00D05460">
        <w:rPr>
          <w:rFonts w:hint="eastAsia"/>
        </w:rPr>
        <w:t>25</w:t>
      </w:r>
    </w:p>
    <w:p w14:paraId="528175D1" w14:textId="77777777" w:rsidR="000B6BD8" w:rsidRDefault="0053315E" w:rsidP="0053315E">
      <w:pPr>
        <w:widowControl/>
        <w:jc w:val="left"/>
      </w:pPr>
      <w:r>
        <w:rPr>
          <w:rFonts w:hint="eastAsia"/>
        </w:rPr>
        <w:t>●</w:t>
      </w:r>
      <w:r w:rsidR="00584CD0">
        <w:t>De stijl, 1982, Cross River Press.</w:t>
      </w:r>
    </w:p>
    <w:p w14:paraId="4B91A99E" w14:textId="77777777" w:rsidR="0053315E" w:rsidRDefault="000B6BD8" w:rsidP="0053315E">
      <w:pPr>
        <w:widowControl/>
        <w:jc w:val="left"/>
      </w:pPr>
      <w:r>
        <w:rPr>
          <w:rFonts w:hint="eastAsia"/>
        </w:rPr>
        <w:t xml:space="preserve">　————————</w:t>
      </w:r>
      <w:r w:rsidR="00D05460">
        <w:rPr>
          <w:rFonts w:hint="eastAsia"/>
        </w:rPr>
        <w:t>1</w:t>
      </w:r>
      <w:r w:rsidR="00D05460">
        <w:rPr>
          <w:rFonts w:hint="eastAsia"/>
        </w:rPr>
        <w:t>—</w:t>
      </w:r>
      <w:r w:rsidR="00D05460">
        <w:rPr>
          <w:rFonts w:hint="eastAsia"/>
        </w:rPr>
        <w:t>22</w:t>
      </w:r>
      <w:r w:rsidR="00D05460">
        <w:rPr>
          <w:rFonts w:hint="eastAsia"/>
        </w:rPr>
        <w:t xml:space="preserve">　Ⅱ—</w:t>
      </w:r>
      <w:r w:rsidR="00D05460">
        <w:rPr>
          <w:rFonts w:hint="eastAsia"/>
        </w:rPr>
        <w:t>12</w:t>
      </w:r>
      <w:r w:rsidR="00D05460">
        <w:rPr>
          <w:rFonts w:hint="eastAsia"/>
        </w:rPr>
        <w:t xml:space="preserve">　Ⅵ—</w:t>
      </w:r>
      <w:r w:rsidR="00D05460">
        <w:rPr>
          <w:rFonts w:hint="eastAsia"/>
        </w:rPr>
        <w:t>22</w:t>
      </w:r>
      <w:r w:rsidR="00D05460">
        <w:t>,23</w:t>
      </w:r>
    </w:p>
    <w:p w14:paraId="2E24F24F" w14:textId="77777777" w:rsidR="000B6BD8" w:rsidRDefault="0053315E" w:rsidP="003F1556">
      <w:pPr>
        <w:widowControl/>
        <w:jc w:val="left"/>
      </w:pPr>
      <w:r>
        <w:rPr>
          <w:rFonts w:hint="eastAsia"/>
        </w:rPr>
        <w:t>●</w:t>
      </w:r>
      <w:r w:rsidR="00584CD0">
        <w:t>Man Ray, 1981, Centre G. Pompidou.</w:t>
      </w:r>
    </w:p>
    <w:p w14:paraId="5A70875B" w14:textId="77777777" w:rsidR="0053315E" w:rsidRDefault="000B6BD8" w:rsidP="003F1556">
      <w:pPr>
        <w:widowControl/>
        <w:jc w:val="left"/>
      </w:pPr>
      <w:r>
        <w:rPr>
          <w:rFonts w:hint="eastAsia"/>
        </w:rPr>
        <w:t xml:space="preserve">　————————Ⅱ—</w:t>
      </w:r>
      <w:r w:rsidR="00D05460">
        <w:t>5,6</w:t>
      </w:r>
    </w:p>
    <w:p w14:paraId="2A0592EA" w14:textId="77777777" w:rsidR="000B6BD8" w:rsidRDefault="0053315E" w:rsidP="0053315E">
      <w:pPr>
        <w:widowControl/>
        <w:jc w:val="left"/>
      </w:pPr>
      <w:r>
        <w:rPr>
          <w:rFonts w:hint="eastAsia"/>
        </w:rPr>
        <w:t>●</w:t>
      </w:r>
      <w:r w:rsidR="00584CD0">
        <w:t>Hans Richter, DADA, 1965, Thames and Hudson.</w:t>
      </w:r>
    </w:p>
    <w:p w14:paraId="32E1E137" w14:textId="77777777" w:rsidR="0053315E" w:rsidRDefault="000B6BD8" w:rsidP="0053315E">
      <w:pPr>
        <w:widowControl/>
        <w:jc w:val="left"/>
      </w:pPr>
      <w:r>
        <w:rPr>
          <w:rFonts w:hint="eastAsia"/>
        </w:rPr>
        <w:t xml:space="preserve">　————————Ⅱ—</w:t>
      </w:r>
      <w:r w:rsidR="00D05460">
        <w:t>3,4</w:t>
      </w:r>
      <w:r w:rsidR="00D05460">
        <w:rPr>
          <w:rFonts w:hint="eastAsia"/>
        </w:rPr>
        <w:t xml:space="preserve">　Ⅵ—</w:t>
      </w:r>
      <w:r w:rsidR="00D05460">
        <w:rPr>
          <w:rFonts w:hint="eastAsia"/>
        </w:rPr>
        <w:t>5</w:t>
      </w:r>
    </w:p>
    <w:p w14:paraId="1E89DC64" w14:textId="77777777" w:rsidR="000B6BD8" w:rsidRDefault="0053315E" w:rsidP="0053315E">
      <w:pPr>
        <w:widowControl/>
        <w:jc w:val="left"/>
      </w:pPr>
      <w:r>
        <w:rPr>
          <w:rFonts w:hint="eastAsia"/>
        </w:rPr>
        <w:t>●</w:t>
      </w:r>
      <w:r w:rsidR="00C95607">
        <w:t>Richard Kostelanetz, Moh</w:t>
      </w:r>
      <w:r w:rsidR="00584CD0">
        <w:t>oly=Nagy, 1971, The penguin press.</w:t>
      </w:r>
    </w:p>
    <w:p w14:paraId="29D8A0E7" w14:textId="77777777" w:rsidR="0053315E" w:rsidRDefault="000B6BD8" w:rsidP="0053315E">
      <w:pPr>
        <w:widowControl/>
        <w:jc w:val="left"/>
      </w:pPr>
      <w:r>
        <w:rPr>
          <w:rFonts w:hint="eastAsia"/>
        </w:rPr>
        <w:t xml:space="preserve">　————————Ⅱ—</w:t>
      </w:r>
      <w:r w:rsidR="00D05460">
        <w:rPr>
          <w:rFonts w:hint="eastAsia"/>
        </w:rPr>
        <w:t>7,11</w:t>
      </w:r>
    </w:p>
    <w:p w14:paraId="76A176B6" w14:textId="77777777" w:rsidR="000B6BD8" w:rsidRDefault="0053315E" w:rsidP="0053315E">
      <w:pPr>
        <w:widowControl/>
        <w:jc w:val="left"/>
      </w:pPr>
      <w:r>
        <w:rPr>
          <w:rFonts w:hint="eastAsia"/>
        </w:rPr>
        <w:t>●</w:t>
      </w:r>
      <w:r w:rsidR="00584CD0">
        <w:t>Gyula Kosice, 1974, Monte Avila Editores.</w:t>
      </w:r>
    </w:p>
    <w:p w14:paraId="2B54182F" w14:textId="77777777" w:rsidR="0053315E" w:rsidRDefault="000B6BD8" w:rsidP="0053315E">
      <w:pPr>
        <w:widowControl/>
        <w:jc w:val="left"/>
      </w:pPr>
      <w:r>
        <w:rPr>
          <w:rFonts w:hint="eastAsia"/>
        </w:rPr>
        <w:t xml:space="preserve">　————————Ⅱ—</w:t>
      </w:r>
      <w:r w:rsidR="00D05460">
        <w:t>15</w:t>
      </w:r>
    </w:p>
    <w:p w14:paraId="5430847C" w14:textId="77777777" w:rsidR="000B6BD8" w:rsidRDefault="0053315E" w:rsidP="0053315E">
      <w:pPr>
        <w:widowControl/>
        <w:jc w:val="left"/>
      </w:pPr>
      <w:r>
        <w:rPr>
          <w:rFonts w:hint="eastAsia"/>
        </w:rPr>
        <w:t>●</w:t>
      </w:r>
      <w:r w:rsidR="00584CD0">
        <w:t>Electra, MAM Musée d’Art Moderne de la Ville de Paris.</w:t>
      </w:r>
    </w:p>
    <w:p w14:paraId="645778D7" w14:textId="77777777" w:rsidR="0053315E" w:rsidRDefault="000B6BD8" w:rsidP="0053315E">
      <w:pPr>
        <w:widowControl/>
        <w:jc w:val="left"/>
      </w:pPr>
      <w:r>
        <w:rPr>
          <w:rFonts w:hint="eastAsia"/>
        </w:rPr>
        <w:t xml:space="preserve">　————————Ⅱ—</w:t>
      </w:r>
      <w:r w:rsidR="00D05460">
        <w:t>16,21,40,44</w:t>
      </w:r>
    </w:p>
    <w:p w14:paraId="0AC3AA3F" w14:textId="77777777" w:rsidR="000B6BD8" w:rsidRDefault="0053315E" w:rsidP="0053315E">
      <w:pPr>
        <w:widowControl/>
        <w:jc w:val="left"/>
      </w:pPr>
      <w:r>
        <w:rPr>
          <w:rFonts w:hint="eastAsia"/>
        </w:rPr>
        <w:t>●</w:t>
      </w:r>
      <w:r w:rsidR="00584CD0">
        <w:t>Macazin 1957-67</w:t>
      </w:r>
    </w:p>
    <w:p w14:paraId="0F66FA12" w14:textId="77777777" w:rsidR="00D05460" w:rsidRDefault="000B6BD8" w:rsidP="0053315E">
      <w:pPr>
        <w:widowControl/>
        <w:jc w:val="left"/>
      </w:pPr>
      <w:r>
        <w:rPr>
          <w:rFonts w:hint="eastAsia"/>
        </w:rPr>
        <w:t xml:space="preserve">　————————Ⅱ—</w:t>
      </w:r>
      <w:r w:rsidR="00D05460">
        <w:t xml:space="preserve">20 </w:t>
      </w:r>
      <w:r w:rsidR="00D05460">
        <w:rPr>
          <w:rFonts w:hint="eastAsia"/>
        </w:rPr>
        <w:t>Ⅳ—</w:t>
      </w:r>
      <w:r w:rsidR="00D05460">
        <w:t>9</w:t>
      </w:r>
      <w:r w:rsidR="00D05460">
        <w:rPr>
          <w:rFonts w:hint="eastAsia"/>
        </w:rPr>
        <w:t xml:space="preserve">　Ⅵ—</w:t>
      </w:r>
      <w:r w:rsidR="00D05460">
        <w:rPr>
          <w:rFonts w:hint="eastAsia"/>
        </w:rPr>
        <w:t>8,9</w:t>
      </w:r>
    </w:p>
    <w:p w14:paraId="7C944D71" w14:textId="77777777" w:rsidR="00D05460" w:rsidRDefault="00D05460" w:rsidP="0053315E">
      <w:pPr>
        <w:widowControl/>
        <w:jc w:val="left"/>
      </w:pPr>
    </w:p>
    <w:p w14:paraId="606BDE23" w14:textId="77777777" w:rsidR="00D05460" w:rsidRDefault="00D05460" w:rsidP="0053315E">
      <w:pPr>
        <w:widowControl/>
        <w:jc w:val="left"/>
      </w:pPr>
    </w:p>
    <w:p w14:paraId="2535C8BF" w14:textId="77777777" w:rsidR="000B6BD8" w:rsidRDefault="0053315E" w:rsidP="0053315E">
      <w:pPr>
        <w:widowControl/>
        <w:jc w:val="left"/>
      </w:pPr>
      <w:r>
        <w:rPr>
          <w:rFonts w:hint="eastAsia"/>
        </w:rPr>
        <w:t>●</w:t>
      </w:r>
      <w:r w:rsidR="00584CD0">
        <w:t>Howard N. Fox, Metapbor, 1982, Smithsonian Institution.</w:t>
      </w:r>
    </w:p>
    <w:p w14:paraId="1B630DAC" w14:textId="77777777" w:rsidR="000B6BD8" w:rsidRDefault="000B6BD8" w:rsidP="0053315E">
      <w:pPr>
        <w:widowControl/>
        <w:jc w:val="left"/>
      </w:pPr>
      <w:r>
        <w:rPr>
          <w:rFonts w:hint="eastAsia"/>
        </w:rPr>
        <w:t xml:space="preserve">　————————Ⅱ—</w:t>
      </w:r>
      <w:r w:rsidR="00D05460">
        <w:t>42,43</w:t>
      </w:r>
    </w:p>
    <w:p w14:paraId="4210417F" w14:textId="77777777" w:rsidR="000B6BD8" w:rsidRDefault="0053315E" w:rsidP="0053315E">
      <w:pPr>
        <w:widowControl/>
        <w:jc w:val="left"/>
      </w:pPr>
      <w:r>
        <w:rPr>
          <w:rFonts w:hint="eastAsia"/>
        </w:rPr>
        <w:t>●</w:t>
      </w:r>
      <w:r w:rsidR="00C05362">
        <w:t>Video Art, 1976, The Raindance Foundation.</w:t>
      </w:r>
    </w:p>
    <w:p w14:paraId="04AD7FF4" w14:textId="77777777" w:rsidR="0053315E" w:rsidRDefault="000B6BD8" w:rsidP="0053315E">
      <w:pPr>
        <w:widowControl/>
        <w:jc w:val="left"/>
      </w:pPr>
      <w:r>
        <w:rPr>
          <w:rFonts w:hint="eastAsia"/>
        </w:rPr>
        <w:t xml:space="preserve">　————————Ⅱ—</w:t>
      </w:r>
      <w:r w:rsidR="00D05460">
        <w:t>45</w:t>
      </w:r>
      <w:r w:rsidR="00D05460">
        <w:rPr>
          <w:rFonts w:hint="eastAsia"/>
        </w:rPr>
        <w:t xml:space="preserve">　Ⅵ—</w:t>
      </w:r>
      <w:r w:rsidR="00D05460">
        <w:rPr>
          <w:rFonts w:hint="eastAsia"/>
        </w:rPr>
        <w:t>16</w:t>
      </w:r>
      <w:r w:rsidR="00D05460">
        <w:t>,</w:t>
      </w:r>
      <w:r w:rsidR="00D05460">
        <w:rPr>
          <w:rFonts w:hint="eastAsia"/>
        </w:rPr>
        <w:t>43</w:t>
      </w:r>
      <w:r w:rsidR="00D05460">
        <w:rPr>
          <w:rFonts w:hint="eastAsia"/>
        </w:rPr>
        <w:t>〜</w:t>
      </w:r>
      <w:r w:rsidR="00D05460">
        <w:t>49</w:t>
      </w:r>
    </w:p>
    <w:p w14:paraId="0F126CD0" w14:textId="77777777" w:rsidR="000B6BD8" w:rsidRDefault="0053315E" w:rsidP="0053315E">
      <w:pPr>
        <w:widowControl/>
        <w:jc w:val="left"/>
      </w:pPr>
      <w:r>
        <w:rPr>
          <w:rFonts w:hint="eastAsia"/>
        </w:rPr>
        <w:t>●</w:t>
      </w:r>
      <w:r w:rsidR="00C05362">
        <w:t>Dédale 84</w:t>
      </w:r>
    </w:p>
    <w:p w14:paraId="50E531BE" w14:textId="77777777" w:rsidR="0053315E" w:rsidRDefault="000B6BD8" w:rsidP="0053315E">
      <w:pPr>
        <w:widowControl/>
        <w:jc w:val="left"/>
      </w:pPr>
      <w:r>
        <w:rPr>
          <w:rFonts w:hint="eastAsia"/>
        </w:rPr>
        <w:t xml:space="preserve">　————————Ⅱ—</w:t>
      </w:r>
      <w:r w:rsidR="00D05460">
        <w:t>53,54</w:t>
      </w:r>
    </w:p>
    <w:p w14:paraId="03B2191F" w14:textId="77777777" w:rsidR="000B6BD8" w:rsidRDefault="0053315E" w:rsidP="0053315E">
      <w:pPr>
        <w:widowControl/>
        <w:jc w:val="left"/>
      </w:pPr>
      <w:r>
        <w:rPr>
          <w:rFonts w:hint="eastAsia"/>
        </w:rPr>
        <w:t>●</w:t>
      </w:r>
      <w:r w:rsidR="00C05362">
        <w:t>Umbro Apollonio, Futurist Manifestro, 1973, Thames and Hudson.</w:t>
      </w:r>
    </w:p>
    <w:p w14:paraId="627A7E98" w14:textId="77777777" w:rsidR="0053315E" w:rsidRDefault="000B6BD8" w:rsidP="0053315E">
      <w:pPr>
        <w:widowControl/>
        <w:jc w:val="left"/>
      </w:pPr>
      <w:r>
        <w:rPr>
          <w:rFonts w:hint="eastAsia"/>
        </w:rPr>
        <w:t xml:space="preserve">　————————</w:t>
      </w:r>
      <w:r>
        <w:rPr>
          <w:rFonts w:hint="eastAsia"/>
        </w:rPr>
        <w:t>1</w:t>
      </w:r>
      <w:r>
        <w:rPr>
          <w:rFonts w:hint="eastAsia"/>
        </w:rPr>
        <w:t>—</w:t>
      </w:r>
      <w:r w:rsidR="00D05460">
        <w:t>8</w:t>
      </w:r>
      <w:r w:rsidR="00D05460">
        <w:rPr>
          <w:rFonts w:hint="eastAsia"/>
        </w:rPr>
        <w:t xml:space="preserve">　Ⅳ—</w:t>
      </w:r>
      <w:r w:rsidR="00D05460">
        <w:rPr>
          <w:rFonts w:hint="eastAsia"/>
        </w:rPr>
        <w:t>1</w:t>
      </w:r>
    </w:p>
    <w:p w14:paraId="1057803D" w14:textId="77777777" w:rsidR="000B6BD8" w:rsidRDefault="0053315E" w:rsidP="0053315E">
      <w:pPr>
        <w:widowControl/>
        <w:jc w:val="left"/>
      </w:pPr>
      <w:r>
        <w:rPr>
          <w:rFonts w:hint="eastAsia"/>
        </w:rPr>
        <w:t>●</w:t>
      </w:r>
      <w:r w:rsidR="00C05362">
        <w:t>Andrei B. Nakov, Stenberg, 1975, Galerie Chauvelin.</w:t>
      </w:r>
    </w:p>
    <w:p w14:paraId="07DF50AC" w14:textId="77777777" w:rsidR="0053315E" w:rsidRDefault="000B6BD8" w:rsidP="0053315E">
      <w:pPr>
        <w:widowControl/>
        <w:jc w:val="left"/>
      </w:pPr>
      <w:r>
        <w:rPr>
          <w:rFonts w:hint="eastAsia"/>
        </w:rPr>
        <w:t xml:space="preserve">　————————Ⅳ—</w:t>
      </w:r>
      <w:r w:rsidR="00D05460">
        <w:rPr>
          <w:rFonts w:hint="eastAsia"/>
        </w:rPr>
        <w:t>5</w:t>
      </w:r>
    </w:p>
    <w:p w14:paraId="1D2685EB" w14:textId="77777777" w:rsidR="000B6BD8" w:rsidRDefault="0053315E" w:rsidP="0053315E">
      <w:pPr>
        <w:widowControl/>
        <w:jc w:val="left"/>
      </w:pPr>
      <w:r>
        <w:rPr>
          <w:rFonts w:hint="eastAsia"/>
        </w:rPr>
        <w:t>●</w:t>
      </w:r>
      <w:r w:rsidR="00C05362">
        <w:t>Gregory Battcock, Minimal A</w:t>
      </w:r>
      <w:r w:rsidR="000B6BD8">
        <w:t>rt, 1968, Dulton &amp;Co</w:t>
      </w:r>
      <w:r w:rsidR="00C05362">
        <w:t>, Inc.</w:t>
      </w:r>
    </w:p>
    <w:p w14:paraId="69EC3B05" w14:textId="77777777" w:rsidR="0053315E" w:rsidRDefault="000B6BD8" w:rsidP="0053315E">
      <w:pPr>
        <w:widowControl/>
        <w:jc w:val="left"/>
      </w:pPr>
      <w:r>
        <w:rPr>
          <w:rFonts w:hint="eastAsia"/>
        </w:rPr>
        <w:t xml:space="preserve">　————————Ⅳ—</w:t>
      </w:r>
      <w:r w:rsidR="00D05460">
        <w:rPr>
          <w:rFonts w:hint="eastAsia"/>
        </w:rPr>
        <w:t>11</w:t>
      </w:r>
      <w:r w:rsidR="00D05460">
        <w:rPr>
          <w:rFonts w:hint="eastAsia"/>
        </w:rPr>
        <w:t>〜</w:t>
      </w:r>
      <w:r w:rsidR="00D05460">
        <w:rPr>
          <w:rFonts w:hint="eastAsia"/>
        </w:rPr>
        <w:t>13</w:t>
      </w:r>
    </w:p>
    <w:p w14:paraId="26A126EE" w14:textId="77777777" w:rsidR="000B6BD8" w:rsidRDefault="0053315E" w:rsidP="0053315E">
      <w:pPr>
        <w:widowControl/>
        <w:jc w:val="left"/>
      </w:pPr>
      <w:r>
        <w:rPr>
          <w:rFonts w:hint="eastAsia"/>
        </w:rPr>
        <w:t>●</w:t>
      </w:r>
      <w:r w:rsidR="00C05362">
        <w:t>Art About Art, 1978, Whitney Museum of American Art.</w:t>
      </w:r>
    </w:p>
    <w:p w14:paraId="0F5F3275" w14:textId="77777777" w:rsidR="0053315E" w:rsidRDefault="000B6BD8" w:rsidP="0053315E">
      <w:pPr>
        <w:widowControl/>
        <w:jc w:val="left"/>
      </w:pPr>
      <w:r>
        <w:rPr>
          <w:rFonts w:hint="eastAsia"/>
        </w:rPr>
        <w:t xml:space="preserve">　————————Ⅳ—</w:t>
      </w:r>
      <w:r w:rsidR="00D05460">
        <w:rPr>
          <w:rFonts w:hint="eastAsia"/>
        </w:rPr>
        <w:t>16</w:t>
      </w:r>
    </w:p>
    <w:p w14:paraId="521F7C9B" w14:textId="77777777" w:rsidR="000B6BD8" w:rsidRDefault="0053315E" w:rsidP="0053315E">
      <w:pPr>
        <w:widowControl/>
        <w:jc w:val="left"/>
      </w:pPr>
      <w:r>
        <w:rPr>
          <w:rFonts w:hint="eastAsia"/>
        </w:rPr>
        <w:t>●</w:t>
      </w:r>
      <w:r w:rsidR="00C05362">
        <w:t xml:space="preserve">Peter Gidal, </w:t>
      </w:r>
      <w:r w:rsidR="00C05362" w:rsidRPr="00C05362">
        <w:t>Andy Warhol</w:t>
      </w:r>
      <w:r w:rsidR="00C95607">
        <w:t>, 1971, Studio Vista.</w:t>
      </w:r>
    </w:p>
    <w:p w14:paraId="1CFC38CD" w14:textId="77777777" w:rsidR="0053315E" w:rsidRDefault="000B6BD8" w:rsidP="0053315E">
      <w:pPr>
        <w:widowControl/>
        <w:jc w:val="left"/>
      </w:pPr>
      <w:r>
        <w:rPr>
          <w:rFonts w:hint="eastAsia"/>
        </w:rPr>
        <w:t xml:space="preserve">　————————Ⅳ—</w:t>
      </w:r>
      <w:r w:rsidR="00D05460">
        <w:rPr>
          <w:rFonts w:hint="eastAsia"/>
        </w:rPr>
        <w:t>14</w:t>
      </w:r>
      <w:r w:rsidR="00D05460">
        <w:rPr>
          <w:rFonts w:hint="eastAsia"/>
        </w:rPr>
        <w:t>〜</w:t>
      </w:r>
      <w:r w:rsidR="00D05460">
        <w:rPr>
          <w:rFonts w:hint="eastAsia"/>
        </w:rPr>
        <w:t>15</w:t>
      </w:r>
    </w:p>
    <w:p w14:paraId="131BD8EE" w14:textId="77777777" w:rsidR="000B6BD8" w:rsidRDefault="0053315E" w:rsidP="0053315E">
      <w:pPr>
        <w:widowControl/>
        <w:jc w:val="left"/>
      </w:pPr>
      <w:r>
        <w:rPr>
          <w:rFonts w:hint="eastAsia"/>
        </w:rPr>
        <w:t>●</w:t>
      </w:r>
      <w:r w:rsidR="00C95607">
        <w:t>Paolo Soleri, The City in the Image of man, 1968, The Massachusetts Institute of Technology.</w:t>
      </w:r>
    </w:p>
    <w:p w14:paraId="2E5DEEBD" w14:textId="77777777" w:rsidR="0053315E" w:rsidRDefault="000B6BD8" w:rsidP="0053315E">
      <w:pPr>
        <w:widowControl/>
        <w:jc w:val="left"/>
      </w:pPr>
      <w:r>
        <w:rPr>
          <w:rFonts w:hint="eastAsia"/>
        </w:rPr>
        <w:t xml:space="preserve">　————————Ⅴ—</w:t>
      </w:r>
      <w:r w:rsidR="00D05460">
        <w:t>3,4,5</w:t>
      </w:r>
    </w:p>
    <w:p w14:paraId="649C9F0D" w14:textId="77777777" w:rsidR="000B6BD8" w:rsidRDefault="0053315E" w:rsidP="0053315E">
      <w:pPr>
        <w:widowControl/>
        <w:jc w:val="left"/>
      </w:pPr>
      <w:r>
        <w:rPr>
          <w:rFonts w:hint="eastAsia"/>
        </w:rPr>
        <w:t>●</w:t>
      </w:r>
      <w:r w:rsidR="00C95607">
        <w:t>Collectif Art Sociologique, 1975, Musée Galliéra.</w:t>
      </w:r>
    </w:p>
    <w:p w14:paraId="678EA01E" w14:textId="77777777" w:rsidR="0053315E" w:rsidRDefault="000B6BD8" w:rsidP="0053315E">
      <w:pPr>
        <w:widowControl/>
        <w:jc w:val="left"/>
      </w:pPr>
      <w:r>
        <w:rPr>
          <w:rFonts w:hint="eastAsia"/>
        </w:rPr>
        <w:t>————————Ⅴ—</w:t>
      </w:r>
      <w:r w:rsidR="00D05460">
        <w:t>24</w:t>
      </w:r>
      <w:r w:rsidR="00D05460">
        <w:rPr>
          <w:rFonts w:hint="eastAsia"/>
        </w:rPr>
        <w:t>〜</w:t>
      </w:r>
      <w:r w:rsidR="00D05460">
        <w:rPr>
          <w:rFonts w:hint="eastAsia"/>
        </w:rPr>
        <w:t>27</w:t>
      </w:r>
    </w:p>
    <w:p w14:paraId="65A19C67" w14:textId="77777777" w:rsidR="000B6BD8" w:rsidRDefault="0053315E" w:rsidP="0053315E">
      <w:pPr>
        <w:widowControl/>
        <w:jc w:val="left"/>
      </w:pPr>
      <w:r>
        <w:rPr>
          <w:rFonts w:hint="eastAsia"/>
        </w:rPr>
        <w:t>●</w:t>
      </w:r>
      <w:r w:rsidR="00C95607">
        <w:t>Modo No.29, 1980, Milano.</w:t>
      </w:r>
    </w:p>
    <w:p w14:paraId="03F9FEC7" w14:textId="77777777" w:rsidR="00C95607" w:rsidRDefault="000B6BD8" w:rsidP="0053315E">
      <w:pPr>
        <w:widowControl/>
        <w:jc w:val="left"/>
      </w:pPr>
      <w:r>
        <w:rPr>
          <w:rFonts w:hint="eastAsia"/>
        </w:rPr>
        <w:t xml:space="preserve">　————————Ⅴ—</w:t>
      </w:r>
      <w:r w:rsidR="00D05460">
        <w:t>35,36</w:t>
      </w:r>
    </w:p>
    <w:p w14:paraId="28AFC63A" w14:textId="77777777" w:rsidR="000B6BD8" w:rsidRDefault="00C95607" w:rsidP="0053315E">
      <w:pPr>
        <w:widowControl/>
        <w:jc w:val="left"/>
      </w:pPr>
      <w:r>
        <w:rPr>
          <w:rFonts w:hint="eastAsia"/>
        </w:rPr>
        <w:t>●</w:t>
      </w:r>
      <w:r>
        <w:t>Adrian Henri, Environments and Happenings, 1944, Thames and Hudson.</w:t>
      </w:r>
    </w:p>
    <w:p w14:paraId="7A545FCE" w14:textId="77777777" w:rsidR="00C95607" w:rsidRDefault="000B6BD8" w:rsidP="0053315E">
      <w:pPr>
        <w:widowControl/>
        <w:jc w:val="left"/>
      </w:pPr>
      <w:r>
        <w:rPr>
          <w:rFonts w:hint="eastAsia"/>
        </w:rPr>
        <w:t xml:space="preserve">　————————Ⅵ—</w:t>
      </w:r>
      <w:r w:rsidR="00D05460">
        <w:t>4</w:t>
      </w:r>
    </w:p>
    <w:p w14:paraId="11EC5FA5" w14:textId="77777777" w:rsidR="000B6BD8" w:rsidRDefault="00C95607" w:rsidP="0053315E">
      <w:pPr>
        <w:widowControl/>
        <w:jc w:val="left"/>
      </w:pPr>
      <w:r>
        <w:rPr>
          <w:rFonts w:hint="eastAsia"/>
        </w:rPr>
        <w:t>●</w:t>
      </w:r>
      <w:r>
        <w:t>Shigeko Kubota Video Sculptures, 1981.</w:t>
      </w:r>
    </w:p>
    <w:p w14:paraId="341DEF85" w14:textId="77777777" w:rsidR="00C95607" w:rsidRDefault="000B6BD8" w:rsidP="0053315E">
      <w:pPr>
        <w:widowControl/>
        <w:jc w:val="left"/>
      </w:pPr>
      <w:r>
        <w:rPr>
          <w:rFonts w:hint="eastAsia"/>
        </w:rPr>
        <w:t xml:space="preserve">　————————Ⅵ—</w:t>
      </w:r>
      <w:r w:rsidR="00D05460">
        <w:t>27</w:t>
      </w:r>
    </w:p>
    <w:p w14:paraId="7B7A8C17" w14:textId="77777777" w:rsidR="000B6BD8" w:rsidRDefault="00C95607" w:rsidP="0053315E">
      <w:pPr>
        <w:widowControl/>
        <w:jc w:val="left"/>
      </w:pPr>
      <w:r>
        <w:rPr>
          <w:rFonts w:hint="eastAsia"/>
        </w:rPr>
        <w:t>●</w:t>
      </w:r>
      <w:r>
        <w:t>Cine grahia, 1980, Flavina Locarno.</w:t>
      </w:r>
    </w:p>
    <w:p w14:paraId="275D5933" w14:textId="77777777" w:rsidR="00C95607" w:rsidRDefault="000B6BD8" w:rsidP="0053315E">
      <w:pPr>
        <w:widowControl/>
        <w:jc w:val="left"/>
      </w:pPr>
      <w:r>
        <w:rPr>
          <w:rFonts w:hint="eastAsia"/>
        </w:rPr>
        <w:t xml:space="preserve">　————————Ⅵ—</w:t>
      </w:r>
      <w:r w:rsidR="00D05460">
        <w:t>42</w:t>
      </w:r>
    </w:p>
    <w:p w14:paraId="4333C355" w14:textId="77777777" w:rsidR="000B6BD8" w:rsidRDefault="00C95607" w:rsidP="0053315E">
      <w:pPr>
        <w:widowControl/>
        <w:jc w:val="left"/>
      </w:pPr>
      <w:r>
        <w:rPr>
          <w:rFonts w:hint="eastAsia"/>
        </w:rPr>
        <w:t>●</w:t>
      </w:r>
      <w:r>
        <w:t>Hans Heinz Holz, Xanti Schawinsky, 1981, ABC Verlag Zurich.</w:t>
      </w:r>
    </w:p>
    <w:p w14:paraId="33D96A7F" w14:textId="77777777" w:rsidR="00D05460" w:rsidRDefault="000B6BD8" w:rsidP="0053315E">
      <w:pPr>
        <w:widowControl/>
        <w:jc w:val="left"/>
      </w:pPr>
      <w:r>
        <w:rPr>
          <w:rFonts w:hint="eastAsia"/>
        </w:rPr>
        <w:t xml:space="preserve">　————————Ⅵ—</w:t>
      </w:r>
      <w:r w:rsidR="00D05460">
        <w:t>30</w:t>
      </w:r>
    </w:p>
    <w:p w14:paraId="36D76314" w14:textId="77777777" w:rsidR="00D05460" w:rsidRDefault="00D05460" w:rsidP="0053315E">
      <w:pPr>
        <w:widowControl/>
        <w:jc w:val="left"/>
      </w:pPr>
    </w:p>
    <w:p w14:paraId="0000C10C" w14:textId="77777777" w:rsidR="00C95607" w:rsidRDefault="00C95607" w:rsidP="0053315E">
      <w:pPr>
        <w:widowControl/>
        <w:jc w:val="left"/>
      </w:pPr>
    </w:p>
    <w:p w14:paraId="37FAA77A" w14:textId="77777777" w:rsidR="000B6BD8" w:rsidRDefault="00C95607" w:rsidP="003F1556">
      <w:pPr>
        <w:widowControl/>
        <w:jc w:val="left"/>
      </w:pPr>
      <w:r>
        <w:rPr>
          <w:rFonts w:hint="eastAsia"/>
        </w:rPr>
        <w:t>●</w:t>
      </w:r>
      <w:r>
        <w:t>Sophie Lissitzky-Küppers, El Lissitzky, 1968, Thames and Hudson.</w:t>
      </w:r>
    </w:p>
    <w:p w14:paraId="25F7BD0E" w14:textId="77777777" w:rsidR="000B6BD8" w:rsidRDefault="000B6BD8" w:rsidP="003F1556">
      <w:pPr>
        <w:widowControl/>
        <w:jc w:val="left"/>
      </w:pPr>
      <w:r>
        <w:rPr>
          <w:rFonts w:hint="eastAsia"/>
        </w:rPr>
        <w:t xml:space="preserve">　————————Ⅳ—</w:t>
      </w:r>
      <w:r w:rsidR="00D05460">
        <w:t>3,4</w:t>
      </w:r>
      <w:r w:rsidR="00D05460">
        <w:rPr>
          <w:rFonts w:hint="eastAsia"/>
        </w:rPr>
        <w:t xml:space="preserve">　Ⅵ—</w:t>
      </w:r>
      <w:r w:rsidR="00D05460">
        <w:rPr>
          <w:rFonts w:hint="eastAsia"/>
        </w:rPr>
        <w:t>3</w:t>
      </w:r>
      <w:r w:rsidR="00D05460">
        <w:t>,19</w:t>
      </w:r>
      <w:r w:rsidR="00D05460">
        <w:rPr>
          <w:rFonts w:hint="eastAsia"/>
        </w:rPr>
        <w:t>〜</w:t>
      </w:r>
      <w:r w:rsidR="00D05460">
        <w:t>21</w:t>
      </w:r>
    </w:p>
    <w:p w14:paraId="2C1C7929" w14:textId="77777777" w:rsidR="000B6BD8" w:rsidRDefault="00C95607" w:rsidP="003F1556">
      <w:pPr>
        <w:widowControl/>
        <w:jc w:val="left"/>
      </w:pPr>
      <w:r>
        <w:rPr>
          <w:rFonts w:hint="eastAsia"/>
        </w:rPr>
        <w:t>●</w:t>
      </w:r>
      <w:r>
        <w:t>Standish D. Lawder, The Cubist Cinema, 1975, New York University</w:t>
      </w:r>
      <w:r>
        <w:rPr>
          <w:rFonts w:hint="eastAsia"/>
        </w:rPr>
        <w:t>.</w:t>
      </w:r>
    </w:p>
    <w:p w14:paraId="5B60E0C6" w14:textId="77777777" w:rsidR="00C95607" w:rsidRDefault="000B6BD8" w:rsidP="003F1556">
      <w:pPr>
        <w:widowControl/>
        <w:jc w:val="left"/>
      </w:pPr>
      <w:r>
        <w:rPr>
          <w:rFonts w:hint="eastAsia"/>
        </w:rPr>
        <w:t xml:space="preserve">　————————Ⅴ—</w:t>
      </w:r>
      <w:r w:rsidR="00D05460">
        <w:t>14</w:t>
      </w:r>
    </w:p>
    <w:p w14:paraId="2E9C05B1" w14:textId="77777777" w:rsidR="000B6BD8" w:rsidRDefault="00C95607" w:rsidP="003F1556">
      <w:pPr>
        <w:widowControl/>
        <w:jc w:val="left"/>
      </w:pPr>
      <w:r>
        <w:rPr>
          <w:rFonts w:hint="eastAsia"/>
        </w:rPr>
        <w:t>●</w:t>
      </w:r>
      <w:r>
        <w:t>Roselee Goldberg, Performance, 1979, Thames and Hudson.</w:t>
      </w:r>
    </w:p>
    <w:p w14:paraId="32931126" w14:textId="77777777" w:rsidR="00D05460" w:rsidRDefault="000B6BD8" w:rsidP="003F1556">
      <w:pPr>
        <w:widowControl/>
        <w:jc w:val="left"/>
      </w:pPr>
      <w:r>
        <w:rPr>
          <w:rFonts w:hint="eastAsia"/>
        </w:rPr>
        <w:t xml:space="preserve">　————————</w:t>
      </w:r>
      <w:r>
        <w:rPr>
          <w:rFonts w:hint="eastAsia"/>
        </w:rPr>
        <w:t>1</w:t>
      </w:r>
      <w:r>
        <w:rPr>
          <w:rFonts w:hint="eastAsia"/>
        </w:rPr>
        <w:t>—</w:t>
      </w:r>
      <w:r w:rsidR="00D05460">
        <w:t>6</w:t>
      </w:r>
      <w:r w:rsidR="00D05460">
        <w:rPr>
          <w:rFonts w:hint="eastAsia"/>
        </w:rPr>
        <w:t xml:space="preserve">　Ⅵ—</w:t>
      </w:r>
      <w:r w:rsidR="00D05460">
        <w:t>1,33,34</w:t>
      </w:r>
    </w:p>
    <w:p w14:paraId="4F059AF9" w14:textId="77777777" w:rsidR="004F5C68" w:rsidRDefault="004F5C68" w:rsidP="003F1556">
      <w:pPr>
        <w:widowControl/>
        <w:jc w:val="left"/>
      </w:pPr>
    </w:p>
    <w:p w14:paraId="251716D4" w14:textId="77777777" w:rsidR="00D05460" w:rsidRDefault="00D05460" w:rsidP="003F1556">
      <w:pPr>
        <w:widowControl/>
        <w:jc w:val="left"/>
      </w:pPr>
    </w:p>
    <w:p w14:paraId="01D38ABA" w14:textId="77777777" w:rsidR="004F5C68" w:rsidRDefault="00D05460" w:rsidP="003F1556">
      <w:pPr>
        <w:widowControl/>
        <w:jc w:val="left"/>
      </w:pPr>
      <w:r>
        <w:rPr>
          <w:rFonts w:hint="eastAsia"/>
        </w:rPr>
        <w:t>●山口勝弘、『環境芸術家キースラー』</w:t>
      </w:r>
      <w:r>
        <w:t xml:space="preserve">,1978, </w:t>
      </w:r>
      <w:r>
        <w:rPr>
          <w:rFonts w:hint="eastAsia"/>
        </w:rPr>
        <w:t>美術出版社。</w:t>
      </w:r>
    </w:p>
    <w:p w14:paraId="2B7DAE87" w14:textId="77777777" w:rsidR="00D05460" w:rsidRDefault="004F5C68" w:rsidP="003F1556">
      <w:pPr>
        <w:widowControl/>
        <w:jc w:val="left"/>
      </w:pPr>
      <w:r>
        <w:rPr>
          <w:rFonts w:hint="eastAsia"/>
        </w:rPr>
        <w:t xml:space="preserve">　————————</w:t>
      </w:r>
      <w:r>
        <w:rPr>
          <w:rFonts w:hint="eastAsia"/>
        </w:rPr>
        <w:t>1</w:t>
      </w:r>
      <w:r w:rsidR="00E83115">
        <w:rPr>
          <w:rFonts w:hint="eastAsia"/>
        </w:rPr>
        <w:t>—</w:t>
      </w:r>
      <w:r w:rsidR="00E83115">
        <w:t>26</w:t>
      </w:r>
      <w:r w:rsidR="00E83115">
        <w:rPr>
          <w:rFonts w:hint="eastAsia"/>
        </w:rPr>
        <w:t>〜</w:t>
      </w:r>
      <w:r w:rsidR="00E83115">
        <w:rPr>
          <w:rFonts w:hint="eastAsia"/>
        </w:rPr>
        <w:t>28</w:t>
      </w:r>
      <w:r w:rsidR="00E83115">
        <w:rPr>
          <w:rFonts w:hint="eastAsia"/>
        </w:rPr>
        <w:t xml:space="preserve">　Ⅱ—</w:t>
      </w:r>
      <w:r w:rsidR="00E83115">
        <w:rPr>
          <w:rFonts w:hint="eastAsia"/>
        </w:rPr>
        <w:t>13</w:t>
      </w:r>
      <w:r w:rsidR="00E83115">
        <w:t xml:space="preserve">,14 </w:t>
      </w:r>
      <w:r w:rsidR="00E83115">
        <w:rPr>
          <w:rFonts w:hint="eastAsia"/>
        </w:rPr>
        <w:t>Ⅴ—</w:t>
      </w:r>
      <w:r w:rsidR="00E83115">
        <w:rPr>
          <w:rFonts w:hint="eastAsia"/>
        </w:rPr>
        <w:t>12,13</w:t>
      </w:r>
      <w:r w:rsidR="00E83115">
        <w:t>,15</w:t>
      </w:r>
      <w:r w:rsidR="00E83115">
        <w:rPr>
          <w:rFonts w:hint="eastAsia"/>
        </w:rPr>
        <w:t>〜</w:t>
      </w:r>
      <w:r w:rsidR="00E83115">
        <w:rPr>
          <w:rFonts w:hint="eastAsia"/>
        </w:rPr>
        <w:t>18,</w:t>
      </w:r>
      <w:r w:rsidR="00E83115">
        <w:t>21</w:t>
      </w:r>
      <w:r w:rsidR="00E83115">
        <w:rPr>
          <w:rFonts w:hint="eastAsia"/>
        </w:rPr>
        <w:t>〜</w:t>
      </w:r>
      <w:r w:rsidR="00E83115">
        <w:rPr>
          <w:rFonts w:hint="eastAsia"/>
        </w:rPr>
        <w:t>23</w:t>
      </w:r>
      <w:r w:rsidR="00E83115">
        <w:rPr>
          <w:rFonts w:hint="eastAsia"/>
        </w:rPr>
        <w:t xml:space="preserve">　Ⅵ—</w:t>
      </w:r>
      <w:r w:rsidR="00E83115">
        <w:t>11,24,26</w:t>
      </w:r>
    </w:p>
    <w:p w14:paraId="0F9D4A4A" w14:textId="77777777" w:rsidR="004F5C68" w:rsidRDefault="00D05460" w:rsidP="003F1556">
      <w:pPr>
        <w:widowControl/>
        <w:jc w:val="left"/>
      </w:pPr>
      <w:r>
        <w:rPr>
          <w:rFonts w:hint="eastAsia"/>
        </w:rPr>
        <w:t>●</w:t>
      </w:r>
      <w:r w:rsidR="00414354">
        <w:rPr>
          <w:rFonts w:hint="eastAsia"/>
        </w:rPr>
        <w:t>山口勝弘、『不定形美術ろん』</w:t>
      </w:r>
      <w:r w:rsidR="00414354">
        <w:t xml:space="preserve">, 1967, </w:t>
      </w:r>
      <w:r w:rsidR="00414354">
        <w:rPr>
          <w:rFonts w:hint="eastAsia"/>
        </w:rPr>
        <w:t>学藝書林。</w:t>
      </w:r>
    </w:p>
    <w:p w14:paraId="2037A9D0" w14:textId="77777777" w:rsidR="00D05460" w:rsidRDefault="004F5C68" w:rsidP="003F1556">
      <w:pPr>
        <w:widowControl/>
        <w:jc w:val="left"/>
      </w:pPr>
      <w:r>
        <w:rPr>
          <w:rFonts w:hint="eastAsia"/>
        </w:rPr>
        <w:t xml:space="preserve">　————————Ⅱ</w:t>
      </w:r>
      <w:r w:rsidR="00E83115">
        <w:rPr>
          <w:rFonts w:hint="eastAsia"/>
        </w:rPr>
        <w:t>—</w:t>
      </w:r>
      <w:r w:rsidR="00E83115">
        <w:t>1,2,9,10,17</w:t>
      </w:r>
      <w:r w:rsidR="00E83115">
        <w:rPr>
          <w:rFonts w:hint="eastAsia"/>
        </w:rPr>
        <w:t>〜</w:t>
      </w:r>
      <w:r w:rsidR="00E83115">
        <w:rPr>
          <w:rFonts w:hint="eastAsia"/>
        </w:rPr>
        <w:t>19,</w:t>
      </w:r>
      <w:r w:rsidR="00E83115">
        <w:t>22</w:t>
      </w:r>
      <w:r w:rsidR="00E83115">
        <w:rPr>
          <w:rFonts w:hint="eastAsia"/>
        </w:rPr>
        <w:t>〜</w:t>
      </w:r>
      <w:r w:rsidR="00E83115">
        <w:t>25,</w:t>
      </w:r>
      <w:r w:rsidR="00554071">
        <w:t xml:space="preserve">29,59 </w:t>
      </w:r>
      <w:r w:rsidR="00554071">
        <w:rPr>
          <w:rFonts w:hint="eastAsia"/>
        </w:rPr>
        <w:t>Ⅳ—</w:t>
      </w:r>
      <w:r w:rsidR="00554071">
        <w:t xml:space="preserve">10 </w:t>
      </w:r>
      <w:r w:rsidR="00554071">
        <w:rPr>
          <w:rFonts w:hint="eastAsia"/>
        </w:rPr>
        <w:t>Ⅴ—</w:t>
      </w:r>
      <w:r w:rsidR="00554071">
        <w:t>34,39</w:t>
      </w:r>
    </w:p>
    <w:p w14:paraId="127A5B7E" w14:textId="77777777" w:rsidR="004F5C68" w:rsidRDefault="00D05460" w:rsidP="003F1556">
      <w:pPr>
        <w:widowControl/>
        <w:jc w:val="left"/>
      </w:pPr>
      <w:r>
        <w:rPr>
          <w:rFonts w:hint="eastAsia"/>
        </w:rPr>
        <w:t>●</w:t>
      </w:r>
      <w:r w:rsidR="00414354">
        <w:rPr>
          <w:rFonts w:hint="eastAsia"/>
        </w:rPr>
        <w:t>『コンピュータ・グラフィックス展』</w:t>
      </w:r>
      <w:r w:rsidR="00414354">
        <w:t xml:space="preserve">, 1983, </w:t>
      </w:r>
      <w:r w:rsidR="00414354">
        <w:rPr>
          <w:rFonts w:hint="eastAsia"/>
        </w:rPr>
        <w:t>博報堂。</w:t>
      </w:r>
    </w:p>
    <w:p w14:paraId="7B14BCD3" w14:textId="77777777" w:rsidR="00414354" w:rsidRDefault="004F5C68" w:rsidP="003F1556">
      <w:pPr>
        <w:widowControl/>
        <w:jc w:val="left"/>
      </w:pPr>
      <w:r>
        <w:rPr>
          <w:rFonts w:hint="eastAsia"/>
        </w:rPr>
        <w:t xml:space="preserve">　————————Ⅱ</w:t>
      </w:r>
      <w:r w:rsidR="00554071">
        <w:rPr>
          <w:rFonts w:hint="eastAsia"/>
        </w:rPr>
        <w:t>—</w:t>
      </w:r>
      <w:r w:rsidR="00554071">
        <w:rPr>
          <w:rFonts w:hint="eastAsia"/>
        </w:rPr>
        <w:t>26</w:t>
      </w:r>
    </w:p>
    <w:p w14:paraId="659CD280" w14:textId="77777777" w:rsidR="004F5C68" w:rsidRDefault="00414354" w:rsidP="003F1556">
      <w:pPr>
        <w:widowControl/>
        <w:jc w:val="left"/>
      </w:pPr>
      <w:r>
        <w:rPr>
          <w:rFonts w:hint="eastAsia"/>
        </w:rPr>
        <w:t>●『</w:t>
      </w:r>
      <w:r>
        <w:rPr>
          <w:rFonts w:hint="eastAsia"/>
        </w:rPr>
        <w:t>21</w:t>
      </w:r>
      <w:r>
        <w:rPr>
          <w:rFonts w:hint="eastAsia"/>
        </w:rPr>
        <w:t>世紀の光　ザ・レーザー展』</w:t>
      </w:r>
      <w:r>
        <w:t>,</w:t>
      </w:r>
      <w:r>
        <w:rPr>
          <w:rFonts w:hint="eastAsia"/>
        </w:rPr>
        <w:t>サンケイ新聞社。</w:t>
      </w:r>
    </w:p>
    <w:p w14:paraId="4C446F69" w14:textId="77777777" w:rsidR="00D05460" w:rsidRDefault="004F5C68" w:rsidP="003F1556">
      <w:pPr>
        <w:widowControl/>
        <w:jc w:val="left"/>
      </w:pPr>
      <w:r>
        <w:rPr>
          <w:rFonts w:hint="eastAsia"/>
        </w:rPr>
        <w:t xml:space="preserve">　————————Ⅱ</w:t>
      </w:r>
      <w:r w:rsidR="00554071">
        <w:rPr>
          <w:rFonts w:hint="eastAsia"/>
        </w:rPr>
        <w:t>—</w:t>
      </w:r>
      <w:r w:rsidR="00554071">
        <w:rPr>
          <w:rFonts w:hint="eastAsia"/>
        </w:rPr>
        <w:t>52</w:t>
      </w:r>
    </w:p>
    <w:p w14:paraId="7872F319" w14:textId="77777777" w:rsidR="004F5C68" w:rsidRDefault="00D05460" w:rsidP="003F1556">
      <w:pPr>
        <w:widowControl/>
        <w:jc w:val="left"/>
      </w:pPr>
      <w:r>
        <w:rPr>
          <w:rFonts w:hint="eastAsia"/>
        </w:rPr>
        <w:t>●</w:t>
      </w:r>
      <w:r w:rsidR="00414354">
        <w:rPr>
          <w:rFonts w:hint="eastAsia"/>
        </w:rPr>
        <w:t>ジョセフ・ディーケン『</w:t>
      </w:r>
      <w:r w:rsidR="00414354">
        <w:t>CG</w:t>
      </w:r>
      <w:r w:rsidR="00414354">
        <w:rPr>
          <w:rFonts w:hint="eastAsia"/>
        </w:rPr>
        <w:t>の世界』</w:t>
      </w:r>
      <w:r w:rsidR="00414354">
        <w:rPr>
          <w:rFonts w:hint="eastAsia"/>
        </w:rPr>
        <w:t>,</w:t>
      </w:r>
      <w:r w:rsidR="00414354">
        <w:t xml:space="preserve"> 1984, </w:t>
      </w:r>
      <w:r w:rsidR="00414354">
        <w:rPr>
          <w:rFonts w:hint="eastAsia"/>
        </w:rPr>
        <w:t>朝日新聞社。</w:t>
      </w:r>
    </w:p>
    <w:p w14:paraId="6CE4EBC2" w14:textId="77777777" w:rsidR="00D05460" w:rsidRDefault="004F5C68" w:rsidP="003F1556">
      <w:pPr>
        <w:widowControl/>
        <w:jc w:val="left"/>
      </w:pPr>
      <w:r>
        <w:rPr>
          <w:rFonts w:hint="eastAsia"/>
        </w:rPr>
        <w:t xml:space="preserve">　————————Ⅱ</w:t>
      </w:r>
      <w:r w:rsidR="00554071">
        <w:rPr>
          <w:rFonts w:hint="eastAsia"/>
        </w:rPr>
        <w:t>—</w:t>
      </w:r>
      <w:r w:rsidR="00554071">
        <w:rPr>
          <w:rFonts w:hint="eastAsia"/>
        </w:rPr>
        <w:t>55</w:t>
      </w:r>
    </w:p>
    <w:p w14:paraId="25355E0D" w14:textId="77777777" w:rsidR="004F5C68" w:rsidRDefault="00D05460" w:rsidP="00D05460">
      <w:pPr>
        <w:widowControl/>
        <w:jc w:val="left"/>
      </w:pPr>
      <w:r>
        <w:rPr>
          <w:rFonts w:hint="eastAsia"/>
        </w:rPr>
        <w:t>●</w:t>
      </w:r>
      <w:r w:rsidR="00414354">
        <w:rPr>
          <w:rFonts w:hint="eastAsia"/>
        </w:rPr>
        <w:t>『新潮美術文庫</w:t>
      </w:r>
      <w:r w:rsidR="00414354">
        <w:rPr>
          <w:rFonts w:hint="eastAsia"/>
        </w:rPr>
        <w:t>8</w:t>
      </w:r>
      <w:r w:rsidR="00414354">
        <w:rPr>
          <w:rFonts w:hint="eastAsia"/>
        </w:rPr>
        <w:t xml:space="preserve">　ブリューゲル』</w:t>
      </w:r>
      <w:r w:rsidR="00414354">
        <w:t xml:space="preserve">, 1975, </w:t>
      </w:r>
      <w:r w:rsidR="00414354">
        <w:rPr>
          <w:rFonts w:hint="eastAsia"/>
        </w:rPr>
        <w:t>新潮社。</w:t>
      </w:r>
    </w:p>
    <w:p w14:paraId="0B65D3D8" w14:textId="77777777" w:rsidR="00D05460" w:rsidRDefault="004F5C68" w:rsidP="00D05460">
      <w:pPr>
        <w:widowControl/>
        <w:jc w:val="left"/>
      </w:pPr>
      <w:r>
        <w:rPr>
          <w:rFonts w:hint="eastAsia"/>
        </w:rPr>
        <w:t xml:space="preserve">　————————Ⅴ</w:t>
      </w:r>
      <w:r w:rsidR="00554071">
        <w:rPr>
          <w:rFonts w:hint="eastAsia"/>
        </w:rPr>
        <w:t>—</w:t>
      </w:r>
      <w:r w:rsidR="00554071">
        <w:rPr>
          <w:rFonts w:hint="eastAsia"/>
        </w:rPr>
        <w:t>7</w:t>
      </w:r>
    </w:p>
    <w:p w14:paraId="5C7CC502" w14:textId="77777777" w:rsidR="004F5C68" w:rsidRDefault="00D05460" w:rsidP="00D05460">
      <w:pPr>
        <w:widowControl/>
        <w:jc w:val="left"/>
      </w:pPr>
      <w:r>
        <w:rPr>
          <w:rFonts w:hint="eastAsia"/>
        </w:rPr>
        <w:t>●</w:t>
      </w:r>
      <w:r w:rsidR="00414354">
        <w:rPr>
          <w:rFonts w:hint="eastAsia"/>
        </w:rPr>
        <w:t>「インテリア」</w:t>
      </w:r>
      <w:r w:rsidR="00414354">
        <w:t xml:space="preserve">No.239, 246, 1979, </w:t>
      </w:r>
      <w:r w:rsidR="00414354">
        <w:rPr>
          <w:rFonts w:hint="eastAsia"/>
        </w:rPr>
        <w:t>インテリア出版。</w:t>
      </w:r>
    </w:p>
    <w:p w14:paraId="399EB8C4" w14:textId="77777777" w:rsidR="00D05460" w:rsidRDefault="004F5C68" w:rsidP="00D05460">
      <w:pPr>
        <w:widowControl/>
        <w:jc w:val="left"/>
      </w:pPr>
      <w:r>
        <w:rPr>
          <w:rFonts w:hint="eastAsia"/>
        </w:rPr>
        <w:t xml:space="preserve">　————————Ⅵ</w:t>
      </w:r>
      <w:r w:rsidR="00554071">
        <w:rPr>
          <w:rFonts w:hint="eastAsia"/>
        </w:rPr>
        <w:t>—</w:t>
      </w:r>
      <w:r w:rsidR="00554071">
        <w:t>15,17,18</w:t>
      </w:r>
    </w:p>
    <w:p w14:paraId="19230548" w14:textId="77777777" w:rsidR="004F5C68" w:rsidRDefault="00D05460" w:rsidP="00D05460">
      <w:pPr>
        <w:widowControl/>
        <w:jc w:val="left"/>
      </w:pPr>
      <w:r>
        <w:rPr>
          <w:rFonts w:hint="eastAsia"/>
        </w:rPr>
        <w:t>●</w:t>
      </w:r>
      <w:r w:rsidR="00414354">
        <w:rPr>
          <w:rFonts w:hint="eastAsia"/>
        </w:rPr>
        <w:t>『マルセル・デュシャン展・図録』</w:t>
      </w:r>
      <w:r w:rsidR="00414354">
        <w:t xml:space="preserve">, 1981, </w:t>
      </w:r>
      <w:r w:rsidR="00414354">
        <w:rPr>
          <w:rFonts w:hint="eastAsia"/>
        </w:rPr>
        <w:t>西武美術館。</w:t>
      </w:r>
    </w:p>
    <w:p w14:paraId="6F8E58F8" w14:textId="77777777" w:rsidR="00D05460" w:rsidRDefault="004F5C68" w:rsidP="00D05460">
      <w:pPr>
        <w:widowControl/>
        <w:jc w:val="left"/>
      </w:pPr>
      <w:r>
        <w:rPr>
          <w:rFonts w:hint="eastAsia"/>
        </w:rPr>
        <w:t xml:space="preserve">　————————Ⅴ</w:t>
      </w:r>
      <w:r w:rsidR="00554071">
        <w:rPr>
          <w:rFonts w:hint="eastAsia"/>
        </w:rPr>
        <w:t>—</w:t>
      </w:r>
      <w:r w:rsidR="00554071">
        <w:rPr>
          <w:rFonts w:hint="eastAsia"/>
        </w:rPr>
        <w:t>40,41</w:t>
      </w:r>
      <w:r w:rsidR="00554071">
        <w:t xml:space="preserve"> </w:t>
      </w:r>
      <w:r w:rsidR="00554071">
        <w:rPr>
          <w:rFonts w:hint="eastAsia"/>
        </w:rPr>
        <w:t>Ⅵ—</w:t>
      </w:r>
      <w:r w:rsidR="00554071">
        <w:rPr>
          <w:rFonts w:hint="eastAsia"/>
        </w:rPr>
        <w:t>10</w:t>
      </w:r>
    </w:p>
    <w:p w14:paraId="42F81CAD" w14:textId="77777777" w:rsidR="004F5C68" w:rsidRDefault="00D05460" w:rsidP="003F1556">
      <w:pPr>
        <w:widowControl/>
        <w:jc w:val="left"/>
      </w:pPr>
      <w:r>
        <w:rPr>
          <w:rFonts w:hint="eastAsia"/>
        </w:rPr>
        <w:t>●</w:t>
      </w:r>
      <w:r w:rsidR="00414354">
        <w:rPr>
          <w:rFonts w:hint="eastAsia"/>
        </w:rPr>
        <w:t>「草月」</w:t>
      </w:r>
      <w:r w:rsidR="00414354">
        <w:t xml:space="preserve">No.121, 1978, </w:t>
      </w:r>
      <w:r w:rsidR="00414354">
        <w:rPr>
          <w:rFonts w:hint="eastAsia"/>
        </w:rPr>
        <w:t>草月出版</w:t>
      </w:r>
    </w:p>
    <w:p w14:paraId="4370F8FB" w14:textId="77777777" w:rsidR="00D05460" w:rsidRDefault="004F5C68" w:rsidP="003F1556">
      <w:pPr>
        <w:widowControl/>
        <w:jc w:val="left"/>
      </w:pPr>
      <w:r>
        <w:rPr>
          <w:rFonts w:hint="eastAsia"/>
        </w:rPr>
        <w:t xml:space="preserve">　————————Ⅴ</w:t>
      </w:r>
      <w:r w:rsidR="00554071">
        <w:rPr>
          <w:rFonts w:hint="eastAsia"/>
        </w:rPr>
        <w:t>—</w:t>
      </w:r>
      <w:r w:rsidR="00554071">
        <w:t>8,10,11</w:t>
      </w:r>
    </w:p>
    <w:p w14:paraId="600C90BF" w14:textId="77777777" w:rsidR="004F5C68" w:rsidRDefault="00D05460" w:rsidP="00D05460">
      <w:pPr>
        <w:widowControl/>
        <w:jc w:val="left"/>
      </w:pPr>
      <w:r>
        <w:rPr>
          <w:rFonts w:hint="eastAsia"/>
        </w:rPr>
        <w:t>●</w:t>
      </w:r>
      <w:r w:rsidR="00414354">
        <w:rPr>
          <w:rFonts w:hint="eastAsia"/>
        </w:rPr>
        <w:t>『ピラネージ版画展』</w:t>
      </w:r>
      <w:r w:rsidR="00414354">
        <w:t xml:space="preserve">, 1977, </w:t>
      </w:r>
      <w:r w:rsidR="00414354">
        <w:rPr>
          <w:rFonts w:hint="eastAsia"/>
        </w:rPr>
        <w:t>日本美術館協議会。</w:t>
      </w:r>
    </w:p>
    <w:p w14:paraId="5D19C7E0" w14:textId="77777777" w:rsidR="00D05460" w:rsidRDefault="004F5C68" w:rsidP="00D05460">
      <w:pPr>
        <w:widowControl/>
        <w:jc w:val="left"/>
      </w:pPr>
      <w:r>
        <w:rPr>
          <w:rFonts w:hint="eastAsia"/>
        </w:rPr>
        <w:t xml:space="preserve">　————————Ⅵ</w:t>
      </w:r>
      <w:r w:rsidR="00554071">
        <w:rPr>
          <w:rFonts w:hint="eastAsia"/>
        </w:rPr>
        <w:t>—</w:t>
      </w:r>
      <w:r w:rsidR="00554071">
        <w:t>28</w:t>
      </w:r>
    </w:p>
    <w:p w14:paraId="4115CA12" w14:textId="77777777" w:rsidR="004F5C68" w:rsidRDefault="00D05460" w:rsidP="00D05460">
      <w:pPr>
        <w:widowControl/>
        <w:jc w:val="left"/>
      </w:pPr>
      <w:r>
        <w:rPr>
          <w:rFonts w:hint="eastAsia"/>
        </w:rPr>
        <w:t>●</w:t>
      </w:r>
      <w:r w:rsidR="00414354">
        <w:rPr>
          <w:rFonts w:hint="eastAsia"/>
        </w:rPr>
        <w:t>提供＝幸村真佐男</w:t>
      </w:r>
    </w:p>
    <w:p w14:paraId="7BF5EB61" w14:textId="77777777" w:rsidR="00D05460" w:rsidRDefault="004F5C68" w:rsidP="00D05460">
      <w:pPr>
        <w:widowControl/>
        <w:jc w:val="left"/>
      </w:pPr>
      <w:r>
        <w:rPr>
          <w:rFonts w:hint="eastAsia"/>
        </w:rPr>
        <w:t xml:space="preserve">　————————Ⅱ</w:t>
      </w:r>
      <w:r w:rsidR="00554071">
        <w:rPr>
          <w:rFonts w:hint="eastAsia"/>
        </w:rPr>
        <w:t>—</w:t>
      </w:r>
      <w:r w:rsidR="00554071">
        <w:rPr>
          <w:rFonts w:hint="eastAsia"/>
        </w:rPr>
        <w:t>30,</w:t>
      </w:r>
      <w:r w:rsidR="00554071">
        <w:t>56</w:t>
      </w:r>
    </w:p>
    <w:p w14:paraId="2453D616" w14:textId="77777777" w:rsidR="004F5C68" w:rsidRDefault="00D05460" w:rsidP="00D05460">
      <w:pPr>
        <w:widowControl/>
        <w:jc w:val="left"/>
      </w:pPr>
      <w:r>
        <w:rPr>
          <w:rFonts w:hint="eastAsia"/>
        </w:rPr>
        <w:t>●</w:t>
      </w:r>
      <w:r w:rsidR="00414354">
        <w:rPr>
          <w:rFonts w:hint="eastAsia"/>
        </w:rPr>
        <w:t>撮影・提供＝藤塚光政</w:t>
      </w:r>
    </w:p>
    <w:p w14:paraId="3F48C88F" w14:textId="77777777" w:rsidR="004F5C68" w:rsidRDefault="004F5C68" w:rsidP="00D05460">
      <w:pPr>
        <w:widowControl/>
        <w:jc w:val="left"/>
      </w:pPr>
      <w:r>
        <w:rPr>
          <w:rFonts w:hint="eastAsia"/>
        </w:rPr>
        <w:t xml:space="preserve">　————————Ⅱ</w:t>
      </w:r>
      <w:r w:rsidR="00554071">
        <w:rPr>
          <w:rFonts w:hint="eastAsia"/>
        </w:rPr>
        <w:t>—</w:t>
      </w:r>
      <w:r w:rsidR="00554071">
        <w:t>32</w:t>
      </w:r>
    </w:p>
    <w:p w14:paraId="6642E320" w14:textId="77777777" w:rsidR="00D05460" w:rsidRDefault="00D05460" w:rsidP="00D05460">
      <w:pPr>
        <w:widowControl/>
        <w:jc w:val="left"/>
      </w:pPr>
    </w:p>
    <w:p w14:paraId="2F101FE9" w14:textId="77777777" w:rsidR="004F5C68" w:rsidRDefault="00414354" w:rsidP="00414354">
      <w:pPr>
        <w:widowControl/>
        <w:jc w:val="left"/>
      </w:pPr>
      <w:r>
        <w:rPr>
          <w:rFonts w:hint="eastAsia"/>
        </w:rPr>
        <w:t>●撮影＝</w:t>
      </w:r>
      <w:r w:rsidR="008B1ED5">
        <w:rPr>
          <w:rFonts w:hint="eastAsia"/>
        </w:rPr>
        <w:t>二川幸夫</w:t>
      </w:r>
      <w:r w:rsidR="008B1ED5">
        <w:t xml:space="preserve"> </w:t>
      </w:r>
      <w:r w:rsidR="008B1ED5" w:rsidRPr="008B1ED5">
        <w:rPr>
          <w:rFonts w:hint="eastAsia"/>
        </w:rPr>
        <w:t>ⓒ</w:t>
      </w:r>
      <w:r w:rsidR="008B1ED5">
        <w:t>RETORIA</w:t>
      </w:r>
    </w:p>
    <w:p w14:paraId="18A50CF5" w14:textId="77777777" w:rsidR="00414354" w:rsidRDefault="004F5C68" w:rsidP="00414354">
      <w:pPr>
        <w:widowControl/>
        <w:jc w:val="left"/>
      </w:pPr>
      <w:r>
        <w:rPr>
          <w:rFonts w:hint="eastAsia"/>
        </w:rPr>
        <w:t xml:space="preserve">　————————Ⅵ</w:t>
      </w:r>
      <w:r w:rsidR="00554071">
        <w:rPr>
          <w:rFonts w:hint="eastAsia"/>
        </w:rPr>
        <w:t>—</w:t>
      </w:r>
      <w:r w:rsidR="00554071">
        <w:t>29</w:t>
      </w:r>
    </w:p>
    <w:p w14:paraId="0EEEC848" w14:textId="77777777" w:rsidR="004F5C68" w:rsidRDefault="00414354" w:rsidP="00414354">
      <w:pPr>
        <w:widowControl/>
        <w:jc w:val="left"/>
      </w:pPr>
      <w:r>
        <w:rPr>
          <w:rFonts w:hint="eastAsia"/>
        </w:rPr>
        <w:t>●撮影＝</w:t>
      </w:r>
      <w:r w:rsidR="008B1ED5">
        <w:rPr>
          <w:rFonts w:hint="eastAsia"/>
        </w:rPr>
        <w:t>大</w:t>
      </w:r>
      <w:r w:rsidR="004A1EBE" w:rsidRPr="004A1EBE">
        <w:rPr>
          <w:rFonts w:hint="eastAsia"/>
        </w:rPr>
        <w:t>辻</w:t>
      </w:r>
      <w:r w:rsidR="004A1EBE">
        <w:rPr>
          <w:rFonts w:hint="eastAsia"/>
        </w:rPr>
        <w:t>清司　提供＝磯崎アトリエ</w:t>
      </w:r>
    </w:p>
    <w:p w14:paraId="79862B40" w14:textId="77777777" w:rsidR="00414354" w:rsidRDefault="004F5C68" w:rsidP="00414354">
      <w:pPr>
        <w:widowControl/>
        <w:jc w:val="left"/>
      </w:pPr>
      <w:r>
        <w:rPr>
          <w:rFonts w:hint="eastAsia"/>
        </w:rPr>
        <w:t xml:space="preserve">　————————Ⅱ</w:t>
      </w:r>
      <w:r w:rsidR="00554071">
        <w:rPr>
          <w:rFonts w:hint="eastAsia"/>
        </w:rPr>
        <w:t>—</w:t>
      </w:r>
      <w:r w:rsidR="00554071">
        <w:t>34</w:t>
      </w:r>
    </w:p>
    <w:p w14:paraId="2B361FD3" w14:textId="77777777" w:rsidR="004F5C68" w:rsidRDefault="00414354" w:rsidP="00414354">
      <w:pPr>
        <w:widowControl/>
        <w:jc w:val="left"/>
      </w:pPr>
      <w:r>
        <w:rPr>
          <w:rFonts w:hint="eastAsia"/>
        </w:rPr>
        <w:t>●撮影＝</w:t>
      </w:r>
      <w:r w:rsidR="004A1EBE">
        <w:rPr>
          <w:rFonts w:hint="eastAsia"/>
        </w:rPr>
        <w:t>酒井啓之　提供＝美術出版社</w:t>
      </w:r>
    </w:p>
    <w:p w14:paraId="566FB8F1" w14:textId="77777777" w:rsidR="00414354" w:rsidRDefault="004F5C68" w:rsidP="00414354">
      <w:pPr>
        <w:widowControl/>
        <w:jc w:val="left"/>
      </w:pPr>
      <w:r>
        <w:rPr>
          <w:rFonts w:hint="eastAsia"/>
        </w:rPr>
        <w:t xml:space="preserve">　————————Ⅱ</w:t>
      </w:r>
      <w:r w:rsidR="00554071">
        <w:rPr>
          <w:rFonts w:hint="eastAsia"/>
        </w:rPr>
        <w:t>—</w:t>
      </w:r>
      <w:r w:rsidR="00554071">
        <w:t>35,36,61</w:t>
      </w:r>
      <w:r w:rsidR="00554071">
        <w:rPr>
          <w:rFonts w:hint="eastAsia"/>
        </w:rPr>
        <w:t>〜</w:t>
      </w:r>
      <w:r w:rsidR="00554071">
        <w:t>64</w:t>
      </w:r>
      <w:r w:rsidR="00554071">
        <w:rPr>
          <w:rFonts w:hint="eastAsia"/>
        </w:rPr>
        <w:t xml:space="preserve">　Ⅴ—</w:t>
      </w:r>
      <w:r w:rsidR="00554071">
        <w:t>30</w:t>
      </w:r>
      <w:r w:rsidR="00554071">
        <w:rPr>
          <w:rFonts w:hint="eastAsia"/>
        </w:rPr>
        <w:t>〜</w:t>
      </w:r>
      <w:r w:rsidR="00554071">
        <w:t>32,38</w:t>
      </w:r>
    </w:p>
    <w:p w14:paraId="1716E6D8" w14:textId="77777777" w:rsidR="004F5C68" w:rsidRDefault="004A1EBE" w:rsidP="00414354">
      <w:pPr>
        <w:widowControl/>
        <w:jc w:val="left"/>
      </w:pPr>
      <w:r>
        <w:rPr>
          <w:rFonts w:hint="eastAsia"/>
        </w:rPr>
        <w:t>●提供</w:t>
      </w:r>
      <w:r w:rsidR="00414354">
        <w:rPr>
          <w:rFonts w:hint="eastAsia"/>
        </w:rPr>
        <w:t>＝</w:t>
      </w:r>
      <w:r>
        <w:rPr>
          <w:rFonts w:hint="eastAsia"/>
        </w:rPr>
        <w:t>日本ビクター株式会社</w:t>
      </w:r>
    </w:p>
    <w:p w14:paraId="64A2B885" w14:textId="77777777" w:rsidR="00414354" w:rsidRDefault="004F5C68" w:rsidP="00414354">
      <w:pPr>
        <w:widowControl/>
        <w:jc w:val="left"/>
      </w:pPr>
      <w:r>
        <w:rPr>
          <w:rFonts w:hint="eastAsia"/>
        </w:rPr>
        <w:t xml:space="preserve">　————————Ⅱ</w:t>
      </w:r>
      <w:r w:rsidR="00554071">
        <w:rPr>
          <w:rFonts w:hint="eastAsia"/>
        </w:rPr>
        <w:t>—</w:t>
      </w:r>
      <w:r w:rsidR="00554071">
        <w:t>47</w:t>
      </w:r>
    </w:p>
    <w:p w14:paraId="518DAE2B" w14:textId="77777777" w:rsidR="004F5C68" w:rsidRDefault="00414354" w:rsidP="00414354">
      <w:pPr>
        <w:widowControl/>
        <w:jc w:val="left"/>
      </w:pPr>
      <w:r>
        <w:rPr>
          <w:rFonts w:hint="eastAsia"/>
        </w:rPr>
        <w:t>●撮影＝</w:t>
      </w:r>
      <w:r w:rsidR="004A1EBE">
        <w:rPr>
          <w:rFonts w:hint="eastAsia"/>
        </w:rPr>
        <w:t>宮内勝</w:t>
      </w:r>
    </w:p>
    <w:p w14:paraId="435F7805" w14:textId="77777777" w:rsidR="00414354" w:rsidRDefault="004F5C68" w:rsidP="00414354">
      <w:pPr>
        <w:widowControl/>
        <w:jc w:val="left"/>
      </w:pPr>
      <w:r>
        <w:rPr>
          <w:rFonts w:hint="eastAsia"/>
        </w:rPr>
        <w:t xml:space="preserve">　————————Ⅱ</w:t>
      </w:r>
      <w:r w:rsidR="00554071">
        <w:rPr>
          <w:rFonts w:hint="eastAsia"/>
        </w:rPr>
        <w:t>—</w:t>
      </w:r>
      <w:r w:rsidR="00554071">
        <w:t>57,58</w:t>
      </w:r>
    </w:p>
    <w:p w14:paraId="408C2DD6" w14:textId="77777777" w:rsidR="00414354" w:rsidRDefault="00414354" w:rsidP="00414354">
      <w:pPr>
        <w:widowControl/>
        <w:jc w:val="left"/>
      </w:pPr>
      <w:r>
        <w:rPr>
          <w:rFonts w:hint="eastAsia"/>
        </w:rPr>
        <w:t>●撮影＝</w:t>
      </w:r>
      <w:r w:rsidR="004A1EBE">
        <w:rPr>
          <w:rFonts w:hint="eastAsia"/>
        </w:rPr>
        <w:t>大辻清司　提供＝山口勝弘</w:t>
      </w:r>
    </w:p>
    <w:p w14:paraId="5CC7324C" w14:textId="77777777" w:rsidR="004F5C68" w:rsidRDefault="004F5C68" w:rsidP="00414354">
      <w:pPr>
        <w:widowControl/>
        <w:jc w:val="left"/>
      </w:pPr>
      <w:r>
        <w:rPr>
          <w:rFonts w:hint="eastAsia"/>
        </w:rPr>
        <w:t xml:space="preserve">　————————Ⅱ</w:t>
      </w:r>
      <w:r w:rsidR="00554071">
        <w:rPr>
          <w:rFonts w:hint="eastAsia"/>
        </w:rPr>
        <w:t>—</w:t>
      </w:r>
      <w:r w:rsidR="00554071">
        <w:t>60</w:t>
      </w:r>
    </w:p>
    <w:p w14:paraId="60E1795B" w14:textId="77777777" w:rsidR="004F5C68" w:rsidRDefault="004A1EBE" w:rsidP="00414354">
      <w:pPr>
        <w:widowControl/>
        <w:jc w:val="left"/>
      </w:pPr>
      <w:r>
        <w:rPr>
          <w:rFonts w:hint="eastAsia"/>
        </w:rPr>
        <w:t>●提供</w:t>
      </w:r>
      <w:r w:rsidR="00414354">
        <w:rPr>
          <w:rFonts w:hint="eastAsia"/>
        </w:rPr>
        <w:t>＝</w:t>
      </w:r>
      <w:r>
        <w:rPr>
          <w:rFonts w:hint="eastAsia"/>
        </w:rPr>
        <w:t>川喜多記念映画文化財団</w:t>
      </w:r>
    </w:p>
    <w:p w14:paraId="44F9798A" w14:textId="77777777" w:rsidR="00414354" w:rsidRDefault="004F5C68" w:rsidP="00414354">
      <w:pPr>
        <w:widowControl/>
        <w:jc w:val="left"/>
      </w:pPr>
      <w:r>
        <w:rPr>
          <w:rFonts w:hint="eastAsia"/>
        </w:rPr>
        <w:t xml:space="preserve">　————————Ⅴ</w:t>
      </w:r>
      <w:r w:rsidR="00554071">
        <w:rPr>
          <w:rFonts w:hint="eastAsia"/>
        </w:rPr>
        <w:t>—</w:t>
      </w:r>
      <w:r w:rsidR="00554071">
        <w:t>1,2</w:t>
      </w:r>
    </w:p>
    <w:p w14:paraId="31B88909" w14:textId="77777777" w:rsidR="004F5C68" w:rsidRDefault="00414354" w:rsidP="00414354">
      <w:pPr>
        <w:widowControl/>
        <w:jc w:val="left"/>
      </w:pPr>
      <w:r>
        <w:rPr>
          <w:rFonts w:hint="eastAsia"/>
        </w:rPr>
        <w:t>●撮影＝</w:t>
      </w:r>
      <w:r w:rsidR="004A1EBE">
        <w:rPr>
          <w:rFonts w:hint="eastAsia"/>
        </w:rPr>
        <w:t>原栄三郎　提供＝宮脇愛子</w:t>
      </w:r>
    </w:p>
    <w:p w14:paraId="0F6DF950" w14:textId="77777777" w:rsidR="00414354" w:rsidRDefault="004F5C68" w:rsidP="00414354">
      <w:pPr>
        <w:widowControl/>
        <w:jc w:val="left"/>
      </w:pPr>
      <w:r>
        <w:rPr>
          <w:rFonts w:hint="eastAsia"/>
        </w:rPr>
        <w:t xml:space="preserve">　————————Ⅴ</w:t>
      </w:r>
      <w:r w:rsidR="00554071">
        <w:rPr>
          <w:rFonts w:hint="eastAsia"/>
        </w:rPr>
        <w:t>—</w:t>
      </w:r>
      <w:r w:rsidR="00554071">
        <w:t>33</w:t>
      </w:r>
    </w:p>
    <w:p w14:paraId="090219C7" w14:textId="77777777" w:rsidR="004F5C68" w:rsidRDefault="00414354" w:rsidP="00414354">
      <w:pPr>
        <w:widowControl/>
        <w:jc w:val="left"/>
      </w:pPr>
      <w:r>
        <w:rPr>
          <w:rFonts w:hint="eastAsia"/>
        </w:rPr>
        <w:t>●撮影</w:t>
      </w:r>
      <w:r w:rsidR="004A1EBE">
        <w:rPr>
          <w:rFonts w:hint="eastAsia"/>
        </w:rPr>
        <w:t>・提供</w:t>
      </w:r>
      <w:r>
        <w:rPr>
          <w:rFonts w:hint="eastAsia"/>
        </w:rPr>
        <w:t>＝</w:t>
      </w:r>
      <w:r w:rsidR="00DD30F0">
        <w:rPr>
          <w:rFonts w:hint="eastAsia"/>
        </w:rPr>
        <w:t>桑原甲子雄</w:t>
      </w:r>
    </w:p>
    <w:p w14:paraId="30A3A51C" w14:textId="77777777" w:rsidR="00414354" w:rsidRDefault="004F5C68" w:rsidP="00414354">
      <w:pPr>
        <w:widowControl/>
        <w:jc w:val="left"/>
      </w:pPr>
      <w:r>
        <w:rPr>
          <w:rFonts w:hint="eastAsia"/>
        </w:rPr>
        <w:t xml:space="preserve">　————————Ⅵ</w:t>
      </w:r>
      <w:r w:rsidR="00554071">
        <w:rPr>
          <w:rFonts w:hint="eastAsia"/>
        </w:rPr>
        <w:t>—</w:t>
      </w:r>
      <w:r w:rsidR="00554071">
        <w:t>35</w:t>
      </w:r>
    </w:p>
    <w:p w14:paraId="1101F765" w14:textId="77777777" w:rsidR="004F5C68" w:rsidRDefault="00DD30F0" w:rsidP="00414354">
      <w:pPr>
        <w:widowControl/>
        <w:jc w:val="left"/>
      </w:pPr>
      <w:r>
        <w:rPr>
          <w:rFonts w:hint="eastAsia"/>
        </w:rPr>
        <w:t>●撮影・提供＝斎藤さだむ</w:t>
      </w:r>
    </w:p>
    <w:p w14:paraId="137C9777" w14:textId="77777777" w:rsidR="00414354" w:rsidRDefault="004F5C68" w:rsidP="00414354">
      <w:pPr>
        <w:widowControl/>
        <w:jc w:val="left"/>
      </w:pPr>
      <w:r>
        <w:rPr>
          <w:rFonts w:hint="eastAsia"/>
        </w:rPr>
        <w:t xml:space="preserve">　————————Ⅵ</w:t>
      </w:r>
      <w:r w:rsidR="00554071">
        <w:rPr>
          <w:rFonts w:hint="eastAsia"/>
        </w:rPr>
        <w:t>—</w:t>
      </w:r>
      <w:r w:rsidR="00554071">
        <w:t>37,38</w:t>
      </w:r>
    </w:p>
    <w:p w14:paraId="2DCB656E" w14:textId="77777777" w:rsidR="004F5C68" w:rsidRDefault="00414354" w:rsidP="00414354">
      <w:pPr>
        <w:widowControl/>
        <w:jc w:val="left"/>
      </w:pPr>
      <w:r>
        <w:rPr>
          <w:rFonts w:hint="eastAsia"/>
        </w:rPr>
        <w:t>●撮影</w:t>
      </w:r>
      <w:r w:rsidR="00DD30F0">
        <w:rPr>
          <w:rFonts w:hint="eastAsia"/>
        </w:rPr>
        <w:t>・提供</w:t>
      </w:r>
      <w:r>
        <w:rPr>
          <w:rFonts w:hint="eastAsia"/>
        </w:rPr>
        <w:t>＝</w:t>
      </w:r>
      <w:r w:rsidR="00DD30F0">
        <w:rPr>
          <w:rFonts w:hint="eastAsia"/>
        </w:rPr>
        <w:t>古館克明</w:t>
      </w:r>
    </w:p>
    <w:p w14:paraId="6EFF0573" w14:textId="77777777" w:rsidR="00414354" w:rsidRDefault="004F5C68" w:rsidP="00414354">
      <w:pPr>
        <w:widowControl/>
        <w:jc w:val="left"/>
      </w:pPr>
      <w:r>
        <w:rPr>
          <w:rFonts w:hint="eastAsia"/>
        </w:rPr>
        <w:t xml:space="preserve">　————————Ⅵ</w:t>
      </w:r>
      <w:r w:rsidR="00554071">
        <w:rPr>
          <w:rFonts w:hint="eastAsia"/>
        </w:rPr>
        <w:t>—</w:t>
      </w:r>
      <w:r w:rsidR="00554071">
        <w:t>36</w:t>
      </w:r>
    </w:p>
    <w:p w14:paraId="4880FA79" w14:textId="77777777" w:rsidR="004F5C68" w:rsidRDefault="00DD30F0" w:rsidP="00414354">
      <w:pPr>
        <w:widowControl/>
        <w:jc w:val="left"/>
      </w:pPr>
      <w:r>
        <w:rPr>
          <w:rFonts w:hint="eastAsia"/>
        </w:rPr>
        <w:t>●提供</w:t>
      </w:r>
      <w:r w:rsidR="00414354">
        <w:rPr>
          <w:rFonts w:hint="eastAsia"/>
        </w:rPr>
        <w:t>＝</w:t>
      </w:r>
      <w:r>
        <w:rPr>
          <w:rFonts w:hint="eastAsia"/>
        </w:rPr>
        <w:t>北代省三</w:t>
      </w:r>
    </w:p>
    <w:p w14:paraId="1715CACD" w14:textId="77777777" w:rsidR="00414354" w:rsidRDefault="004F5C68" w:rsidP="00414354">
      <w:pPr>
        <w:widowControl/>
        <w:jc w:val="left"/>
      </w:pPr>
      <w:r>
        <w:rPr>
          <w:rFonts w:hint="eastAsia"/>
        </w:rPr>
        <w:t xml:space="preserve">　————————Ⅱ</w:t>
      </w:r>
      <w:r w:rsidR="00554071">
        <w:rPr>
          <w:rFonts w:hint="eastAsia"/>
        </w:rPr>
        <w:t>—</w:t>
      </w:r>
      <w:r w:rsidR="00554071">
        <w:t>27,28</w:t>
      </w:r>
    </w:p>
    <w:p w14:paraId="3A11E1F4" w14:textId="77777777" w:rsidR="004F5C68" w:rsidRDefault="00DD30F0" w:rsidP="00414354">
      <w:pPr>
        <w:widowControl/>
        <w:jc w:val="left"/>
      </w:pPr>
      <w:r>
        <w:rPr>
          <w:rFonts w:hint="eastAsia"/>
        </w:rPr>
        <w:t>●提供</w:t>
      </w:r>
      <w:r w:rsidR="00414354">
        <w:rPr>
          <w:rFonts w:hint="eastAsia"/>
        </w:rPr>
        <w:t>＝</w:t>
      </w:r>
      <w:r>
        <w:rPr>
          <w:rFonts w:hint="eastAsia"/>
        </w:rPr>
        <w:t>兵庫県立近代美術館</w:t>
      </w:r>
    </w:p>
    <w:p w14:paraId="5B16326B" w14:textId="77777777" w:rsidR="00DD30F0" w:rsidRDefault="004F5C68" w:rsidP="00414354">
      <w:pPr>
        <w:widowControl/>
        <w:jc w:val="left"/>
      </w:pPr>
      <w:r>
        <w:rPr>
          <w:rFonts w:hint="eastAsia"/>
        </w:rPr>
        <w:t xml:space="preserve">　————————Ⅴ</w:t>
      </w:r>
      <w:r w:rsidR="00554071">
        <w:rPr>
          <w:rFonts w:hint="eastAsia"/>
        </w:rPr>
        <w:t>—</w:t>
      </w:r>
      <w:r w:rsidR="00554071">
        <w:t>37</w:t>
      </w:r>
    </w:p>
    <w:p w14:paraId="7D991878" w14:textId="77777777" w:rsidR="004F5C68" w:rsidRDefault="00DD30F0" w:rsidP="00414354">
      <w:pPr>
        <w:widowControl/>
        <w:jc w:val="left"/>
      </w:pPr>
      <w:r>
        <w:rPr>
          <w:rFonts w:hint="eastAsia"/>
        </w:rPr>
        <w:t>●撮影・提供＝山口勝弘</w:t>
      </w:r>
    </w:p>
    <w:p w14:paraId="754CBF7B" w14:textId="77777777" w:rsidR="00414354" w:rsidRDefault="004F5C68" w:rsidP="00414354">
      <w:pPr>
        <w:widowControl/>
        <w:jc w:val="left"/>
      </w:pPr>
      <w:r>
        <w:rPr>
          <w:rFonts w:hint="eastAsia"/>
        </w:rPr>
        <w:t xml:space="preserve">　————————</w:t>
      </w:r>
      <w:r>
        <w:rPr>
          <w:rFonts w:hint="eastAsia"/>
        </w:rPr>
        <w:t>1</w:t>
      </w:r>
      <w:r w:rsidR="00554071">
        <w:rPr>
          <w:rFonts w:hint="eastAsia"/>
        </w:rPr>
        <w:t>—</w:t>
      </w:r>
      <w:r w:rsidR="00554071">
        <w:t>1</w:t>
      </w:r>
      <w:r w:rsidR="00554071">
        <w:rPr>
          <w:rFonts w:hint="eastAsia"/>
        </w:rPr>
        <w:t xml:space="preserve">　Ⅱ—</w:t>
      </w:r>
      <w:r w:rsidR="00554071">
        <w:t>41</w:t>
      </w:r>
      <w:r w:rsidR="00554071">
        <w:rPr>
          <w:rFonts w:hint="eastAsia"/>
        </w:rPr>
        <w:t xml:space="preserve">　Ⅳ—</w:t>
      </w:r>
      <w:r w:rsidR="00554071">
        <w:t>8</w:t>
      </w:r>
      <w:r w:rsidR="00554071">
        <w:rPr>
          <w:rFonts w:hint="eastAsia"/>
        </w:rPr>
        <w:t xml:space="preserve">　Ⅴ—</w:t>
      </w:r>
      <w:r w:rsidR="00554071">
        <w:t>19,20,28,29</w:t>
      </w:r>
      <w:r w:rsidR="00554071">
        <w:rPr>
          <w:rFonts w:hint="eastAsia"/>
        </w:rPr>
        <w:t xml:space="preserve">　Ⅵ—</w:t>
      </w:r>
      <w:r w:rsidR="00554071">
        <w:t>31</w:t>
      </w:r>
    </w:p>
    <w:p w14:paraId="1C5AD6AF" w14:textId="77777777" w:rsidR="004F5C68" w:rsidRDefault="00414354" w:rsidP="00414354">
      <w:pPr>
        <w:widowControl/>
        <w:jc w:val="left"/>
      </w:pPr>
      <w:r>
        <w:rPr>
          <w:rFonts w:hint="eastAsia"/>
        </w:rPr>
        <w:t>●撮影＝</w:t>
      </w:r>
      <w:r w:rsidR="00DD30F0">
        <w:rPr>
          <w:rFonts w:hint="eastAsia"/>
        </w:rPr>
        <w:t>荒井政夫　提供＝新建築</w:t>
      </w:r>
    </w:p>
    <w:p w14:paraId="63EABAEF" w14:textId="77777777" w:rsidR="00414354" w:rsidRDefault="004F5C68" w:rsidP="00414354">
      <w:pPr>
        <w:widowControl/>
        <w:jc w:val="left"/>
      </w:pPr>
      <w:r>
        <w:rPr>
          <w:rFonts w:hint="eastAsia"/>
        </w:rPr>
        <w:t xml:space="preserve">　————————Ⅱ</w:t>
      </w:r>
      <w:r w:rsidR="00554071">
        <w:rPr>
          <w:rFonts w:hint="eastAsia"/>
        </w:rPr>
        <w:t>—</w:t>
      </w:r>
      <w:r w:rsidR="00554071">
        <w:t>33</w:t>
      </w:r>
    </w:p>
    <w:p w14:paraId="3F1247FA" w14:textId="77777777" w:rsidR="004F5C68" w:rsidRDefault="00DD30F0" w:rsidP="00414354">
      <w:pPr>
        <w:widowControl/>
        <w:jc w:val="left"/>
      </w:pPr>
      <w:r>
        <w:rPr>
          <w:rFonts w:hint="eastAsia"/>
        </w:rPr>
        <w:t>●提供</w:t>
      </w:r>
      <w:r w:rsidR="00414354">
        <w:rPr>
          <w:rFonts w:hint="eastAsia"/>
        </w:rPr>
        <w:t>＝</w:t>
      </w:r>
      <w:r>
        <w:rPr>
          <w:rFonts w:hint="eastAsia"/>
        </w:rPr>
        <w:t>マリリン・ウッド</w:t>
      </w:r>
    </w:p>
    <w:p w14:paraId="3B6023E7" w14:textId="77777777" w:rsidR="004F5C68" w:rsidRDefault="004F5C68" w:rsidP="00414354">
      <w:pPr>
        <w:widowControl/>
        <w:jc w:val="left"/>
      </w:pPr>
      <w:r>
        <w:rPr>
          <w:rFonts w:hint="eastAsia"/>
        </w:rPr>
        <w:t xml:space="preserve">　————————Ⅵ</w:t>
      </w:r>
      <w:r w:rsidR="00554071">
        <w:rPr>
          <w:rFonts w:hint="eastAsia"/>
        </w:rPr>
        <w:t>—</w:t>
      </w:r>
      <w:r w:rsidR="00554071">
        <w:t>6,7</w:t>
      </w:r>
    </w:p>
    <w:p w14:paraId="724E25D6" w14:textId="77777777" w:rsidR="00414354" w:rsidRDefault="00414354" w:rsidP="00414354">
      <w:pPr>
        <w:widowControl/>
        <w:jc w:val="left"/>
      </w:pPr>
    </w:p>
    <w:p w14:paraId="3B0E898A" w14:textId="77777777" w:rsidR="004F5C68" w:rsidRDefault="00D05460" w:rsidP="00D05460">
      <w:pPr>
        <w:widowControl/>
        <w:jc w:val="left"/>
      </w:pPr>
      <w:r>
        <w:rPr>
          <w:rFonts w:hint="eastAsia"/>
        </w:rPr>
        <w:t>●</w:t>
      </w:r>
      <w:r w:rsidR="00DD30F0">
        <w:rPr>
          <w:rFonts w:hint="eastAsia"/>
        </w:rPr>
        <w:t>提供＝山口勝弘</w:t>
      </w:r>
    </w:p>
    <w:p w14:paraId="37BF4448" w14:textId="77777777" w:rsidR="00D05460" w:rsidRDefault="004F5C68" w:rsidP="00D05460">
      <w:pPr>
        <w:widowControl/>
        <w:jc w:val="left"/>
      </w:pPr>
      <w:r>
        <w:rPr>
          <w:rFonts w:hint="eastAsia"/>
        </w:rPr>
        <w:t xml:space="preserve">　————————</w:t>
      </w:r>
      <w:r>
        <w:rPr>
          <w:rFonts w:hint="eastAsia"/>
        </w:rPr>
        <w:t>1</w:t>
      </w:r>
      <w:r w:rsidR="00554071">
        <w:rPr>
          <w:rFonts w:hint="eastAsia"/>
        </w:rPr>
        <w:t>—</w:t>
      </w:r>
      <w:r w:rsidR="00554071">
        <w:t>2</w:t>
      </w:r>
      <w:r w:rsidR="00554071">
        <w:rPr>
          <w:rFonts w:hint="eastAsia"/>
        </w:rPr>
        <w:t xml:space="preserve">　Ⅱ—</w:t>
      </w:r>
      <w:r w:rsidR="00554071">
        <w:t>31,37,38,51</w:t>
      </w:r>
      <w:r w:rsidR="00554071">
        <w:rPr>
          <w:rFonts w:hint="eastAsia"/>
        </w:rPr>
        <w:t xml:space="preserve">　Ⅳ—</w:t>
      </w:r>
      <w:r w:rsidR="00554071">
        <w:t>14</w:t>
      </w:r>
    </w:p>
    <w:p w14:paraId="3FAB4D22" w14:textId="77777777" w:rsidR="004F5C68" w:rsidRDefault="00D05460" w:rsidP="00D05460">
      <w:pPr>
        <w:widowControl/>
        <w:jc w:val="left"/>
      </w:pPr>
      <w:r>
        <w:rPr>
          <w:rFonts w:hint="eastAsia"/>
        </w:rPr>
        <w:t>●</w:t>
      </w:r>
      <w:r w:rsidR="00DD30F0">
        <w:rPr>
          <w:rFonts w:hint="eastAsia"/>
        </w:rPr>
        <w:t>撮影＝北代省三　提供＝山口勝弘</w:t>
      </w:r>
    </w:p>
    <w:p w14:paraId="29BAD610" w14:textId="77777777" w:rsidR="00D05460" w:rsidRDefault="004F5C68" w:rsidP="00D05460">
      <w:pPr>
        <w:widowControl/>
        <w:jc w:val="left"/>
      </w:pPr>
      <w:r>
        <w:rPr>
          <w:rFonts w:hint="eastAsia"/>
        </w:rPr>
        <w:t xml:space="preserve">　————————</w:t>
      </w:r>
      <w:r>
        <w:rPr>
          <w:rFonts w:hint="eastAsia"/>
        </w:rPr>
        <w:t>1</w:t>
      </w:r>
      <w:r w:rsidR="00554071">
        <w:rPr>
          <w:rFonts w:hint="eastAsia"/>
        </w:rPr>
        <w:t>—</w:t>
      </w:r>
      <w:r w:rsidR="00554071">
        <w:t>29</w:t>
      </w:r>
    </w:p>
    <w:p w14:paraId="7FB2ECF0" w14:textId="77777777" w:rsidR="004F5C68" w:rsidRDefault="00D05460" w:rsidP="00D05460">
      <w:pPr>
        <w:widowControl/>
        <w:jc w:val="left"/>
      </w:pPr>
      <w:r>
        <w:rPr>
          <w:rFonts w:hint="eastAsia"/>
        </w:rPr>
        <w:t>●</w:t>
      </w:r>
      <w:r w:rsidR="00DD30F0">
        <w:rPr>
          <w:rFonts w:hint="eastAsia"/>
        </w:rPr>
        <w:t>撮影＝羽永光利　提供＝山口勝弘</w:t>
      </w:r>
    </w:p>
    <w:p w14:paraId="0E38BE2F" w14:textId="77777777" w:rsidR="00D05460" w:rsidRDefault="004F5C68" w:rsidP="00D05460">
      <w:pPr>
        <w:widowControl/>
        <w:jc w:val="left"/>
      </w:pPr>
      <w:r>
        <w:rPr>
          <w:rFonts w:hint="eastAsia"/>
        </w:rPr>
        <w:t xml:space="preserve">　————————Ⅱ</w:t>
      </w:r>
      <w:r w:rsidR="00554071">
        <w:rPr>
          <w:rFonts w:hint="eastAsia"/>
        </w:rPr>
        <w:t>—</w:t>
      </w:r>
      <w:r w:rsidR="00554071">
        <w:t>39</w:t>
      </w:r>
    </w:p>
    <w:p w14:paraId="31E4C274" w14:textId="77777777" w:rsidR="004F5C68" w:rsidRDefault="00D05460" w:rsidP="00D05460">
      <w:pPr>
        <w:widowControl/>
        <w:jc w:val="left"/>
      </w:pPr>
      <w:r>
        <w:rPr>
          <w:rFonts w:hint="eastAsia"/>
        </w:rPr>
        <w:t>●</w:t>
      </w:r>
      <w:r w:rsidR="00DD30F0">
        <w:rPr>
          <w:rFonts w:hint="eastAsia"/>
        </w:rPr>
        <w:t>提供＝篠原康雄</w:t>
      </w:r>
    </w:p>
    <w:p w14:paraId="3004AA84" w14:textId="77777777" w:rsidR="00D05460" w:rsidRDefault="004F5C68" w:rsidP="00D05460">
      <w:pPr>
        <w:widowControl/>
        <w:jc w:val="left"/>
      </w:pPr>
      <w:r>
        <w:rPr>
          <w:rFonts w:hint="eastAsia"/>
        </w:rPr>
        <w:t xml:space="preserve">　————————Ⅱ</w:t>
      </w:r>
      <w:r w:rsidR="00554071">
        <w:rPr>
          <w:rFonts w:hint="eastAsia"/>
        </w:rPr>
        <w:t>—</w:t>
      </w:r>
      <w:r w:rsidR="00554071">
        <w:t>46</w:t>
      </w:r>
    </w:p>
    <w:p w14:paraId="3E0E63A5" w14:textId="77777777" w:rsidR="00D05460" w:rsidRDefault="00D05460" w:rsidP="00D05460">
      <w:pPr>
        <w:widowControl/>
        <w:jc w:val="left"/>
      </w:pPr>
      <w:r>
        <w:rPr>
          <w:rFonts w:hint="eastAsia"/>
        </w:rPr>
        <w:t>●</w:t>
      </w:r>
      <w:r w:rsidR="00DD30F0">
        <w:rPr>
          <w:rFonts w:hint="eastAsia"/>
        </w:rPr>
        <w:t>撮影</w:t>
      </w:r>
      <w:r w:rsidR="00933D89">
        <w:rPr>
          <w:rFonts w:hint="eastAsia"/>
        </w:rPr>
        <w:t>＝安斎重男　提供＝山口勝弘</w:t>
      </w:r>
    </w:p>
    <w:p w14:paraId="491174AD" w14:textId="77777777" w:rsidR="004F5C68" w:rsidRDefault="004F5C68" w:rsidP="00D05460">
      <w:pPr>
        <w:widowControl/>
        <w:jc w:val="left"/>
      </w:pPr>
      <w:r>
        <w:rPr>
          <w:rFonts w:hint="eastAsia"/>
        </w:rPr>
        <w:t xml:space="preserve">　————————Ⅱ</w:t>
      </w:r>
      <w:r w:rsidR="00554071">
        <w:rPr>
          <w:rFonts w:hint="eastAsia"/>
        </w:rPr>
        <w:t>—</w:t>
      </w:r>
      <w:r w:rsidR="00554071">
        <w:t>48</w:t>
      </w:r>
    </w:p>
    <w:p w14:paraId="3DB5F27B" w14:textId="77777777" w:rsidR="004F5C68" w:rsidRDefault="00D05460" w:rsidP="00D05460">
      <w:pPr>
        <w:widowControl/>
        <w:jc w:val="left"/>
      </w:pPr>
      <w:r>
        <w:rPr>
          <w:rFonts w:hint="eastAsia"/>
        </w:rPr>
        <w:t>●</w:t>
      </w:r>
      <w:r w:rsidR="00933D89">
        <w:rPr>
          <w:rFonts w:hint="eastAsia"/>
        </w:rPr>
        <w:t>提供＝チャーリー・フッカー</w:t>
      </w:r>
    </w:p>
    <w:p w14:paraId="0824262A" w14:textId="77777777" w:rsidR="00D05460" w:rsidRDefault="004F5C68" w:rsidP="00D05460">
      <w:pPr>
        <w:widowControl/>
        <w:jc w:val="left"/>
      </w:pPr>
      <w:r>
        <w:rPr>
          <w:rFonts w:hint="eastAsia"/>
        </w:rPr>
        <w:t xml:space="preserve">　————————Ⅵ</w:t>
      </w:r>
      <w:r w:rsidR="00554071">
        <w:rPr>
          <w:rFonts w:hint="eastAsia"/>
        </w:rPr>
        <w:t>—</w:t>
      </w:r>
      <w:r w:rsidR="00554071">
        <w:t>12,13</w:t>
      </w:r>
    </w:p>
    <w:p w14:paraId="6DD8C5B0" w14:textId="77777777" w:rsidR="004F5C68" w:rsidRDefault="00D05460" w:rsidP="00D05460">
      <w:pPr>
        <w:widowControl/>
        <w:jc w:val="left"/>
      </w:pPr>
      <w:r>
        <w:rPr>
          <w:rFonts w:hint="eastAsia"/>
        </w:rPr>
        <w:t>●</w:t>
      </w:r>
      <w:r w:rsidR="00933D89">
        <w:rPr>
          <w:rFonts w:hint="eastAsia"/>
        </w:rPr>
        <w:t>提供＝</w:t>
      </w:r>
      <w:r w:rsidR="00933D89">
        <w:t xml:space="preserve">C.R. </w:t>
      </w:r>
      <w:r w:rsidR="00933D89">
        <w:rPr>
          <w:rFonts w:hint="eastAsia"/>
        </w:rPr>
        <w:t>シュレンマー</w:t>
      </w:r>
    </w:p>
    <w:p w14:paraId="3024E620" w14:textId="77777777" w:rsidR="00D05460" w:rsidRDefault="004F5C68" w:rsidP="00D05460">
      <w:pPr>
        <w:widowControl/>
        <w:jc w:val="left"/>
      </w:pPr>
      <w:r>
        <w:rPr>
          <w:rFonts w:hint="eastAsia"/>
        </w:rPr>
        <w:t xml:space="preserve">　————————</w:t>
      </w:r>
      <w:r>
        <w:rPr>
          <w:rFonts w:hint="eastAsia"/>
        </w:rPr>
        <w:t>1</w:t>
      </w:r>
      <w:r w:rsidR="00554071">
        <w:rPr>
          <w:rFonts w:hint="eastAsia"/>
        </w:rPr>
        <w:t>—</w:t>
      </w:r>
      <w:r w:rsidR="00554071">
        <w:t>14,15,16,18,19,20</w:t>
      </w:r>
    </w:p>
    <w:p w14:paraId="129D36C4" w14:textId="77777777" w:rsidR="004F5C68" w:rsidRDefault="00D05460" w:rsidP="00D05460">
      <w:pPr>
        <w:widowControl/>
        <w:jc w:val="left"/>
      </w:pPr>
      <w:r>
        <w:rPr>
          <w:rFonts w:hint="eastAsia"/>
        </w:rPr>
        <w:t>●</w:t>
      </w:r>
      <w:r w:rsidR="00933D89">
        <w:rPr>
          <w:rFonts w:hint="eastAsia"/>
        </w:rPr>
        <w:t>撮影＝高島</w:t>
      </w:r>
      <w:r w:rsidR="00933D89" w:rsidRPr="00933D89">
        <w:rPr>
          <w:rFonts w:hint="eastAsia"/>
        </w:rPr>
        <w:t>史於</w:t>
      </w:r>
      <w:r w:rsidR="00933D89">
        <w:rPr>
          <w:rFonts w:hint="eastAsia"/>
        </w:rPr>
        <w:t xml:space="preserve">　提供＝山口勝弘</w:t>
      </w:r>
    </w:p>
    <w:p w14:paraId="344AA837" w14:textId="77777777" w:rsidR="00D05460" w:rsidRDefault="004F5C68" w:rsidP="00D05460">
      <w:pPr>
        <w:widowControl/>
        <w:jc w:val="left"/>
      </w:pPr>
      <w:r>
        <w:rPr>
          <w:rFonts w:hint="eastAsia"/>
        </w:rPr>
        <w:t xml:space="preserve">　————————Ⅱ</w:t>
      </w:r>
      <w:r w:rsidR="00554071">
        <w:rPr>
          <w:rFonts w:hint="eastAsia"/>
        </w:rPr>
        <w:t>—</w:t>
      </w:r>
      <w:r w:rsidR="00554071">
        <w:t>50</w:t>
      </w:r>
    </w:p>
    <w:p w14:paraId="2F24037F" w14:textId="77777777" w:rsidR="004F5C68" w:rsidRDefault="00D05460" w:rsidP="00D05460">
      <w:pPr>
        <w:widowControl/>
        <w:jc w:val="left"/>
      </w:pPr>
      <w:r>
        <w:rPr>
          <w:rFonts w:hint="eastAsia"/>
        </w:rPr>
        <w:t>●</w:t>
      </w:r>
      <w:r w:rsidR="00933D89">
        <w:rPr>
          <w:rFonts w:hint="eastAsia"/>
        </w:rPr>
        <w:t>撮影＝高瀬</w:t>
      </w:r>
      <w:r w:rsidR="004F5C68">
        <w:rPr>
          <w:rFonts w:hint="eastAsia"/>
        </w:rPr>
        <w:t xml:space="preserve">良夫　</w:t>
      </w:r>
      <w:r w:rsidR="004F5C68" w:rsidRPr="008B1ED5">
        <w:rPr>
          <w:rFonts w:hint="eastAsia"/>
        </w:rPr>
        <w:t>ⓒ</w:t>
      </w:r>
      <w:r w:rsidR="004F5C68">
        <w:t>RETORIA</w:t>
      </w:r>
    </w:p>
    <w:p w14:paraId="13A6FDD9" w14:textId="77777777" w:rsidR="00554071" w:rsidRDefault="004F5C68" w:rsidP="003F1556">
      <w:pPr>
        <w:widowControl/>
        <w:jc w:val="left"/>
      </w:pPr>
      <w:r>
        <w:rPr>
          <w:rFonts w:hint="eastAsia"/>
        </w:rPr>
        <w:t xml:space="preserve">　————————Ⅴ</w:t>
      </w:r>
      <w:r w:rsidR="00554071">
        <w:rPr>
          <w:rFonts w:hint="eastAsia"/>
        </w:rPr>
        <w:t>—</w:t>
      </w:r>
      <w:r w:rsidR="00554071">
        <w:t>9</w:t>
      </w:r>
    </w:p>
    <w:p w14:paraId="08653817" w14:textId="77777777" w:rsidR="00554071" w:rsidRPr="00554071" w:rsidRDefault="00554071">
      <w:pPr>
        <w:widowControl/>
        <w:jc w:val="left"/>
        <w:rPr>
          <w:b/>
        </w:rPr>
      </w:pPr>
      <w:r>
        <w:br w:type="page"/>
      </w:r>
      <w:r w:rsidRPr="00554071">
        <w:rPr>
          <w:rFonts w:hint="eastAsia"/>
          <w:b/>
        </w:rPr>
        <w:t>■主要参考文献</w:t>
      </w:r>
    </w:p>
    <w:p w14:paraId="2E257E0F" w14:textId="77777777" w:rsidR="00554071" w:rsidRDefault="00554071">
      <w:pPr>
        <w:widowControl/>
        <w:jc w:val="left"/>
      </w:pPr>
    </w:p>
    <w:p w14:paraId="6F61C5A9" w14:textId="77777777" w:rsidR="00554071" w:rsidRDefault="00554071">
      <w:pPr>
        <w:widowControl/>
        <w:jc w:val="left"/>
      </w:pPr>
    </w:p>
    <w:p w14:paraId="14E8D7C9" w14:textId="77777777" w:rsidR="00FC456F" w:rsidRPr="00FC456F" w:rsidRDefault="00FC456F" w:rsidP="00FC456F">
      <w:pPr>
        <w:widowControl/>
        <w:jc w:val="left"/>
        <w:rPr>
          <w:b/>
        </w:rPr>
      </w:pPr>
      <w:r w:rsidRPr="00FC456F">
        <w:rPr>
          <w:rFonts w:hint="eastAsia"/>
          <w:b/>
        </w:rPr>
        <w:t>●第１章</w:t>
      </w:r>
    </w:p>
    <w:p w14:paraId="43AB095E" w14:textId="77777777" w:rsidR="00FC456F" w:rsidRDefault="002A0303" w:rsidP="00FC456F">
      <w:pPr>
        <w:widowControl/>
        <w:jc w:val="left"/>
      </w:pPr>
      <w:r>
        <w:rPr>
          <w:rFonts w:hint="eastAsia"/>
        </w:rPr>
        <w:t>・</w:t>
      </w:r>
      <w:r w:rsidR="00FC456F">
        <w:rPr>
          <w:rFonts w:hint="eastAsia"/>
        </w:rPr>
        <w:t>ロシア・アヴァンギャルド</w:t>
      </w:r>
      <w:r w:rsidR="00FC456F">
        <w:t xml:space="preserve">, </w:t>
      </w:r>
      <w:r w:rsidR="00FC456F">
        <w:rPr>
          <w:rFonts w:hint="eastAsia"/>
        </w:rPr>
        <w:t>ステファニー・バロン，モーリス・タックマン編</w:t>
      </w:r>
      <w:r>
        <w:t>,</w:t>
      </w:r>
      <w:r w:rsidR="00FC456F">
        <w:t xml:space="preserve"> </w:t>
      </w:r>
      <w:r>
        <w:rPr>
          <w:rFonts w:hint="eastAsia"/>
        </w:rPr>
        <w:t>五十殿</w:t>
      </w:r>
      <w:r w:rsidR="00FC456F">
        <w:rPr>
          <w:rFonts w:hint="eastAsia"/>
        </w:rPr>
        <w:t>利治</w:t>
      </w:r>
      <w:r>
        <w:rPr>
          <w:rFonts w:hint="eastAsia"/>
        </w:rPr>
        <w:t>訳</w:t>
      </w:r>
      <w:r>
        <w:t xml:space="preserve">, </w:t>
      </w:r>
      <w:r w:rsidR="00FC456F">
        <w:rPr>
          <w:rFonts w:hint="eastAsia"/>
        </w:rPr>
        <w:t>リプロポート</w:t>
      </w:r>
      <w:r w:rsidR="00FC456F">
        <w:t>. 1982</w:t>
      </w:r>
      <w:r>
        <w:t>.</w:t>
      </w:r>
    </w:p>
    <w:p w14:paraId="139342B4" w14:textId="77777777" w:rsidR="00FC456F" w:rsidRDefault="002A0303" w:rsidP="00FC456F">
      <w:pPr>
        <w:widowControl/>
        <w:jc w:val="left"/>
      </w:pPr>
      <w:r>
        <w:rPr>
          <w:rFonts w:hint="eastAsia"/>
        </w:rPr>
        <w:t>・</w:t>
      </w:r>
      <w:r>
        <w:rPr>
          <w:rFonts w:hint="eastAsia"/>
        </w:rPr>
        <w:t>Th</w:t>
      </w:r>
      <w:r w:rsidR="00FC456F">
        <w:rPr>
          <w:rFonts w:hint="eastAsia"/>
        </w:rPr>
        <w:t>e A</w:t>
      </w:r>
      <w:r>
        <w:t>vent-</w:t>
      </w:r>
      <w:r w:rsidR="00FC456F">
        <w:rPr>
          <w:rFonts w:hint="eastAsia"/>
        </w:rPr>
        <w:t>Garde in Russia, 1910</w:t>
      </w:r>
      <w:r>
        <w:rPr>
          <w:rFonts w:hint="eastAsia"/>
        </w:rPr>
        <w:t>-</w:t>
      </w:r>
      <w:r w:rsidR="00FC456F">
        <w:rPr>
          <w:rFonts w:hint="eastAsia"/>
        </w:rPr>
        <w:t>1930 New perspecriv</w:t>
      </w:r>
      <w:r>
        <w:t>es.</w:t>
      </w:r>
    </w:p>
    <w:p w14:paraId="1372A7EB" w14:textId="77777777" w:rsidR="00FC456F" w:rsidRDefault="002A0303" w:rsidP="00FC456F">
      <w:pPr>
        <w:widowControl/>
        <w:jc w:val="left"/>
      </w:pPr>
      <w:r>
        <w:t>• Archit</w:t>
      </w:r>
      <w:r w:rsidR="00FC456F">
        <w:t>ec</w:t>
      </w:r>
      <w:r>
        <w:t>ture and Design 1890-1939 An International Anthology of Original Art</w:t>
      </w:r>
      <w:r w:rsidR="00FC456F">
        <w:t>icles</w:t>
      </w:r>
      <w:r>
        <w:t>,</w:t>
      </w:r>
      <w:r w:rsidR="00FC456F">
        <w:t xml:space="preserve"> Tim &amp; Charlot</w:t>
      </w:r>
      <w:r>
        <w:t>te Bent</w:t>
      </w:r>
      <w:r w:rsidR="00FC456F">
        <w:t>on</w:t>
      </w:r>
      <w:r>
        <w:t xml:space="preserve"> wit</w:t>
      </w:r>
      <w:r w:rsidR="00FC456F">
        <w:t>h Dennis Sharp, 1975</w:t>
      </w:r>
      <w:r w:rsidR="00B53471">
        <w:t>.</w:t>
      </w:r>
    </w:p>
    <w:p w14:paraId="30A0A283" w14:textId="77777777" w:rsidR="00FC456F" w:rsidRDefault="00FC456F" w:rsidP="00FC456F">
      <w:pPr>
        <w:widowControl/>
        <w:jc w:val="left"/>
      </w:pPr>
      <w:r>
        <w:rPr>
          <w:rFonts w:hint="eastAsia"/>
        </w:rPr>
        <w:t>・</w:t>
      </w:r>
      <w:r>
        <w:t>Art</w:t>
      </w:r>
      <w:r w:rsidR="00B53471">
        <w:t>ists</w:t>
      </w:r>
      <w:r>
        <w:t xml:space="preserve"> in Revolu</w:t>
      </w:r>
      <w:r w:rsidR="00B53471">
        <w:t>ti</w:t>
      </w:r>
      <w:r>
        <w:t>on po</w:t>
      </w:r>
      <w:r w:rsidR="00B53471">
        <w:t xml:space="preserve">rtraits </w:t>
      </w:r>
      <w:r>
        <w:t xml:space="preserve">of </w:t>
      </w:r>
      <w:r w:rsidR="00B53471">
        <w:t>t</w:t>
      </w:r>
      <w:r>
        <w:t>he Russian Avan</w:t>
      </w:r>
      <w:r w:rsidR="00B53471">
        <w:t>t-</w:t>
      </w:r>
      <w:r>
        <w:t>Gar</w:t>
      </w:r>
      <w:r w:rsidR="00B53471">
        <w:t>d</w:t>
      </w:r>
      <w:r>
        <w:t>e, 1905</w:t>
      </w:r>
      <w:r w:rsidR="00B53471">
        <w:t>-</w:t>
      </w:r>
      <w:r>
        <w:t>1925 Rober</w:t>
      </w:r>
      <w:r w:rsidR="00B53471">
        <w:t>t</w:t>
      </w:r>
      <w:r>
        <w:t xml:space="preserve"> C</w:t>
      </w:r>
      <w:r w:rsidR="00B53471">
        <w:t>.</w:t>
      </w:r>
      <w:r>
        <w:t xml:space="preserve"> Williams, 1978, The Scolar</w:t>
      </w:r>
      <w:r w:rsidR="00B53471">
        <w:t xml:space="preserve"> press</w:t>
      </w:r>
      <w:r>
        <w:t xml:space="preserve"> London</w:t>
      </w:r>
      <w:r w:rsidR="00B53471">
        <w:t>.</w:t>
      </w:r>
    </w:p>
    <w:p w14:paraId="1D8741A6" w14:textId="77777777" w:rsidR="00FC456F" w:rsidRDefault="00FC456F" w:rsidP="00FC456F">
      <w:pPr>
        <w:widowControl/>
        <w:jc w:val="left"/>
      </w:pPr>
      <w:r>
        <w:t>• The Documents of 20t</w:t>
      </w:r>
      <w:r w:rsidR="00B53471">
        <w:t>h</w:t>
      </w:r>
      <w:r>
        <w:t>-Cen</w:t>
      </w:r>
      <w:r w:rsidR="00B53471">
        <w:t>t</w:t>
      </w:r>
      <w:r>
        <w:t>ury Ar</w:t>
      </w:r>
      <w:r w:rsidR="00B53471">
        <w:t>t</w:t>
      </w:r>
      <w:r>
        <w:t>, Ru</w:t>
      </w:r>
      <w:r w:rsidR="00B53471">
        <w:t>ssian Art of the Avant-Garde Theory and Criticism 1902-1934, Edit</w:t>
      </w:r>
      <w:r>
        <w:t>ed</w:t>
      </w:r>
      <w:r w:rsidR="00B53471">
        <w:t xml:space="preserve"> by J</w:t>
      </w:r>
      <w:r>
        <w:rPr>
          <w:rFonts w:hint="eastAsia"/>
        </w:rPr>
        <w:t>ohn E. Bowlr 1976 The Viking Pre</w:t>
      </w:r>
      <w:r w:rsidR="00B53471">
        <w:t>ss,</w:t>
      </w:r>
      <w:r>
        <w:rPr>
          <w:rFonts w:hint="eastAsia"/>
        </w:rPr>
        <w:t xml:space="preserve"> Inc. New York</w:t>
      </w:r>
      <w:r w:rsidR="00B53471">
        <w:t>.</w:t>
      </w:r>
    </w:p>
    <w:p w14:paraId="68EE50C6" w14:textId="77777777" w:rsidR="00FC456F" w:rsidRDefault="00FC456F" w:rsidP="00FC456F">
      <w:pPr>
        <w:widowControl/>
        <w:jc w:val="left"/>
      </w:pPr>
      <w:r>
        <w:rPr>
          <w:rFonts w:hint="eastAsia"/>
        </w:rPr>
        <w:t>・</w:t>
      </w:r>
      <w:r w:rsidR="00B53471">
        <w:t>Théâtr</w:t>
      </w:r>
      <w:r>
        <w:t>e F</w:t>
      </w:r>
      <w:r w:rsidR="00B53471">
        <w:t>uturiste ltalien, anthologie crit</w:t>
      </w:r>
      <w:r>
        <w:t>iqu</w:t>
      </w:r>
      <w:r w:rsidR="00B53471">
        <w:t>e par Giovanni List</w:t>
      </w:r>
      <w:r>
        <w:t>a, Tome 1, La Ci</w:t>
      </w:r>
      <w:r w:rsidR="00B53471">
        <w:t>té-</w:t>
      </w:r>
      <w:r>
        <w:t>L'Age d'Homme, 1976,Laus</w:t>
      </w:r>
      <w:r w:rsidR="00B53471">
        <w:t>s</w:t>
      </w:r>
      <w:r>
        <w:t>anne</w:t>
      </w:r>
      <w:r w:rsidR="00B53471">
        <w:t>.</w:t>
      </w:r>
    </w:p>
    <w:p w14:paraId="199DA31C" w14:textId="77777777" w:rsidR="00B53471" w:rsidRDefault="00B53471" w:rsidP="00B53471">
      <w:pPr>
        <w:widowControl/>
        <w:jc w:val="left"/>
      </w:pPr>
      <w:r>
        <w:rPr>
          <w:rFonts w:hint="eastAsia"/>
        </w:rPr>
        <w:t>・</w:t>
      </w:r>
      <w:r>
        <w:t xml:space="preserve">Théâtre Futuriste ltalien, anthologie critique par Giovanni Lista, Tome </w:t>
      </w:r>
      <w:r>
        <w:rPr>
          <w:rFonts w:hint="eastAsia"/>
        </w:rPr>
        <w:t>Ⅱ</w:t>
      </w:r>
      <w:r>
        <w:t>, La Cité-L'Age d'Homme, 1976,Laussanne.</w:t>
      </w:r>
    </w:p>
    <w:p w14:paraId="4F872138" w14:textId="77777777" w:rsidR="00FC456F" w:rsidRDefault="007762B4" w:rsidP="00FC456F">
      <w:pPr>
        <w:widowControl/>
        <w:jc w:val="left"/>
      </w:pPr>
      <w:r>
        <w:t>• Fut</w:t>
      </w:r>
      <w:r w:rsidR="00FC456F">
        <w:t>uris</w:t>
      </w:r>
      <w:r>
        <w:t>t</w:t>
      </w:r>
      <w:r w:rsidR="00FC456F">
        <w:t xml:space="preserve"> Manifestos, Edi</w:t>
      </w:r>
      <w:r>
        <w:t>ted and with an Introduct</w:t>
      </w:r>
      <w:r w:rsidR="00FC456F">
        <w:t>ion by Umbro Apollonio,</w:t>
      </w:r>
      <w:r>
        <w:t xml:space="preserve"> Thames and Hudson, Lt</w:t>
      </w:r>
      <w:r w:rsidR="00FC456F">
        <w:t>d, 1973,</w:t>
      </w:r>
      <w:r>
        <w:t xml:space="preserve"> </w:t>
      </w:r>
      <w:r w:rsidR="00FC456F">
        <w:t>London</w:t>
      </w:r>
      <w:r>
        <w:t>.</w:t>
      </w:r>
    </w:p>
    <w:p w14:paraId="0E123617" w14:textId="77777777" w:rsidR="00FC456F" w:rsidRDefault="00FC456F" w:rsidP="00FC456F">
      <w:pPr>
        <w:widowControl/>
        <w:jc w:val="left"/>
      </w:pPr>
      <w:r>
        <w:rPr>
          <w:rFonts w:hint="eastAsia"/>
        </w:rPr>
        <w:t>・</w:t>
      </w:r>
      <w:r>
        <w:rPr>
          <w:rFonts w:hint="eastAsia"/>
        </w:rPr>
        <w:t>Balla</w:t>
      </w:r>
      <w:r>
        <w:rPr>
          <w:rFonts w:hint="eastAsia"/>
        </w:rPr>
        <w:t>，</w:t>
      </w:r>
      <w:r>
        <w:rPr>
          <w:rFonts w:hint="eastAsia"/>
        </w:rPr>
        <w:t>ricos</w:t>
      </w:r>
      <w:r w:rsidR="007762B4">
        <w:t>tr</w:t>
      </w:r>
      <w:r w:rsidR="007762B4">
        <w:rPr>
          <w:rFonts w:hint="eastAsia"/>
        </w:rPr>
        <w:t>uzione futurista dell</w:t>
      </w:r>
      <w:r w:rsidR="007762B4">
        <w:t>’</w:t>
      </w:r>
      <w:r>
        <w:rPr>
          <w:rFonts w:hint="eastAsia"/>
        </w:rPr>
        <w:t>universo, di maurizio fagiolo dell 'Arco, Mario</w:t>
      </w:r>
      <w:r w:rsidR="007762B4">
        <w:t xml:space="preserve"> B</w:t>
      </w:r>
      <w:r>
        <w:rPr>
          <w:rFonts w:hint="eastAsia"/>
        </w:rPr>
        <w:t>ulzoni edi</w:t>
      </w:r>
      <w:r w:rsidR="007762B4">
        <w:t>to</w:t>
      </w:r>
      <w:r>
        <w:rPr>
          <w:rFonts w:hint="eastAsia"/>
        </w:rPr>
        <w:t>re</w:t>
      </w:r>
      <w:r w:rsidR="007762B4">
        <w:rPr>
          <w:rFonts w:hint="eastAsia"/>
        </w:rPr>
        <w:t xml:space="preserve">, </w:t>
      </w:r>
      <w:r>
        <w:rPr>
          <w:rFonts w:hint="eastAsia"/>
        </w:rPr>
        <w:t>1968</w:t>
      </w:r>
      <w:r w:rsidR="007762B4">
        <w:t>.</w:t>
      </w:r>
    </w:p>
    <w:p w14:paraId="6BB1D48A" w14:textId="77777777" w:rsidR="00FC456F" w:rsidRDefault="00FC456F" w:rsidP="00FC456F">
      <w:pPr>
        <w:widowControl/>
        <w:jc w:val="left"/>
      </w:pPr>
      <w:r>
        <w:rPr>
          <w:rFonts w:hint="eastAsia"/>
        </w:rPr>
        <w:t>・</w:t>
      </w:r>
      <w:r>
        <w:t>II F</w:t>
      </w:r>
      <w:r w:rsidR="007762B4">
        <w:t>uturi</w:t>
      </w:r>
      <w:r>
        <w:t>smo, Guide a</w:t>
      </w:r>
      <w:r w:rsidR="007762B4">
        <w:t xml:space="preserve">ll’ </w:t>
      </w:r>
      <w:r>
        <w:t>ar</w:t>
      </w:r>
      <w:r w:rsidR="007762B4">
        <w:t>chitett</w:t>
      </w:r>
      <w:r>
        <w:t>ura moderna, Ezio</w:t>
      </w:r>
      <w:r w:rsidR="007762B4">
        <w:t xml:space="preserve"> </w:t>
      </w:r>
      <w:r>
        <w:t>Godoli, Ed</w:t>
      </w:r>
      <w:r w:rsidR="007762B4">
        <w:t>it</w:t>
      </w:r>
      <w:r>
        <w:t>ori La</w:t>
      </w:r>
      <w:r w:rsidR="0008474E">
        <w:t>terza</w:t>
      </w:r>
      <w:r>
        <w:rPr>
          <w:rFonts w:hint="eastAsia"/>
        </w:rPr>
        <w:t>，</w:t>
      </w:r>
      <w:r w:rsidR="0008474E">
        <w:t xml:space="preserve"> </w:t>
      </w:r>
      <w:r>
        <w:t>1983, Milano</w:t>
      </w:r>
      <w:r w:rsidR="0008474E">
        <w:t>.</w:t>
      </w:r>
    </w:p>
    <w:p w14:paraId="20339737" w14:textId="77777777" w:rsidR="00FC456F" w:rsidRDefault="0008474E" w:rsidP="00FC456F">
      <w:pPr>
        <w:widowControl/>
        <w:jc w:val="left"/>
      </w:pPr>
      <w:r>
        <w:t>• Moholy-</w:t>
      </w:r>
      <w:r w:rsidR="00FC456F">
        <w:t>Nagy, Experimen</w:t>
      </w:r>
      <w:r>
        <w:t>t</w:t>
      </w:r>
      <w:r w:rsidR="00FC456F">
        <w:t xml:space="preserve"> in Torali</w:t>
      </w:r>
      <w:r>
        <w:t>ty Sibyl Moholy-Nagy, wit</w:t>
      </w:r>
      <w:r w:rsidR="00FC456F">
        <w:t>h an</w:t>
      </w:r>
      <w:r>
        <w:t xml:space="preserve">  introduction by Walter Gropius, 1969, M.I.</w:t>
      </w:r>
      <w:r w:rsidR="00FC456F">
        <w:t>T.</w:t>
      </w:r>
      <w:r>
        <w:t xml:space="preserve"> </w:t>
      </w:r>
      <w:r w:rsidR="00FC456F">
        <w:t>Press</w:t>
      </w:r>
      <w:r>
        <w:t>.</w:t>
      </w:r>
    </w:p>
    <w:p w14:paraId="763CCDCD" w14:textId="77777777" w:rsidR="00FC456F" w:rsidRDefault="0008474E" w:rsidP="00FC456F">
      <w:pPr>
        <w:widowControl/>
        <w:jc w:val="left"/>
      </w:pPr>
      <w:r>
        <w:t>• Moho</w:t>
      </w:r>
      <w:r w:rsidR="00FC456F">
        <w:t>ly</w:t>
      </w:r>
      <w:r>
        <w:t>-Nagy, Documentary Monographs in Modern Art, edit</w:t>
      </w:r>
      <w:r w:rsidR="00FC456F">
        <w:t>ed by Richard Kos</w:t>
      </w:r>
      <w:r>
        <w:t>tela</w:t>
      </w:r>
      <w:r w:rsidR="00FC456F">
        <w:t>ne</w:t>
      </w:r>
      <w:r>
        <w:t>t</w:t>
      </w:r>
      <w:r w:rsidR="00FC456F">
        <w:t>z</w:t>
      </w:r>
      <w:r>
        <w:rPr>
          <w:rFonts w:hint="eastAsia"/>
        </w:rPr>
        <w:t>,</w:t>
      </w:r>
      <w:r>
        <w:t xml:space="preserve"> 1974</w:t>
      </w:r>
      <w:r w:rsidR="00FC456F">
        <w:t>, Allen Lane, A</w:t>
      </w:r>
      <w:r>
        <w:t xml:space="preserve"> </w:t>
      </w:r>
      <w:r w:rsidR="00FC456F">
        <w:rPr>
          <w:rFonts w:hint="eastAsia"/>
        </w:rPr>
        <w:t>Div</w:t>
      </w:r>
      <w:r>
        <w:t>is</w:t>
      </w:r>
      <w:r w:rsidR="00FC456F">
        <w:rPr>
          <w:rFonts w:hint="eastAsia"/>
        </w:rPr>
        <w:t>on of Penguin Books</w:t>
      </w:r>
      <w:r>
        <w:t>.</w:t>
      </w:r>
    </w:p>
    <w:p w14:paraId="15B033DA" w14:textId="77777777" w:rsidR="00FC456F" w:rsidRDefault="0008474E" w:rsidP="00FC456F">
      <w:pPr>
        <w:widowControl/>
        <w:jc w:val="left"/>
      </w:pPr>
      <w:r>
        <w:t>• Bauhaus 191</w:t>
      </w:r>
      <w:r w:rsidR="00FC456F">
        <w:t>9</w:t>
      </w:r>
      <w:r>
        <w:t>-1928</w:t>
      </w:r>
      <w:r>
        <w:rPr>
          <w:rFonts w:hint="eastAsia"/>
        </w:rPr>
        <w:t>,</w:t>
      </w:r>
      <w:r>
        <w:t xml:space="preserve"> edited by Herbert Bayer, Walt</w:t>
      </w:r>
      <w:r w:rsidR="00FC456F">
        <w:t>er Gropius, Ise G</w:t>
      </w:r>
      <w:r>
        <w:t>ropius, The Museum of Modern Art</w:t>
      </w:r>
      <w:r w:rsidR="00FC456F">
        <w:t>, 1983,</w:t>
      </w:r>
      <w:r>
        <w:t xml:space="preserve"> </w:t>
      </w:r>
      <w:r w:rsidR="00FC456F">
        <w:t>New York</w:t>
      </w:r>
      <w:r>
        <w:t>.</w:t>
      </w:r>
    </w:p>
    <w:p w14:paraId="23C1E7C5" w14:textId="77777777" w:rsidR="00FC456F" w:rsidRDefault="0008474E" w:rsidP="00FC456F">
      <w:pPr>
        <w:widowControl/>
        <w:jc w:val="left"/>
      </w:pPr>
      <w:r>
        <w:rPr>
          <w:rFonts w:hint="eastAsia"/>
        </w:rPr>
        <w:t>・</w:t>
      </w:r>
      <w:r>
        <w:t>The Theater of The Bauhaus, Edited and wirh an introduction by Walter Gropius, Translated by Art</w:t>
      </w:r>
      <w:r w:rsidR="00FC456F">
        <w:t>hur</w:t>
      </w:r>
      <w:r>
        <w:t xml:space="preserve"> </w:t>
      </w:r>
      <w:r w:rsidR="00FC456F">
        <w:rPr>
          <w:rFonts w:hint="eastAsia"/>
        </w:rPr>
        <w:t>S.</w:t>
      </w:r>
      <w:r>
        <w:t xml:space="preserve"> </w:t>
      </w:r>
      <w:r>
        <w:rPr>
          <w:rFonts w:hint="eastAsia"/>
        </w:rPr>
        <w:t>W</w:t>
      </w:r>
      <w:r w:rsidR="00FC456F">
        <w:rPr>
          <w:rFonts w:hint="eastAsia"/>
        </w:rPr>
        <w:t>ensinger, Wesleyan</w:t>
      </w:r>
      <w:r>
        <w:t xml:space="preserve"> </w:t>
      </w:r>
      <w:r w:rsidR="00FC456F">
        <w:rPr>
          <w:rFonts w:hint="eastAsia"/>
        </w:rPr>
        <w:t>U</w:t>
      </w:r>
      <w:r>
        <w:rPr>
          <w:rFonts w:hint="eastAsia"/>
        </w:rPr>
        <w:t>niversit</w:t>
      </w:r>
      <w:r w:rsidR="00FC456F">
        <w:rPr>
          <w:rFonts w:hint="eastAsia"/>
        </w:rPr>
        <w:t>y pr</w:t>
      </w:r>
      <w:r>
        <w:t>ess</w:t>
      </w:r>
      <w:r w:rsidR="00FC456F">
        <w:rPr>
          <w:rFonts w:hint="eastAsia"/>
        </w:rPr>
        <w:t>，</w:t>
      </w:r>
      <w:r w:rsidR="00FC456F">
        <w:rPr>
          <w:rFonts w:hint="eastAsia"/>
        </w:rPr>
        <w:t xml:space="preserve"> 1961.</w:t>
      </w:r>
    </w:p>
    <w:p w14:paraId="60E54589" w14:textId="77777777" w:rsidR="00FC456F" w:rsidRDefault="00FC456F" w:rsidP="00FC456F">
      <w:pPr>
        <w:widowControl/>
        <w:jc w:val="left"/>
      </w:pPr>
      <w:r>
        <w:rPr>
          <w:rFonts w:hint="eastAsia"/>
        </w:rPr>
        <w:t>・</w:t>
      </w:r>
      <w:r>
        <w:t>Théâtre au Bauhaus 1919-1929, Er</w:t>
      </w:r>
      <w:r w:rsidR="0008474E">
        <w:t>ic</w:t>
      </w:r>
      <w:r>
        <w:t xml:space="preserve"> Michaud, publi</w:t>
      </w:r>
      <w:r w:rsidR="0008474E">
        <w:t xml:space="preserve">é </w:t>
      </w:r>
      <w:r>
        <w:t>avec le con</w:t>
      </w:r>
      <w:r w:rsidR="0008474E">
        <w:t>cours du Centre Nat</w:t>
      </w:r>
      <w:r>
        <w:t>ional de la Recherche</w:t>
      </w:r>
      <w:r w:rsidR="0008474E">
        <w:t xml:space="preserve"> </w:t>
      </w:r>
      <w:r>
        <w:t>Sc</w:t>
      </w:r>
      <w:r w:rsidR="0008474E">
        <w:t>ientifique, La Cité-</w:t>
      </w:r>
      <w:r>
        <w:t>L'Age d'Homme</w:t>
      </w:r>
      <w:r w:rsidR="0008474E">
        <w:t>.</w:t>
      </w:r>
    </w:p>
    <w:p w14:paraId="56A971DC" w14:textId="77777777" w:rsidR="00FC456F" w:rsidRDefault="0008474E" w:rsidP="00FC456F">
      <w:pPr>
        <w:widowControl/>
        <w:jc w:val="left"/>
      </w:pPr>
      <w:r>
        <w:rPr>
          <w:rFonts w:hint="eastAsia"/>
        </w:rPr>
        <w:t>・表現主義の演劇・映画</w:t>
      </w:r>
      <w:r>
        <w:t xml:space="preserve"> </w:t>
      </w:r>
      <w:r>
        <w:rPr>
          <w:rFonts w:hint="eastAsia"/>
        </w:rPr>
        <w:t>—</w:t>
      </w:r>
      <w:r>
        <w:t xml:space="preserve"> </w:t>
      </w:r>
      <w:r>
        <w:rPr>
          <w:rFonts w:hint="eastAsia"/>
        </w:rPr>
        <w:t>ドイツ表現主義</w:t>
      </w:r>
      <w:r w:rsidR="00FC456F">
        <w:rPr>
          <w:rFonts w:hint="eastAsia"/>
        </w:rPr>
        <w:t>3</w:t>
      </w:r>
      <w:r>
        <w:t xml:space="preserve">, </w:t>
      </w:r>
      <w:r>
        <w:rPr>
          <w:rFonts w:hint="eastAsia"/>
        </w:rPr>
        <w:t>岩淵達治他訳</w:t>
      </w:r>
      <w:r>
        <w:t xml:space="preserve">, </w:t>
      </w:r>
      <w:r>
        <w:rPr>
          <w:rFonts w:hint="eastAsia"/>
        </w:rPr>
        <w:t>河出書房新社</w:t>
      </w:r>
      <w:r>
        <w:t>,</w:t>
      </w:r>
      <w:r w:rsidR="00FC456F">
        <w:rPr>
          <w:rFonts w:hint="eastAsia"/>
        </w:rPr>
        <w:t xml:space="preserve"> </w:t>
      </w:r>
      <w:r>
        <w:t xml:space="preserve"> </w:t>
      </w:r>
      <w:r w:rsidR="00FC456F">
        <w:rPr>
          <w:rFonts w:hint="eastAsia"/>
        </w:rPr>
        <w:t>1971</w:t>
      </w:r>
      <w:r>
        <w:t>.</w:t>
      </w:r>
    </w:p>
    <w:p w14:paraId="3D81DDA3" w14:textId="77777777" w:rsidR="00FC456F" w:rsidRDefault="00FC456F" w:rsidP="00FC456F">
      <w:pPr>
        <w:widowControl/>
        <w:jc w:val="left"/>
      </w:pPr>
      <w:r>
        <w:rPr>
          <w:rFonts w:hint="eastAsia"/>
        </w:rPr>
        <w:t>・</w:t>
      </w:r>
      <w:r w:rsidR="00D91C73">
        <w:t>Paris-Moscou</w:t>
      </w:r>
      <w:r w:rsidR="00D91C73">
        <w:rPr>
          <w:rFonts w:hint="eastAsia"/>
        </w:rPr>
        <w:t xml:space="preserve">, </w:t>
      </w:r>
      <w:r w:rsidR="00413DBB">
        <w:t>1900-1930, Catalogue de I’</w:t>
      </w:r>
      <w:r>
        <w:t>exposi</w:t>
      </w:r>
      <w:r w:rsidR="00413DBB">
        <w:t>ti</w:t>
      </w:r>
      <w:r>
        <w:t>on Paris-Moscou,</w:t>
      </w:r>
      <w:r w:rsidR="00413DBB">
        <w:t xml:space="preserve"> </w:t>
      </w:r>
      <w:r>
        <w:t>Organis</w:t>
      </w:r>
      <w:r w:rsidR="00413DBB">
        <w:t xml:space="preserve">é </w:t>
      </w:r>
      <w:r>
        <w:t>par le Minis</w:t>
      </w:r>
      <w:r w:rsidR="00413DBB">
        <w:t>tére de la Cult</w:t>
      </w:r>
      <w:r>
        <w:t>ure de</w:t>
      </w:r>
      <w:r w:rsidR="00413DBB">
        <w:t xml:space="preserve"> I</w:t>
      </w:r>
      <w:r>
        <w:rPr>
          <w:rFonts w:hint="eastAsia"/>
        </w:rPr>
        <w:t>'U</w:t>
      </w:r>
      <w:r w:rsidR="00CF4933">
        <w:rPr>
          <w:rFonts w:hint="eastAsia"/>
        </w:rPr>
        <w:t>RSS, Moscou et le Cent</w:t>
      </w:r>
      <w:r>
        <w:rPr>
          <w:rFonts w:hint="eastAsia"/>
        </w:rPr>
        <w:t>re Georg</w:t>
      </w:r>
      <w:r w:rsidR="00CF4933">
        <w:t xml:space="preserve">es </w:t>
      </w:r>
      <w:r>
        <w:rPr>
          <w:rFonts w:hint="eastAsia"/>
        </w:rPr>
        <w:t>Pompidou</w:t>
      </w:r>
      <w:r w:rsidR="00CF4933">
        <w:t>,</w:t>
      </w:r>
      <w:r>
        <w:rPr>
          <w:rFonts w:hint="eastAsia"/>
        </w:rPr>
        <w:t xml:space="preserve"> 1979, Paris</w:t>
      </w:r>
      <w:r w:rsidR="00CF4933">
        <w:t>.</w:t>
      </w:r>
    </w:p>
    <w:p w14:paraId="3A209274" w14:textId="77777777" w:rsidR="00FC456F" w:rsidRDefault="00FC456F" w:rsidP="00FC456F">
      <w:pPr>
        <w:widowControl/>
        <w:jc w:val="left"/>
      </w:pPr>
      <w:r>
        <w:rPr>
          <w:rFonts w:hint="eastAsia"/>
        </w:rPr>
        <w:t>・</w:t>
      </w:r>
      <w:r w:rsidR="00A6689D">
        <w:rPr>
          <w:rFonts w:hint="eastAsia"/>
        </w:rPr>
        <w:t>Di</w:t>
      </w:r>
      <w:r>
        <w:rPr>
          <w:rFonts w:hint="eastAsia"/>
        </w:rPr>
        <w:t>e Kun</w:t>
      </w:r>
      <w:r w:rsidR="00A6689D">
        <w:t>st</w:t>
      </w:r>
      <w:r w:rsidR="00A6689D">
        <w:rPr>
          <w:rFonts w:hint="eastAsia"/>
        </w:rPr>
        <w:t>ismen in RuBland, 1907-</w:t>
      </w:r>
      <w:r>
        <w:rPr>
          <w:rFonts w:hint="eastAsia"/>
        </w:rPr>
        <w:t>30</w:t>
      </w:r>
      <w:r w:rsidR="00A6689D">
        <w:t>,</w:t>
      </w:r>
      <w:r w:rsidR="00A6689D">
        <w:rPr>
          <w:rFonts w:hint="eastAsia"/>
        </w:rPr>
        <w:t xml:space="preserve"> Ausstellung vom </w:t>
      </w:r>
      <w:r w:rsidR="00A6689D">
        <w:rPr>
          <w:rFonts w:hint="eastAsia"/>
        </w:rPr>
        <w:t>Ⅱ</w:t>
      </w:r>
      <w:r>
        <w:rPr>
          <w:rFonts w:hint="eastAsia"/>
        </w:rPr>
        <w:t xml:space="preserve">. Mai 1977 bis Ende </w:t>
      </w:r>
      <w:r w:rsidR="00A6689D">
        <w:t>J</w:t>
      </w:r>
      <w:r>
        <w:rPr>
          <w:rFonts w:hint="eastAsia"/>
        </w:rPr>
        <w:t>uni 1977, galerie gmurzynska,</w:t>
      </w:r>
      <w:r w:rsidR="00A6689D">
        <w:t xml:space="preserve"> </w:t>
      </w:r>
      <w:r>
        <w:t>1977</w:t>
      </w:r>
      <w:r w:rsidR="00A6689D">
        <w:t>.</w:t>
      </w:r>
    </w:p>
    <w:p w14:paraId="0E9F369F" w14:textId="77777777" w:rsidR="00FC456F" w:rsidRDefault="00FC456F" w:rsidP="00FC456F">
      <w:pPr>
        <w:widowControl/>
        <w:jc w:val="left"/>
      </w:pPr>
      <w:r>
        <w:rPr>
          <w:rFonts w:hint="eastAsia"/>
        </w:rPr>
        <w:t>・</w:t>
      </w:r>
      <w:r w:rsidR="00A6689D">
        <w:rPr>
          <w:rFonts w:hint="eastAsia"/>
        </w:rPr>
        <w:t>El Lissit</w:t>
      </w:r>
      <w:r>
        <w:rPr>
          <w:rFonts w:hint="eastAsia"/>
        </w:rPr>
        <w:t>zky, Life</w:t>
      </w:r>
      <w:r>
        <w:rPr>
          <w:rFonts w:hint="eastAsia"/>
        </w:rPr>
        <w:t>・</w:t>
      </w:r>
      <w:r>
        <w:rPr>
          <w:rFonts w:hint="eastAsia"/>
        </w:rPr>
        <w:t>Le</w:t>
      </w:r>
      <w:r w:rsidR="00A6689D">
        <w:t>tl</w:t>
      </w:r>
      <w:r>
        <w:rPr>
          <w:rFonts w:hint="eastAsia"/>
        </w:rPr>
        <w:t>ers</w:t>
      </w:r>
      <w:r w:rsidR="00A6689D">
        <w:rPr>
          <w:rFonts w:hint="eastAsia"/>
        </w:rPr>
        <w:t>・</w:t>
      </w:r>
      <w:r>
        <w:rPr>
          <w:rFonts w:hint="eastAsia"/>
        </w:rPr>
        <w:t>Tex</w:t>
      </w:r>
      <w:r w:rsidR="00A6689D">
        <w:t>ts</w:t>
      </w:r>
      <w:r w:rsidR="00A6689D">
        <w:rPr>
          <w:rFonts w:hint="eastAsia"/>
        </w:rPr>
        <w:t>, Introduct</w:t>
      </w:r>
      <w:r>
        <w:rPr>
          <w:rFonts w:hint="eastAsia"/>
        </w:rPr>
        <w:t xml:space="preserve">ion By </w:t>
      </w:r>
      <w:r w:rsidR="00A6689D">
        <w:t>H</w:t>
      </w:r>
      <w:r w:rsidR="00A6689D">
        <w:rPr>
          <w:rFonts w:hint="eastAsia"/>
        </w:rPr>
        <w:t>erbert Read, Thames and Hudson Lt</w:t>
      </w:r>
      <w:r>
        <w:rPr>
          <w:rFonts w:hint="eastAsia"/>
        </w:rPr>
        <w:t>d, 1968, London</w:t>
      </w:r>
      <w:r w:rsidR="00A6689D">
        <w:t>.</w:t>
      </w:r>
    </w:p>
    <w:p w14:paraId="0CFF3A5F" w14:textId="77777777" w:rsidR="00FC456F" w:rsidRDefault="00A6689D" w:rsidP="00FC456F">
      <w:pPr>
        <w:widowControl/>
        <w:jc w:val="left"/>
      </w:pPr>
      <w:r>
        <w:rPr>
          <w:rFonts w:hint="eastAsia"/>
        </w:rPr>
        <w:t>・ロシア・アヴァンギャルド芸術</w:t>
      </w:r>
      <w:r>
        <w:rPr>
          <w:rFonts w:hint="eastAsia"/>
        </w:rPr>
        <w:t xml:space="preserve">, </w:t>
      </w:r>
      <w:r w:rsidR="00FC456F">
        <w:rPr>
          <w:rFonts w:hint="eastAsia"/>
        </w:rPr>
        <w:t>1910</w:t>
      </w:r>
      <w:r>
        <w:rPr>
          <w:rFonts w:hint="eastAsia"/>
        </w:rPr>
        <w:t>—</w:t>
      </w:r>
      <w:r w:rsidR="00FC456F">
        <w:rPr>
          <w:rFonts w:hint="eastAsia"/>
        </w:rPr>
        <w:t>1932</w:t>
      </w:r>
      <w:r>
        <w:t>,</w:t>
      </w:r>
      <w:r>
        <w:rPr>
          <w:rFonts w:hint="eastAsia"/>
        </w:rPr>
        <w:t xml:space="preserve"> Art and Revolut</w:t>
      </w:r>
      <w:r w:rsidR="00FC456F">
        <w:rPr>
          <w:rFonts w:hint="eastAsia"/>
        </w:rPr>
        <w:t xml:space="preserve">ion, </w:t>
      </w:r>
      <w:r>
        <w:rPr>
          <w:rFonts w:hint="eastAsia"/>
        </w:rPr>
        <w:t>中原</w:t>
      </w:r>
      <w:r w:rsidR="00FC456F">
        <w:rPr>
          <w:rFonts w:hint="eastAsia"/>
        </w:rPr>
        <w:t>佑介監修</w:t>
      </w:r>
      <w:r>
        <w:rPr>
          <w:rFonts w:hint="eastAsia"/>
        </w:rPr>
        <w:t>,</w:t>
      </w:r>
      <w:r w:rsidR="00FC456F">
        <w:rPr>
          <w:rFonts w:hint="eastAsia"/>
        </w:rPr>
        <w:t xml:space="preserve"> </w:t>
      </w:r>
      <w:r>
        <w:rPr>
          <w:rFonts w:hint="eastAsia"/>
        </w:rPr>
        <w:t>西武</w:t>
      </w:r>
      <w:r w:rsidR="00FC456F">
        <w:rPr>
          <w:rFonts w:hint="eastAsia"/>
        </w:rPr>
        <w:t>美術館編集</w:t>
      </w:r>
      <w:r>
        <w:t>,</w:t>
      </w:r>
      <w:r w:rsidR="00FC456F">
        <w:rPr>
          <w:rFonts w:hint="eastAsia"/>
        </w:rPr>
        <w:t xml:space="preserve"> </w:t>
      </w:r>
      <w:r w:rsidR="00FC456F">
        <w:rPr>
          <w:rFonts w:hint="eastAsia"/>
        </w:rPr>
        <w:t>リブロポート</w:t>
      </w:r>
      <w:r>
        <w:rPr>
          <w:rFonts w:hint="eastAsia"/>
        </w:rPr>
        <w:t xml:space="preserve">, </w:t>
      </w:r>
      <w:r w:rsidR="00FC456F">
        <w:t>1983</w:t>
      </w:r>
      <w:r>
        <w:t>.</w:t>
      </w:r>
    </w:p>
    <w:p w14:paraId="366F025D" w14:textId="77777777" w:rsidR="00FC456F" w:rsidRDefault="00FC456F" w:rsidP="00FC456F">
      <w:pPr>
        <w:widowControl/>
        <w:jc w:val="left"/>
      </w:pPr>
      <w:r>
        <w:rPr>
          <w:rFonts w:hint="eastAsia"/>
        </w:rPr>
        <w:t>・</w:t>
      </w:r>
      <w:r>
        <w:t xml:space="preserve">Art </w:t>
      </w:r>
      <w:r w:rsidR="00A6689D">
        <w:t>et Poésie Russes, 1</w:t>
      </w:r>
      <w:r>
        <w:t>900</w:t>
      </w:r>
      <w:r w:rsidR="00A6689D">
        <w:rPr>
          <w:rFonts w:hint="eastAsia"/>
        </w:rPr>
        <w:t>-</w:t>
      </w:r>
      <w:r w:rsidR="00A6689D">
        <w:t>1</w:t>
      </w:r>
      <w:r>
        <w:t xml:space="preserve">930 </w:t>
      </w:r>
      <w:r w:rsidR="00A6689D">
        <w:t>Textes Choisis, La concepti</w:t>
      </w:r>
      <w:r>
        <w:t>on, le choix des</w:t>
      </w:r>
      <w:r w:rsidR="00A6689D">
        <w:t xml:space="preserve"> texts et</w:t>
      </w:r>
      <w:r>
        <w:t xml:space="preserve"> </w:t>
      </w:r>
      <w:r w:rsidR="00A6689D">
        <w:t xml:space="preserve">les commentaries </w:t>
      </w:r>
      <w:r>
        <w:t>de</w:t>
      </w:r>
      <w:r w:rsidR="00A6689D">
        <w:t xml:space="preserve"> Troels And</w:t>
      </w:r>
      <w:r>
        <w:t>ersen et ksenia Grigorieva, Cenrre Georges Pompidou, 1978, Paris</w:t>
      </w:r>
      <w:r w:rsidR="00A6689D">
        <w:t>.</w:t>
      </w:r>
    </w:p>
    <w:p w14:paraId="5BBA77EF" w14:textId="77777777" w:rsidR="00FC456F" w:rsidRDefault="00FC456F" w:rsidP="00FC456F">
      <w:pPr>
        <w:widowControl/>
        <w:jc w:val="left"/>
      </w:pPr>
      <w:r>
        <w:rPr>
          <w:rFonts w:hint="eastAsia"/>
        </w:rPr>
        <w:t>・</w:t>
      </w:r>
      <w:r w:rsidR="005C4640">
        <w:rPr>
          <w:rFonts w:hint="eastAsia"/>
        </w:rPr>
        <w:t>Russian Revolutionary Art, John Milder, Oresko Books Limit</w:t>
      </w:r>
      <w:r>
        <w:rPr>
          <w:rFonts w:hint="eastAsia"/>
        </w:rPr>
        <w:t>ed , 1979, London</w:t>
      </w:r>
      <w:r w:rsidR="005C4640">
        <w:t>.</w:t>
      </w:r>
    </w:p>
    <w:p w14:paraId="1B97F6F9" w14:textId="77777777" w:rsidR="00FC456F" w:rsidRDefault="00FC456F" w:rsidP="00FC456F">
      <w:pPr>
        <w:widowControl/>
        <w:jc w:val="left"/>
      </w:pPr>
      <w:r>
        <w:rPr>
          <w:rFonts w:hint="eastAsia"/>
        </w:rPr>
        <w:t>・第一機械時代の理論とデザイン</w:t>
      </w:r>
      <w:r w:rsidR="005C4640">
        <w:rPr>
          <w:rFonts w:hint="eastAsia"/>
        </w:rPr>
        <w:t>,</w:t>
      </w:r>
      <w:r>
        <w:rPr>
          <w:rFonts w:hint="eastAsia"/>
        </w:rPr>
        <w:t xml:space="preserve"> </w:t>
      </w:r>
      <w:r w:rsidR="005C4640">
        <w:rPr>
          <w:rFonts w:hint="eastAsia"/>
        </w:rPr>
        <w:t>レイナー・バンハム著</w:t>
      </w:r>
      <w:r w:rsidR="005C4640">
        <w:t xml:space="preserve">, </w:t>
      </w:r>
      <w:r>
        <w:rPr>
          <w:rFonts w:hint="eastAsia"/>
        </w:rPr>
        <w:t>石原</w:t>
      </w:r>
      <w:r w:rsidR="005C4640">
        <w:rPr>
          <w:rFonts w:hint="eastAsia"/>
        </w:rPr>
        <w:t>達二</w:t>
      </w:r>
      <w:r w:rsidR="005C4640">
        <w:rPr>
          <w:rFonts w:hint="eastAsia"/>
        </w:rPr>
        <w:t>,</w:t>
      </w:r>
      <w:r w:rsidR="005C4640">
        <w:t xml:space="preserve"> </w:t>
      </w:r>
      <w:r w:rsidR="005C4640">
        <w:rPr>
          <w:rFonts w:hint="eastAsia"/>
        </w:rPr>
        <w:t>増成隆士訳</w:t>
      </w:r>
      <w:r w:rsidR="005C4640">
        <w:t xml:space="preserve">, </w:t>
      </w:r>
      <w:r w:rsidR="005C4640">
        <w:rPr>
          <w:rFonts w:hint="eastAsia"/>
        </w:rPr>
        <w:t>鹿島出版会</w:t>
      </w:r>
      <w:r w:rsidR="005C4640">
        <w:rPr>
          <w:rFonts w:hint="eastAsia"/>
        </w:rPr>
        <w:t>,</w:t>
      </w:r>
      <w:r>
        <w:rPr>
          <w:rFonts w:hint="eastAsia"/>
        </w:rPr>
        <w:t xml:space="preserve"> 1976</w:t>
      </w:r>
      <w:r w:rsidR="005C4640">
        <w:t>.</w:t>
      </w:r>
    </w:p>
    <w:p w14:paraId="2FEA7E8F" w14:textId="77777777" w:rsidR="00FC456F" w:rsidRDefault="00FC456F" w:rsidP="00FC456F">
      <w:pPr>
        <w:widowControl/>
        <w:jc w:val="left"/>
      </w:pPr>
      <w:r>
        <w:rPr>
          <w:rFonts w:hint="eastAsia"/>
        </w:rPr>
        <w:t>・</w:t>
      </w:r>
      <w:r w:rsidR="005C4640">
        <w:rPr>
          <w:rFonts w:hint="eastAsia"/>
        </w:rPr>
        <w:t>The Tradition of Constr</w:t>
      </w:r>
      <w:r>
        <w:rPr>
          <w:rFonts w:hint="eastAsia"/>
        </w:rPr>
        <w:t>uctivism, Ed</w:t>
      </w:r>
      <w:r w:rsidR="005C4640">
        <w:t>ited</w:t>
      </w:r>
      <w:r w:rsidR="005C4640">
        <w:rPr>
          <w:rFonts w:hint="eastAsia"/>
        </w:rPr>
        <w:t xml:space="preserve"> and with an Introduction by st</w:t>
      </w:r>
      <w:r>
        <w:rPr>
          <w:rFonts w:hint="eastAsia"/>
        </w:rPr>
        <w:t xml:space="preserve">ephen Barn, Thames and </w:t>
      </w:r>
      <w:r w:rsidR="005C4640">
        <w:rPr>
          <w:rFonts w:hint="eastAsia"/>
        </w:rPr>
        <w:t>Hudson Lt</w:t>
      </w:r>
      <w:r>
        <w:rPr>
          <w:rFonts w:hint="eastAsia"/>
        </w:rPr>
        <w:t>d,</w:t>
      </w:r>
      <w:r w:rsidR="005C4640">
        <w:t>1974</w:t>
      </w:r>
      <w:r>
        <w:t>, London</w:t>
      </w:r>
      <w:r w:rsidR="005C4640">
        <w:t>.</w:t>
      </w:r>
    </w:p>
    <w:p w14:paraId="5205EE18" w14:textId="77777777" w:rsidR="00FC456F" w:rsidRDefault="005C4640" w:rsidP="00FC456F">
      <w:pPr>
        <w:widowControl/>
        <w:jc w:val="left"/>
      </w:pPr>
      <w:r>
        <w:rPr>
          <w:rFonts w:hint="eastAsia"/>
        </w:rPr>
        <w:t>・</w:t>
      </w:r>
      <w:r w:rsidR="00FC456F">
        <w:t>Xanti Schawinsky, Bewegung in Raum, Bewe</w:t>
      </w:r>
      <w:r>
        <w:t>gung des Raums, Hans Heinz Holz,</w:t>
      </w:r>
      <w:r w:rsidR="00775CF9">
        <w:t xml:space="preserve"> ABC Verlag Z</w:t>
      </w:r>
      <w:r w:rsidR="00775CF9" w:rsidRPr="00775CF9">
        <w:t>ü</w:t>
      </w:r>
      <w:r w:rsidR="00775CF9">
        <w:rPr>
          <w:rFonts w:hint="eastAsia"/>
        </w:rPr>
        <w:t>ri</w:t>
      </w:r>
      <w:r w:rsidR="00FC456F">
        <w:t>ch, 1981</w:t>
      </w:r>
      <w:r w:rsidR="00775CF9">
        <w:t>.</w:t>
      </w:r>
    </w:p>
    <w:p w14:paraId="488BE6C2" w14:textId="77777777" w:rsidR="00FC456F" w:rsidRDefault="00FC456F" w:rsidP="00FC456F">
      <w:pPr>
        <w:widowControl/>
        <w:jc w:val="left"/>
      </w:pPr>
      <w:r>
        <w:rPr>
          <w:rFonts w:hint="eastAsia"/>
        </w:rPr>
        <w:t>・</w:t>
      </w:r>
      <w:r>
        <w:rPr>
          <w:rFonts w:hint="eastAsia"/>
        </w:rPr>
        <w:t>D</w:t>
      </w:r>
      <w:r w:rsidR="00775CF9">
        <w:rPr>
          <w:rFonts w:hint="eastAsia"/>
        </w:rPr>
        <w:t>e St</w:t>
      </w:r>
      <w:r>
        <w:rPr>
          <w:rFonts w:hint="eastAsia"/>
        </w:rPr>
        <w:t>ijl</w:t>
      </w:r>
      <w:r w:rsidR="00775CF9">
        <w:t xml:space="preserve"> :</w:t>
      </w:r>
      <w:r>
        <w:rPr>
          <w:rFonts w:hint="eastAsia"/>
        </w:rPr>
        <w:t xml:space="preserve"> 1917</w:t>
      </w:r>
      <w:r w:rsidR="00775CF9">
        <w:rPr>
          <w:rFonts w:hint="eastAsia"/>
        </w:rPr>
        <w:t>-</w:t>
      </w:r>
      <w:r>
        <w:rPr>
          <w:rFonts w:hint="eastAsia"/>
        </w:rPr>
        <w:t>1931</w:t>
      </w:r>
      <w:r w:rsidR="00775CF9">
        <w:rPr>
          <w:rFonts w:hint="eastAsia"/>
        </w:rPr>
        <w:t>, Vision of Utopia, Introduct</w:t>
      </w:r>
      <w:r>
        <w:rPr>
          <w:rFonts w:hint="eastAsia"/>
        </w:rPr>
        <w:t>ion by Hans L,C</w:t>
      </w:r>
      <w:r w:rsidR="00775CF9">
        <w:t>.</w:t>
      </w:r>
      <w:r w:rsidR="00775CF9">
        <w:rPr>
          <w:rFonts w:hint="eastAsia"/>
        </w:rPr>
        <w:t xml:space="preserve"> Jaffe, Walker Art Cent</w:t>
      </w:r>
      <w:r>
        <w:rPr>
          <w:rFonts w:hint="eastAsia"/>
        </w:rPr>
        <w:t>er, Minn</w:t>
      </w:r>
      <w:r w:rsidR="00775CF9">
        <w:t>ea</w:t>
      </w:r>
      <w:r>
        <w:rPr>
          <w:rFonts w:hint="eastAsia"/>
        </w:rPr>
        <w:t>polis</w:t>
      </w:r>
      <w:r w:rsidR="00775CF9">
        <w:rPr>
          <w:rFonts w:hint="eastAsia"/>
        </w:rPr>
        <w:t xml:space="preserve">, </w:t>
      </w:r>
      <w:r>
        <w:t>Abbevile Press Publishers, New York, 1982</w:t>
      </w:r>
      <w:r w:rsidR="00775CF9">
        <w:t>.</w:t>
      </w:r>
    </w:p>
    <w:p w14:paraId="3A208ABA" w14:textId="77777777" w:rsidR="00FC456F" w:rsidRDefault="00FC456F" w:rsidP="00FC456F">
      <w:pPr>
        <w:widowControl/>
        <w:jc w:val="left"/>
      </w:pPr>
      <w:r>
        <w:rPr>
          <w:rFonts w:hint="eastAsia"/>
        </w:rPr>
        <w:t>・</w:t>
      </w:r>
      <w:r w:rsidR="00775CF9">
        <w:rPr>
          <w:rFonts w:hint="eastAsia"/>
        </w:rPr>
        <w:t>De Stijl, Guide all</w:t>
      </w:r>
      <w:r w:rsidR="00775CF9">
        <w:t xml:space="preserve">’ </w:t>
      </w:r>
      <w:r>
        <w:rPr>
          <w:rFonts w:hint="eastAsia"/>
        </w:rPr>
        <w:t>archi</w:t>
      </w:r>
      <w:r w:rsidR="00775CF9">
        <w:t>tett</w:t>
      </w:r>
      <w:r>
        <w:rPr>
          <w:rFonts w:hint="eastAsia"/>
        </w:rPr>
        <w:t>ura moderna, Giovanni Fanelli</w:t>
      </w:r>
      <w:r w:rsidR="00775CF9">
        <w:rPr>
          <w:rFonts w:hint="eastAsia"/>
        </w:rPr>
        <w:t>, Edit</w:t>
      </w:r>
      <w:r>
        <w:rPr>
          <w:rFonts w:hint="eastAsia"/>
        </w:rPr>
        <w:t>ori La</w:t>
      </w:r>
      <w:r w:rsidR="00775CF9">
        <w:t>terza</w:t>
      </w:r>
      <w:r>
        <w:rPr>
          <w:rFonts w:hint="eastAsia"/>
        </w:rPr>
        <w:t>，</w:t>
      </w:r>
      <w:r>
        <w:rPr>
          <w:rFonts w:hint="eastAsia"/>
        </w:rPr>
        <w:t xml:space="preserve"> 1983</w:t>
      </w:r>
      <w:r w:rsidR="00775CF9">
        <w:t>.</w:t>
      </w:r>
    </w:p>
    <w:p w14:paraId="0D76CAC7" w14:textId="77777777" w:rsidR="00FC456F" w:rsidRDefault="00775CF9" w:rsidP="00FC456F">
      <w:pPr>
        <w:widowControl/>
        <w:jc w:val="left"/>
      </w:pPr>
      <w:r>
        <w:t>• Performance, Live Art 1909 to t</w:t>
      </w:r>
      <w:r w:rsidR="00FC456F">
        <w:t>he pre</w:t>
      </w:r>
      <w:r>
        <w:t>sent,</w:t>
      </w:r>
      <w:r w:rsidR="00FC456F">
        <w:t xml:space="preserve"> Rose Lee Goldberg, Thames and Hudson, 1979, London</w:t>
      </w:r>
      <w:r>
        <w:t>.</w:t>
      </w:r>
    </w:p>
    <w:p w14:paraId="214DF987" w14:textId="77777777" w:rsidR="00FC456F" w:rsidRDefault="00FC456F" w:rsidP="00FC456F">
      <w:pPr>
        <w:widowControl/>
        <w:jc w:val="left"/>
      </w:pPr>
      <w:r>
        <w:rPr>
          <w:rFonts w:hint="eastAsia"/>
        </w:rPr>
        <w:t>・パフォーマンス</w:t>
      </w:r>
      <w:r w:rsidR="00775CF9">
        <w:rPr>
          <w:rFonts w:hint="eastAsia"/>
        </w:rPr>
        <w:t xml:space="preserve">, </w:t>
      </w:r>
      <w:r w:rsidR="00F43CB9">
        <w:rPr>
          <w:rFonts w:hint="eastAsia"/>
        </w:rPr>
        <w:t>ローズリー・ゴールドバ</w:t>
      </w:r>
      <w:r>
        <w:rPr>
          <w:rFonts w:hint="eastAsia"/>
        </w:rPr>
        <w:t>ーグ</w:t>
      </w:r>
      <w:r w:rsidR="00F43CB9">
        <w:rPr>
          <w:rFonts w:hint="eastAsia"/>
        </w:rPr>
        <w:t>著</w:t>
      </w:r>
      <w:r w:rsidR="00F43CB9">
        <w:rPr>
          <w:rFonts w:hint="eastAsia"/>
        </w:rPr>
        <w:t xml:space="preserve">, </w:t>
      </w:r>
      <w:r>
        <w:rPr>
          <w:rFonts w:hint="eastAsia"/>
        </w:rPr>
        <w:t>中原佑介訳</w:t>
      </w:r>
      <w:r w:rsidR="00F43CB9">
        <w:t>,</w:t>
      </w:r>
      <w:r>
        <w:rPr>
          <w:rFonts w:hint="eastAsia"/>
        </w:rPr>
        <w:t xml:space="preserve"> </w:t>
      </w:r>
      <w:r>
        <w:rPr>
          <w:rFonts w:hint="eastAsia"/>
        </w:rPr>
        <w:t>リプロポート</w:t>
      </w:r>
      <w:r w:rsidR="00F43CB9">
        <w:rPr>
          <w:rFonts w:hint="eastAsia"/>
        </w:rPr>
        <w:t>,</w:t>
      </w:r>
      <w:r>
        <w:rPr>
          <w:rFonts w:hint="eastAsia"/>
        </w:rPr>
        <w:t xml:space="preserve"> 1982.</w:t>
      </w:r>
    </w:p>
    <w:p w14:paraId="476A8396" w14:textId="77777777" w:rsidR="00FC456F" w:rsidRDefault="00F43CB9" w:rsidP="00FC456F">
      <w:pPr>
        <w:widowControl/>
        <w:jc w:val="left"/>
      </w:pPr>
      <w:r>
        <w:rPr>
          <w:rFonts w:hint="eastAsia"/>
        </w:rPr>
        <w:t>・イタリアのアヴ</w:t>
      </w:r>
      <w:r w:rsidR="00FC456F">
        <w:rPr>
          <w:rFonts w:hint="eastAsia"/>
        </w:rPr>
        <w:t>ァン・ギャ</w:t>
      </w:r>
      <w:r>
        <w:rPr>
          <w:rFonts w:hint="eastAsia"/>
        </w:rPr>
        <w:t>ル</w:t>
      </w:r>
      <w:r w:rsidR="00FC456F">
        <w:rPr>
          <w:rFonts w:hint="eastAsia"/>
        </w:rPr>
        <w:t>ド</w:t>
      </w:r>
      <w:r>
        <w:rPr>
          <w:rFonts w:hint="eastAsia"/>
        </w:rPr>
        <w:t>——</w:t>
      </w:r>
      <w:r w:rsidR="00FC456F">
        <w:rPr>
          <w:rFonts w:hint="eastAsia"/>
        </w:rPr>
        <w:t>未来派からピランデ</w:t>
      </w:r>
      <w:r>
        <w:rPr>
          <w:rFonts w:hint="eastAsia"/>
        </w:rPr>
        <w:t>ル</w:t>
      </w:r>
      <w:r w:rsidR="00FC456F">
        <w:rPr>
          <w:rFonts w:hint="eastAsia"/>
        </w:rPr>
        <w:t>ロへ</w:t>
      </w:r>
      <w:r>
        <w:t xml:space="preserve">, </w:t>
      </w:r>
      <w:r>
        <w:rPr>
          <w:rFonts w:hint="eastAsia"/>
        </w:rPr>
        <w:t>田之倉稔著</w:t>
      </w:r>
      <w:r>
        <w:t xml:space="preserve">, </w:t>
      </w:r>
      <w:r>
        <w:rPr>
          <w:rFonts w:hint="eastAsia"/>
        </w:rPr>
        <w:t>白水</w:t>
      </w:r>
      <w:r w:rsidR="00FC456F">
        <w:rPr>
          <w:rFonts w:hint="eastAsia"/>
        </w:rPr>
        <w:t>社</w:t>
      </w:r>
      <w:r>
        <w:t>,</w:t>
      </w:r>
      <w:r w:rsidR="00FC456F">
        <w:t xml:space="preserve"> 1981</w:t>
      </w:r>
      <w:r>
        <w:t>.</w:t>
      </w:r>
    </w:p>
    <w:p w14:paraId="5C46FFA3" w14:textId="77777777" w:rsidR="00FC456F" w:rsidRDefault="00F43CB9" w:rsidP="00FC456F">
      <w:pPr>
        <w:widowControl/>
        <w:jc w:val="left"/>
      </w:pPr>
      <w:r>
        <w:rPr>
          <w:rFonts w:hint="eastAsia"/>
        </w:rPr>
        <w:t>●</w:t>
      </w:r>
      <w:r w:rsidR="00FC456F">
        <w:rPr>
          <w:rFonts w:hint="eastAsia"/>
        </w:rPr>
        <w:t>第</w:t>
      </w:r>
      <w:r>
        <w:rPr>
          <w:rFonts w:hint="eastAsia"/>
        </w:rPr>
        <w:t>Ⅱ</w:t>
      </w:r>
      <w:r w:rsidR="00FC456F">
        <w:rPr>
          <w:rFonts w:hint="eastAsia"/>
        </w:rPr>
        <w:t>章</w:t>
      </w:r>
    </w:p>
    <w:p w14:paraId="2AC9EA81" w14:textId="77777777" w:rsidR="00FC456F" w:rsidRDefault="00135E75" w:rsidP="00FC456F">
      <w:pPr>
        <w:widowControl/>
        <w:jc w:val="left"/>
      </w:pPr>
      <w:r>
        <w:t>• Minimal Art, A Cri</w:t>
      </w:r>
      <w:r>
        <w:rPr>
          <w:rFonts w:hint="eastAsia"/>
        </w:rPr>
        <w:t>t</w:t>
      </w:r>
      <w:r>
        <w:t>ical Ant</w:t>
      </w:r>
      <w:r w:rsidR="00FC456F">
        <w:t>ho</w:t>
      </w:r>
      <w:r>
        <w:t>logy, Edited by Gregory Battcock, E.</w:t>
      </w:r>
      <w:r w:rsidR="00FC456F">
        <w:t>P.</w:t>
      </w:r>
      <w:r>
        <w:t xml:space="preserve">  Dutton &amp; Co</w:t>
      </w:r>
      <w:r w:rsidR="00FC456F">
        <w:t>, Inc. 1968, New York</w:t>
      </w:r>
      <w:r>
        <w:t>.</w:t>
      </w:r>
    </w:p>
    <w:p w14:paraId="1F362BFC" w14:textId="77777777" w:rsidR="00FC456F" w:rsidRDefault="00FC456F" w:rsidP="00FC456F">
      <w:pPr>
        <w:widowControl/>
        <w:jc w:val="left"/>
      </w:pPr>
      <w:r>
        <w:rPr>
          <w:rFonts w:hint="eastAsia"/>
        </w:rPr>
        <w:t>・</w:t>
      </w:r>
      <w:r w:rsidR="00135E75">
        <w:rPr>
          <w:rFonts w:hint="eastAsia"/>
        </w:rPr>
        <w:t>Kinetic Art, The Language of Movement, Guy Brett. srudio Visa, 1968, L</w:t>
      </w:r>
      <w:r>
        <w:rPr>
          <w:rFonts w:hint="eastAsia"/>
        </w:rPr>
        <w:t>ondon</w:t>
      </w:r>
      <w:r w:rsidR="00135E75">
        <w:t>.</w:t>
      </w:r>
    </w:p>
    <w:p w14:paraId="7C422335" w14:textId="77777777" w:rsidR="00FC456F" w:rsidRDefault="00135E75" w:rsidP="00FC456F">
      <w:pPr>
        <w:widowControl/>
        <w:jc w:val="left"/>
      </w:pPr>
      <w:r>
        <w:t>• Kinet</w:t>
      </w:r>
      <w:r w:rsidR="00FC456F">
        <w:t>ic Art, The</w:t>
      </w:r>
      <w:r>
        <w:t xml:space="preserve"> Theory and practice, Edit</w:t>
      </w:r>
      <w:r w:rsidR="00FC456F">
        <w:t xml:space="preserve">ed by Frank </w:t>
      </w:r>
      <w:r>
        <w:t>J</w:t>
      </w:r>
      <w:r w:rsidR="00FC456F">
        <w:t>.M</w:t>
      </w:r>
      <w:r>
        <w:t>alina, Dover publications, Inc. 1974</w:t>
      </w:r>
      <w:r w:rsidR="00FC456F">
        <w:t>, New York</w:t>
      </w:r>
      <w:r>
        <w:t>.</w:t>
      </w:r>
    </w:p>
    <w:p w14:paraId="104D9F18" w14:textId="77777777" w:rsidR="00135E75" w:rsidRDefault="00FC456F" w:rsidP="00FC456F">
      <w:pPr>
        <w:widowControl/>
        <w:jc w:val="left"/>
      </w:pPr>
      <w:r>
        <w:rPr>
          <w:rFonts w:hint="eastAsia"/>
        </w:rPr>
        <w:t>・</w:t>
      </w:r>
      <w:r w:rsidR="00135E75">
        <w:rPr>
          <w:rFonts w:hint="eastAsia"/>
        </w:rPr>
        <w:t>The New Painting, Udo Kul</w:t>
      </w:r>
      <w:r w:rsidR="00135E75">
        <w:t>t</w:t>
      </w:r>
      <w:r>
        <w:rPr>
          <w:rFonts w:hint="eastAsia"/>
        </w:rPr>
        <w:t>erman, Pall Mall P</w:t>
      </w:r>
      <w:r w:rsidR="00135E75">
        <w:t>ress</w:t>
      </w:r>
      <w:r w:rsidR="00135E75">
        <w:rPr>
          <w:rFonts w:hint="eastAsia"/>
        </w:rPr>
        <w:t>, Ltd. 1969,</w:t>
      </w:r>
      <w:r>
        <w:rPr>
          <w:rFonts w:hint="eastAsia"/>
        </w:rPr>
        <w:t xml:space="preserve"> London</w:t>
      </w:r>
      <w:r w:rsidR="00135E75">
        <w:t>.</w:t>
      </w:r>
    </w:p>
    <w:p w14:paraId="0CDD127F" w14:textId="77777777" w:rsidR="00BF6EA5" w:rsidRDefault="00BF6EA5" w:rsidP="00FC456F">
      <w:pPr>
        <w:widowControl/>
        <w:jc w:val="left"/>
      </w:pPr>
      <w:r>
        <w:rPr>
          <w:rFonts w:hint="eastAsia"/>
        </w:rPr>
        <w:t>・</w:t>
      </w:r>
      <w:r>
        <w:t>Expanded Cinema, Gene Youngblood, 1970, E.P. Dutton &amp; Co., Inc. 1970, New York.</w:t>
      </w:r>
    </w:p>
    <w:p w14:paraId="181B3D26" w14:textId="77777777" w:rsidR="00BF6EA5" w:rsidRDefault="00BF6EA5" w:rsidP="00FC456F">
      <w:pPr>
        <w:widowControl/>
        <w:jc w:val="left"/>
      </w:pPr>
      <w:r>
        <w:rPr>
          <w:rFonts w:hint="eastAsia"/>
        </w:rPr>
        <w:t>・</w:t>
      </w:r>
      <w:r>
        <w:t>The Cubist Cinema, Standish D. Lawder, New York University Press, 1975 New York.</w:t>
      </w:r>
    </w:p>
    <w:p w14:paraId="68059852" w14:textId="77777777" w:rsidR="00BF6EA5" w:rsidRDefault="00BF6EA5" w:rsidP="00FC456F">
      <w:pPr>
        <w:widowControl/>
        <w:jc w:val="left"/>
      </w:pPr>
      <w:r>
        <w:rPr>
          <w:rFonts w:hint="eastAsia"/>
        </w:rPr>
        <w:t>・</w:t>
      </w:r>
      <w:r>
        <w:t>Individuals, Post Movement Art in America, Alan Sondheim E.P. Dutton &amp; Co., Inc. 1977, New York.</w:t>
      </w:r>
    </w:p>
    <w:p w14:paraId="39B16080" w14:textId="77777777" w:rsidR="00BF6EA5" w:rsidRDefault="00BF6EA5" w:rsidP="00FC456F">
      <w:pPr>
        <w:widowControl/>
        <w:jc w:val="left"/>
      </w:pPr>
      <w:r>
        <w:rPr>
          <w:rFonts w:hint="eastAsia"/>
        </w:rPr>
        <w:t>・</w:t>
      </w:r>
      <w:r>
        <w:t>The Machine, Edited by K.G. Pontus Hult</w:t>
      </w:r>
      <w:r w:rsidRPr="00BF6EA5">
        <w:t>é</w:t>
      </w:r>
      <w:r>
        <w:t>n, The Museum of Modern Art, 1968, New York.</w:t>
      </w:r>
    </w:p>
    <w:p w14:paraId="64CFD8C1" w14:textId="77777777" w:rsidR="00BF6EA5" w:rsidRDefault="00BF6EA5" w:rsidP="00FC456F">
      <w:pPr>
        <w:widowControl/>
        <w:jc w:val="left"/>
      </w:pPr>
      <w:r>
        <w:rPr>
          <w:rFonts w:hint="eastAsia"/>
        </w:rPr>
        <w:t>・</w:t>
      </w:r>
      <w:r>
        <w:t>Electra, Mus</w:t>
      </w:r>
      <w:r w:rsidRPr="00BF6EA5">
        <w:t>é</w:t>
      </w:r>
      <w:r>
        <w:t>e d’Art Moderne de la Ville de Paris, 1983, Paris.</w:t>
      </w:r>
    </w:p>
    <w:p w14:paraId="14BB3E2E" w14:textId="77777777" w:rsidR="00BF6EA5" w:rsidRDefault="00BF6EA5" w:rsidP="00FC456F">
      <w:pPr>
        <w:widowControl/>
        <w:jc w:val="left"/>
      </w:pPr>
      <w:r>
        <w:rPr>
          <w:rFonts w:hint="eastAsia"/>
        </w:rPr>
        <w:t>・</w:t>
      </w:r>
      <w:r>
        <w:t>Art in the land, A Critical Anthology of environmental Art, Edited by Alan Sonfist, E.P. Dutton, &amp; Co., Inc. 1983, New York.</w:t>
      </w:r>
    </w:p>
    <w:p w14:paraId="6E4D2AEC" w14:textId="77777777" w:rsidR="00BF6EA5" w:rsidRDefault="00BF6EA5" w:rsidP="00FC456F">
      <w:pPr>
        <w:widowControl/>
        <w:jc w:val="left"/>
      </w:pPr>
      <w:r>
        <w:rPr>
          <w:rFonts w:hint="eastAsia"/>
        </w:rPr>
        <w:t>・</w:t>
      </w:r>
      <w:r>
        <w:t>Mackazin, Publiziert von Mack f</w:t>
      </w:r>
      <w:r w:rsidRPr="00775CF9">
        <w:t>ü</w:t>
      </w:r>
      <w:r>
        <w:t>r Mack, 1957</w:t>
      </w:r>
      <w:r>
        <w:rPr>
          <w:rFonts w:hint="eastAsia"/>
        </w:rPr>
        <w:t>—</w:t>
      </w:r>
      <w:r>
        <w:rPr>
          <w:rFonts w:hint="eastAsia"/>
        </w:rPr>
        <w:t>1967, Galerie Schmela, D</w:t>
      </w:r>
      <w:r w:rsidRPr="00775CF9">
        <w:t>ü</w:t>
      </w:r>
      <w:r>
        <w:t>sseldorf.</w:t>
      </w:r>
    </w:p>
    <w:p w14:paraId="21749320" w14:textId="77777777" w:rsidR="00BF6EA5" w:rsidRDefault="00BF6EA5" w:rsidP="00FC456F">
      <w:pPr>
        <w:widowControl/>
        <w:jc w:val="left"/>
      </w:pPr>
      <w:r>
        <w:rPr>
          <w:rFonts w:hint="eastAsia"/>
        </w:rPr>
        <w:t>・</w:t>
      </w:r>
      <w:r>
        <w:t>Metapher, New Projects by Contemporary Sculpturs, Hoeard N.Fox, Smithonian Institute</w:t>
      </w:r>
      <w:r w:rsidR="00DD6175">
        <w:t xml:space="preserve"> Press, 1982.</w:t>
      </w:r>
    </w:p>
    <w:p w14:paraId="103D01FA" w14:textId="77777777" w:rsidR="00BF6EA5" w:rsidRDefault="00BF6EA5" w:rsidP="00FC456F">
      <w:pPr>
        <w:widowControl/>
        <w:jc w:val="left"/>
      </w:pPr>
      <w:r>
        <w:rPr>
          <w:rFonts w:hint="eastAsia"/>
        </w:rPr>
        <w:t>・</w:t>
      </w:r>
      <w:r w:rsidR="00DD6175">
        <w:t>Cybernetic Serendipity, The Computer and The Arts, Edited by Jasia Reichardt, Studio International, 1968, London.</w:t>
      </w:r>
    </w:p>
    <w:p w14:paraId="0F819503" w14:textId="77777777" w:rsidR="00BF6EA5" w:rsidRDefault="00BF6EA5" w:rsidP="00FC456F">
      <w:pPr>
        <w:widowControl/>
        <w:jc w:val="left"/>
      </w:pPr>
      <w:r>
        <w:rPr>
          <w:rFonts w:hint="eastAsia"/>
        </w:rPr>
        <w:t>・</w:t>
      </w:r>
      <w:r w:rsidR="00DD6175">
        <w:rPr>
          <w:rFonts w:hint="eastAsia"/>
        </w:rPr>
        <w:t>ザ・コンピューター・グラフィックス</w:t>
      </w:r>
      <w:r w:rsidR="00DD6175">
        <w:t xml:space="preserve">, </w:t>
      </w:r>
      <w:r w:rsidR="00DD6175">
        <w:rPr>
          <w:rFonts w:hint="eastAsia"/>
        </w:rPr>
        <w:t>河口洋一郎著</w:t>
      </w:r>
      <w:r w:rsidR="00DD6175">
        <w:t xml:space="preserve">, </w:t>
      </w:r>
      <w:r w:rsidR="00DD6175">
        <w:rPr>
          <w:rFonts w:hint="eastAsia"/>
        </w:rPr>
        <w:t>グラフィック社</w:t>
      </w:r>
      <w:r w:rsidR="00DD6175">
        <w:t>, 1982.</w:t>
      </w:r>
    </w:p>
    <w:p w14:paraId="793E489D" w14:textId="77777777" w:rsidR="00BF6EA5" w:rsidRDefault="00BF6EA5" w:rsidP="00FC456F">
      <w:pPr>
        <w:widowControl/>
        <w:jc w:val="left"/>
      </w:pPr>
      <w:r>
        <w:rPr>
          <w:rFonts w:hint="eastAsia"/>
        </w:rPr>
        <w:t>・</w:t>
      </w:r>
      <w:r w:rsidR="00DD6175">
        <w:t>C</w:t>
      </w:r>
      <w:r w:rsidR="00DD6175">
        <w:rPr>
          <w:rFonts w:hint="eastAsia"/>
        </w:rPr>
        <w:t>・</w:t>
      </w:r>
      <w:r w:rsidR="00DD6175">
        <w:t>G</w:t>
      </w:r>
      <w:r w:rsidR="00DD6175">
        <w:rPr>
          <w:rFonts w:hint="eastAsia"/>
        </w:rPr>
        <w:t>の世界——</w:t>
      </w:r>
      <w:r w:rsidR="00DD6175">
        <w:t xml:space="preserve">Computer Images, </w:t>
      </w:r>
      <w:r w:rsidR="00DD6175">
        <w:rPr>
          <w:rFonts w:hint="eastAsia"/>
        </w:rPr>
        <w:t>ジョセス・ディーケン著</w:t>
      </w:r>
      <w:r w:rsidR="00DD6175">
        <w:t xml:space="preserve">, </w:t>
      </w:r>
      <w:r w:rsidR="00DD6175">
        <w:rPr>
          <w:rFonts w:hint="eastAsia"/>
        </w:rPr>
        <w:t>河口洋一郎監修</w:t>
      </w:r>
      <w:r w:rsidR="00DD6175">
        <w:t xml:space="preserve">, </w:t>
      </w:r>
      <w:r w:rsidR="00DD6175">
        <w:rPr>
          <w:rFonts w:hint="eastAsia"/>
        </w:rPr>
        <w:t>白野恵子訳</w:t>
      </w:r>
      <w:r w:rsidR="00DD6175">
        <w:t xml:space="preserve">, </w:t>
      </w:r>
      <w:r w:rsidR="00DD6175">
        <w:rPr>
          <w:rFonts w:hint="eastAsia"/>
        </w:rPr>
        <w:t>朝日新聞社</w:t>
      </w:r>
      <w:r w:rsidR="00DD6175">
        <w:t>, 1984.</w:t>
      </w:r>
    </w:p>
    <w:p w14:paraId="65749589" w14:textId="77777777" w:rsidR="00DD6175" w:rsidRDefault="00BF6EA5" w:rsidP="00FC456F">
      <w:pPr>
        <w:widowControl/>
        <w:jc w:val="left"/>
      </w:pPr>
      <w:r>
        <w:rPr>
          <w:rFonts w:hint="eastAsia"/>
        </w:rPr>
        <w:t>・</w:t>
      </w:r>
      <w:r w:rsidR="00DD6175">
        <w:rPr>
          <w:rFonts w:hint="eastAsia"/>
        </w:rPr>
        <w:t>コンピュータ・グラフィックス展</w:t>
      </w:r>
      <w:r w:rsidR="00DD6175">
        <w:t xml:space="preserve">, </w:t>
      </w:r>
      <w:r w:rsidR="00DD6175">
        <w:rPr>
          <w:rFonts w:hint="eastAsia"/>
        </w:rPr>
        <w:t>編集ローリン・ヘアー</w:t>
      </w:r>
      <w:r w:rsidR="00DD6175">
        <w:t xml:space="preserve">, </w:t>
      </w:r>
      <w:r w:rsidR="00DD6175">
        <w:rPr>
          <w:rFonts w:hint="eastAsia"/>
        </w:rPr>
        <w:t>博報堂</w:t>
      </w:r>
      <w:r w:rsidR="00DD6175">
        <w:t>, 1983.</w:t>
      </w:r>
    </w:p>
    <w:p w14:paraId="44999531" w14:textId="77777777" w:rsidR="00DD6175" w:rsidRDefault="00BF6EA5" w:rsidP="00FC456F">
      <w:pPr>
        <w:widowControl/>
        <w:jc w:val="left"/>
      </w:pPr>
      <w:r>
        <w:rPr>
          <w:rFonts w:hint="eastAsia"/>
        </w:rPr>
        <w:t>・</w:t>
      </w:r>
      <w:r w:rsidR="00DD6175">
        <w:t>Video Art An Anthology, Compiled and Edited by Ira Schneider and Beryl Korot, managine Editor Mary Lucier, Harcourt Brace Jovanovich, 1976, NewYork and London.</w:t>
      </w:r>
    </w:p>
    <w:p w14:paraId="52FD4C45" w14:textId="77777777" w:rsidR="00DD6175" w:rsidRDefault="00BF6EA5" w:rsidP="00FC456F">
      <w:pPr>
        <w:widowControl/>
        <w:jc w:val="left"/>
      </w:pPr>
      <w:r>
        <w:rPr>
          <w:rFonts w:hint="eastAsia"/>
        </w:rPr>
        <w:t>・</w:t>
      </w:r>
      <w:r w:rsidR="00DD6175">
        <w:t>Video by Artist, Edited by Peggy Gale, Art Metropole, 1976, Vancouver.</w:t>
      </w:r>
    </w:p>
    <w:p w14:paraId="5A63DA3E" w14:textId="77777777" w:rsidR="00DD6175" w:rsidRDefault="00BF6EA5" w:rsidP="00FC456F">
      <w:pPr>
        <w:widowControl/>
        <w:jc w:val="left"/>
      </w:pPr>
      <w:r>
        <w:rPr>
          <w:rFonts w:hint="eastAsia"/>
        </w:rPr>
        <w:t>・</w:t>
      </w:r>
      <w:r w:rsidR="00DD6175">
        <w:t>Video Kunst in Deutschland 1963-1982, Herausgegeben von Wulf Herzogenrath, verlag Gerd Hatje Stuttgart, 1982.</w:t>
      </w:r>
    </w:p>
    <w:p w14:paraId="43B85AEF" w14:textId="77777777" w:rsidR="00DD6175" w:rsidRDefault="00BF6EA5" w:rsidP="00FC456F">
      <w:pPr>
        <w:widowControl/>
        <w:jc w:val="left"/>
      </w:pPr>
      <w:r>
        <w:rPr>
          <w:rFonts w:hint="eastAsia"/>
        </w:rPr>
        <w:t>・</w:t>
      </w:r>
      <w:r w:rsidR="00DD6175">
        <w:t>Num June Paik, Edited by John G. Hanhardt, Whitney Museum of American Art, 1982, New York.</w:t>
      </w:r>
    </w:p>
    <w:p w14:paraId="12855792" w14:textId="77777777" w:rsidR="00DD6175" w:rsidRDefault="00BF6EA5" w:rsidP="00FC456F">
      <w:pPr>
        <w:widowControl/>
        <w:jc w:val="left"/>
      </w:pPr>
      <w:r>
        <w:rPr>
          <w:rFonts w:hint="eastAsia"/>
        </w:rPr>
        <w:t>・</w:t>
      </w:r>
      <w:r w:rsidR="00DD6175">
        <w:t>Num June Paik, Fluxus</w:t>
      </w:r>
      <w:r w:rsidR="00DD6175">
        <w:rPr>
          <w:rFonts w:hint="eastAsia"/>
        </w:rPr>
        <w:t>・</w:t>
      </w:r>
      <w:r w:rsidR="00DD6175">
        <w:t>Video, Wulf Herzogenrath, Verlag Silke Schreider, 1983, M</w:t>
      </w:r>
      <w:r w:rsidR="00DD6175" w:rsidRPr="00775CF9">
        <w:t>ü</w:t>
      </w:r>
      <w:r w:rsidR="00DD6175">
        <w:t>nchen.</w:t>
      </w:r>
    </w:p>
    <w:p w14:paraId="207D403A" w14:textId="77777777" w:rsidR="00DD6175" w:rsidRDefault="00BF6EA5" w:rsidP="00FC456F">
      <w:pPr>
        <w:widowControl/>
        <w:jc w:val="left"/>
      </w:pPr>
      <w:r>
        <w:rPr>
          <w:rFonts w:hint="eastAsia"/>
        </w:rPr>
        <w:t>・</w:t>
      </w:r>
      <w:r w:rsidR="00DD6175">
        <w:t>Cinema Dadaiste et Surr</w:t>
      </w:r>
      <w:r w:rsidR="00BD2E35" w:rsidRPr="00BF6EA5">
        <w:t>é</w:t>
      </w:r>
      <w:r w:rsidR="00BD2E35">
        <w:t>aliste, Mus</w:t>
      </w:r>
      <w:r w:rsidR="00BD2E35" w:rsidRPr="00BF6EA5">
        <w:t>é</w:t>
      </w:r>
      <w:r w:rsidR="00BD2E35">
        <w:t>e national d’art moderne, Centre national d’art et de culture Georges Pompidou, 1976, Paris.</w:t>
      </w:r>
    </w:p>
    <w:p w14:paraId="0015AFCA" w14:textId="77777777" w:rsidR="00BD2E35" w:rsidRDefault="00BD2E35" w:rsidP="00FC456F">
      <w:pPr>
        <w:widowControl/>
        <w:jc w:val="left"/>
      </w:pPr>
      <w:r>
        <w:rPr>
          <w:rFonts w:hint="eastAsia"/>
        </w:rPr>
        <w:t>●第Ⅲ章</w:t>
      </w:r>
    </w:p>
    <w:p w14:paraId="5B058D22" w14:textId="77777777" w:rsidR="00BD2E35" w:rsidRDefault="00BD2E35" w:rsidP="00FC456F">
      <w:pPr>
        <w:widowControl/>
        <w:jc w:val="left"/>
      </w:pPr>
      <w:r>
        <w:rPr>
          <w:rFonts w:hint="eastAsia"/>
        </w:rPr>
        <w:t>・</w:t>
      </w:r>
      <w:r>
        <w:t>Wolf Vostell, Zeichnungen 1952-1976, Museum am Ostwall Dortmund, 1977.</w:t>
      </w:r>
    </w:p>
    <w:p w14:paraId="7F042665" w14:textId="77777777" w:rsidR="00BD2E35" w:rsidRDefault="00BD2E35" w:rsidP="00FC456F">
      <w:pPr>
        <w:widowControl/>
        <w:jc w:val="left"/>
      </w:pPr>
      <w:r>
        <w:rPr>
          <w:rFonts w:hint="eastAsia"/>
        </w:rPr>
        <w:t>・</w:t>
      </w:r>
      <w:r>
        <w:t>Alice Aycock Projects 1979-1981, College of Fine Arts University of South Florida 1981.</w:t>
      </w:r>
    </w:p>
    <w:p w14:paraId="5D41DE63" w14:textId="77777777" w:rsidR="00BD2E35" w:rsidRDefault="00BD2E35" w:rsidP="00FC456F">
      <w:pPr>
        <w:widowControl/>
        <w:jc w:val="left"/>
      </w:pPr>
      <w:r>
        <w:rPr>
          <w:rFonts w:hint="eastAsia"/>
        </w:rPr>
        <w:t>・</w:t>
      </w:r>
      <w:r>
        <w:t>Video-Architecture-Television, Dan Graham, Writings on Video and Video Works 1970-1978, The Press of the Nova Scotia Collage of Art &amp; Design, New York University Press, 1979, Halifax.</w:t>
      </w:r>
    </w:p>
    <w:p w14:paraId="42FD52CF" w14:textId="77777777" w:rsidR="00BD2E35" w:rsidRDefault="00BD2E35" w:rsidP="00FC456F">
      <w:pPr>
        <w:widowControl/>
        <w:jc w:val="left"/>
      </w:pPr>
      <w:r>
        <w:rPr>
          <w:rFonts w:hint="eastAsia"/>
        </w:rPr>
        <w:t>・</w:t>
      </w:r>
      <w:r>
        <w:t>Shigeko Kubota, Video Sculptures, daadgaterie Berlin, Museum Folkwang Essen, Kunsthaus Z</w:t>
      </w:r>
      <w:r w:rsidRPr="00775CF9">
        <w:t>ü</w:t>
      </w:r>
      <w:r>
        <w:t>rich Edited by Zdenek Felix, 1981.</w:t>
      </w:r>
    </w:p>
    <w:p w14:paraId="0B5E96AF" w14:textId="77777777" w:rsidR="00BD2E35" w:rsidRDefault="00BD2E35" w:rsidP="00FC456F">
      <w:pPr>
        <w:widowControl/>
        <w:jc w:val="left"/>
      </w:pPr>
      <w:r>
        <w:rPr>
          <w:rFonts w:hint="eastAsia"/>
        </w:rPr>
        <w:t>・</w:t>
      </w:r>
      <w:r>
        <w:t>Arte y Arquitectura del Agua, Gyula Kosice, Monte Avila Editores, C.A.Caracas, 1974.</w:t>
      </w:r>
    </w:p>
    <w:p w14:paraId="46C775FD" w14:textId="77777777" w:rsidR="00BD2E35" w:rsidRDefault="00BD2E35" w:rsidP="00FC456F">
      <w:pPr>
        <w:widowControl/>
        <w:jc w:val="left"/>
      </w:pPr>
      <w:r>
        <w:rPr>
          <w:rFonts w:hint="eastAsia"/>
        </w:rPr>
        <w:t>・</w:t>
      </w:r>
      <w:r>
        <w:t>Cnacarchives, Takis, Culturelles Centre National d’Art Contemporain, 1972, Paris.</w:t>
      </w:r>
    </w:p>
    <w:p w14:paraId="6D065083" w14:textId="77777777" w:rsidR="00BD2E35" w:rsidRDefault="009133FA" w:rsidP="00FC456F">
      <w:pPr>
        <w:widowControl/>
        <w:jc w:val="left"/>
      </w:pPr>
      <w:r>
        <w:rPr>
          <w:rFonts w:hint="eastAsia"/>
        </w:rPr>
        <w:t>●</w:t>
      </w:r>
      <w:r w:rsidR="00BD2E35">
        <w:rPr>
          <w:rFonts w:hint="eastAsia"/>
        </w:rPr>
        <w:t>第Ⅴ章</w:t>
      </w:r>
    </w:p>
    <w:p w14:paraId="264B971F" w14:textId="77777777" w:rsidR="009133FA" w:rsidRDefault="009133FA" w:rsidP="00FC456F">
      <w:pPr>
        <w:widowControl/>
        <w:jc w:val="left"/>
      </w:pPr>
      <w:r>
        <w:rPr>
          <w:rFonts w:hint="eastAsia"/>
        </w:rPr>
        <w:t>・</w:t>
      </w:r>
      <w:r>
        <w:t>Collectif Art Sociologique</w:t>
      </w:r>
      <w:r>
        <w:rPr>
          <w:rFonts w:hint="eastAsia"/>
        </w:rPr>
        <w:t>——</w:t>
      </w:r>
      <w:r>
        <w:t>Theorie, practique, Critique, Eerve Fischer, Fred Forest, Jean-Paul Thenot, Mus</w:t>
      </w:r>
      <w:r w:rsidRPr="00BF6EA5">
        <w:t>é</w:t>
      </w:r>
      <w:r>
        <w:t>e Galleria, 1975, Paris.</w:t>
      </w:r>
    </w:p>
    <w:p w14:paraId="3CF13889" w14:textId="77777777" w:rsidR="009133FA" w:rsidRDefault="009133FA" w:rsidP="00FC456F">
      <w:pPr>
        <w:widowControl/>
        <w:jc w:val="left"/>
      </w:pPr>
      <w:r>
        <w:rPr>
          <w:rFonts w:hint="eastAsia"/>
        </w:rPr>
        <w:t>・</w:t>
      </w:r>
      <w:r>
        <w:t>L,Humidit</w:t>
      </w:r>
      <w:r w:rsidRPr="00BF6EA5">
        <w:t>é</w:t>
      </w:r>
      <w:r>
        <w:t>, Herve Fischer, Editeur Jean Petithory, 1974, Paris.</w:t>
      </w:r>
    </w:p>
    <w:p w14:paraId="0D12A30F" w14:textId="77777777" w:rsidR="009133FA" w:rsidRDefault="009133FA" w:rsidP="00FC456F">
      <w:pPr>
        <w:widowControl/>
        <w:jc w:val="left"/>
      </w:pPr>
      <w:r>
        <w:rPr>
          <w:rFonts w:hint="eastAsia"/>
        </w:rPr>
        <w:t>・環境芸術家　キースラー</w:t>
      </w:r>
      <w:r>
        <w:t xml:space="preserve">, </w:t>
      </w:r>
      <w:r>
        <w:rPr>
          <w:rFonts w:hint="eastAsia"/>
        </w:rPr>
        <w:t>山口勝弘著</w:t>
      </w:r>
      <w:r>
        <w:rPr>
          <w:rFonts w:hint="eastAsia"/>
        </w:rPr>
        <w:t>,</w:t>
      </w:r>
      <w:r>
        <w:t xml:space="preserve"> </w:t>
      </w:r>
      <w:r>
        <w:rPr>
          <w:rFonts w:hint="eastAsia"/>
        </w:rPr>
        <w:t>美術出版社</w:t>
      </w:r>
      <w:r>
        <w:t>, 1978.</w:t>
      </w:r>
    </w:p>
    <w:p w14:paraId="1F062E46" w14:textId="77777777" w:rsidR="00BD2E35" w:rsidRDefault="009133FA" w:rsidP="00FC456F">
      <w:pPr>
        <w:widowControl/>
        <w:jc w:val="left"/>
      </w:pPr>
      <w:r>
        <w:rPr>
          <w:rFonts w:hint="eastAsia"/>
        </w:rPr>
        <w:t>・音の四季</w:t>
      </w:r>
      <w:r>
        <w:t xml:space="preserve">, </w:t>
      </w:r>
      <w:r>
        <w:rPr>
          <w:rFonts w:hint="eastAsia"/>
        </w:rPr>
        <w:t>栗原嘉名芽著</w:t>
      </w:r>
      <w:r>
        <w:t xml:space="preserve">, </w:t>
      </w:r>
      <w:r>
        <w:rPr>
          <w:rFonts w:hint="eastAsia"/>
        </w:rPr>
        <w:t>羽田書店</w:t>
      </w:r>
      <w:r>
        <w:t xml:space="preserve">, </w:t>
      </w:r>
      <w:r>
        <w:rPr>
          <w:rFonts w:hint="eastAsia"/>
        </w:rPr>
        <w:t>1941</w:t>
      </w:r>
      <w:r>
        <w:t>.</w:t>
      </w:r>
    </w:p>
    <w:p w14:paraId="4B29F345" w14:textId="77777777" w:rsidR="00DD6175" w:rsidRDefault="00BF6EA5" w:rsidP="00FC456F">
      <w:pPr>
        <w:widowControl/>
        <w:jc w:val="left"/>
      </w:pPr>
      <w:r>
        <w:rPr>
          <w:rFonts w:hint="eastAsia"/>
        </w:rPr>
        <w:t>・</w:t>
      </w:r>
      <w:r w:rsidR="009133FA">
        <w:rPr>
          <w:rFonts w:hint="eastAsia"/>
        </w:rPr>
        <w:t>音幻論</w:t>
      </w:r>
      <w:r w:rsidR="009133FA">
        <w:t xml:space="preserve">, </w:t>
      </w:r>
      <w:r w:rsidR="009133FA">
        <w:rPr>
          <w:rFonts w:hint="eastAsia"/>
        </w:rPr>
        <w:t>幸田露伴著</w:t>
      </w:r>
      <w:r w:rsidR="009133FA">
        <w:rPr>
          <w:rFonts w:hint="eastAsia"/>
        </w:rPr>
        <w:t xml:space="preserve">, </w:t>
      </w:r>
      <w:r w:rsidR="009133FA">
        <w:rPr>
          <w:rFonts w:hint="eastAsia"/>
        </w:rPr>
        <w:t>東京出版</w:t>
      </w:r>
      <w:r w:rsidR="009133FA">
        <w:t>.</w:t>
      </w:r>
    </w:p>
    <w:p w14:paraId="23666E9E" w14:textId="77777777" w:rsidR="009133FA" w:rsidRDefault="00BF6EA5" w:rsidP="00FC456F">
      <w:pPr>
        <w:widowControl/>
        <w:jc w:val="left"/>
      </w:pPr>
      <w:r>
        <w:rPr>
          <w:rFonts w:hint="eastAsia"/>
        </w:rPr>
        <w:t>・</w:t>
      </w:r>
      <w:r w:rsidR="009133FA">
        <w:rPr>
          <w:rFonts w:hint="eastAsia"/>
        </w:rPr>
        <w:t>陰</w:t>
      </w:r>
      <w:r w:rsidR="009133FA" w:rsidRPr="009133FA">
        <w:rPr>
          <w:rFonts w:hint="eastAsia"/>
        </w:rPr>
        <w:t>翳禮</w:t>
      </w:r>
      <w:r w:rsidR="009133FA">
        <w:rPr>
          <w:rFonts w:hint="eastAsia"/>
        </w:rPr>
        <w:t>讃</w:t>
      </w:r>
      <w:r w:rsidR="009133FA">
        <w:t xml:space="preserve">, </w:t>
      </w:r>
      <w:r w:rsidR="009133FA">
        <w:rPr>
          <w:rFonts w:hint="eastAsia"/>
        </w:rPr>
        <w:t>谷崎潤一郎著</w:t>
      </w:r>
      <w:r w:rsidR="009133FA">
        <w:rPr>
          <w:rFonts w:hint="eastAsia"/>
        </w:rPr>
        <w:t>,</w:t>
      </w:r>
      <w:r w:rsidR="009133FA">
        <w:t xml:space="preserve"> </w:t>
      </w:r>
      <w:r w:rsidR="009133FA">
        <w:rPr>
          <w:rFonts w:hint="eastAsia"/>
        </w:rPr>
        <w:t>中公文庫</w:t>
      </w:r>
      <w:r w:rsidR="009133FA">
        <w:t>, 1975.</w:t>
      </w:r>
    </w:p>
    <w:p w14:paraId="2BAE60FE" w14:textId="77777777" w:rsidR="009133FA" w:rsidRDefault="009133FA" w:rsidP="00FC456F">
      <w:pPr>
        <w:widowControl/>
        <w:jc w:val="left"/>
      </w:pPr>
      <w:r>
        <w:rPr>
          <w:rFonts w:hint="eastAsia"/>
        </w:rPr>
        <w:t>・</w:t>
      </w:r>
      <w:r>
        <w:t>Sound, an Exhibition of Sound Sculpture, Instrument Building, and Acustically Tuned Space, 1971, Los Angeles Institute of Contemporary Art.</w:t>
      </w:r>
    </w:p>
    <w:p w14:paraId="5BCBAF96" w14:textId="77777777" w:rsidR="009133FA" w:rsidRDefault="009133FA" w:rsidP="00FC456F">
      <w:pPr>
        <w:widowControl/>
        <w:jc w:val="left"/>
      </w:pPr>
      <w:r>
        <w:rPr>
          <w:rFonts w:hint="eastAsia"/>
        </w:rPr>
        <w:t>・</w:t>
      </w:r>
      <w:r>
        <w:t>In Bluebeard’s Castle, Some Notes Towards the Re-definitions, George Steiner, Faber &amp; Faber, 1971.</w:t>
      </w:r>
    </w:p>
    <w:p w14:paraId="301BF9FD" w14:textId="77777777" w:rsidR="009133FA" w:rsidRDefault="009133FA" w:rsidP="00FC456F">
      <w:pPr>
        <w:widowControl/>
        <w:jc w:val="left"/>
      </w:pPr>
      <w:r>
        <w:rPr>
          <w:rFonts w:hint="eastAsia"/>
        </w:rPr>
        <w:t>●第Ⅵ章</w:t>
      </w:r>
    </w:p>
    <w:p w14:paraId="3C523959" w14:textId="77777777" w:rsidR="009133FA" w:rsidRDefault="009133FA" w:rsidP="00FC456F">
      <w:pPr>
        <w:widowControl/>
        <w:jc w:val="left"/>
      </w:pPr>
      <w:r>
        <w:rPr>
          <w:rFonts w:hint="eastAsia"/>
        </w:rPr>
        <w:t>・</w:t>
      </w:r>
      <w:r>
        <w:t>Hacia Una Arquitectura Topol</w:t>
      </w:r>
      <w:r w:rsidRPr="009133FA">
        <w:t>ó</w:t>
      </w:r>
      <w:r>
        <w:t>gica, Clorindo Testa &amp; Jorge Glusberg, CAYC, 1978, New York.</w:t>
      </w:r>
    </w:p>
    <w:p w14:paraId="396EEE63" w14:textId="77777777" w:rsidR="009133FA" w:rsidRDefault="009133FA" w:rsidP="00FC456F">
      <w:pPr>
        <w:widowControl/>
        <w:jc w:val="left"/>
      </w:pPr>
      <w:r>
        <w:rPr>
          <w:rFonts w:hint="eastAsia"/>
        </w:rPr>
        <w:t>・</w:t>
      </w:r>
      <w:r>
        <w:t>A</w:t>
      </w:r>
      <w:r w:rsidR="00DC0ECA">
        <w:t>rchitecure and Its Double, Bernard Tschumi, Architectural Design, 1978, London.</w:t>
      </w:r>
    </w:p>
    <w:p w14:paraId="6FBC2ABF" w14:textId="77777777" w:rsidR="009133FA" w:rsidRDefault="009133FA" w:rsidP="00FC456F">
      <w:pPr>
        <w:widowControl/>
        <w:jc w:val="left"/>
      </w:pPr>
      <w:r>
        <w:rPr>
          <w:rFonts w:hint="eastAsia"/>
        </w:rPr>
        <w:t>・</w:t>
      </w:r>
      <w:r w:rsidR="00DC0ECA">
        <w:rPr>
          <w:rFonts w:hint="eastAsia"/>
        </w:rPr>
        <w:t>『パフォーマンスの人類学』</w:t>
      </w:r>
      <w:r w:rsidR="00DC0ECA">
        <w:t xml:space="preserve">, </w:t>
      </w:r>
      <w:r w:rsidR="00DC0ECA">
        <w:rPr>
          <w:rFonts w:hint="eastAsia"/>
        </w:rPr>
        <w:t>リチャード・シェクナー</w:t>
      </w:r>
      <w:r w:rsidR="00DC0ECA">
        <w:rPr>
          <w:rFonts w:hint="eastAsia"/>
        </w:rPr>
        <w:t>,</w:t>
      </w:r>
      <w:r w:rsidR="00DC0ECA">
        <w:t xml:space="preserve"> </w:t>
      </w:r>
      <w:r w:rsidR="00DC0ECA">
        <w:rPr>
          <w:rFonts w:hint="eastAsia"/>
        </w:rPr>
        <w:t>山口昌男</w:t>
      </w:r>
      <w:r w:rsidR="00DC0ECA">
        <w:t xml:space="preserve">, </w:t>
      </w:r>
      <w:r w:rsidR="00DC0ECA">
        <w:rPr>
          <w:rFonts w:hint="eastAsia"/>
        </w:rPr>
        <w:t>現代思想</w:t>
      </w:r>
      <w:r w:rsidR="00DC0ECA">
        <w:rPr>
          <w:rFonts w:hint="eastAsia"/>
        </w:rPr>
        <w:t>4</w:t>
      </w:r>
      <w:r w:rsidR="00DC0ECA">
        <w:rPr>
          <w:rFonts w:hint="eastAsia"/>
        </w:rPr>
        <w:t>月号</w:t>
      </w:r>
      <w:r w:rsidR="00DC0ECA">
        <w:t>, 1978.</w:t>
      </w:r>
    </w:p>
    <w:p w14:paraId="20C0D8F9" w14:textId="77777777" w:rsidR="00DC0ECA" w:rsidRDefault="009133FA" w:rsidP="00FC456F">
      <w:pPr>
        <w:widowControl/>
        <w:jc w:val="left"/>
      </w:pPr>
      <w:r>
        <w:rPr>
          <w:rFonts w:hint="eastAsia"/>
        </w:rPr>
        <w:t>・</w:t>
      </w:r>
      <w:r w:rsidR="00DC0ECA">
        <w:rPr>
          <w:rFonts w:hint="eastAsia"/>
        </w:rPr>
        <w:t>「有罪者」</w:t>
      </w:r>
      <w:r w:rsidR="00DC0ECA">
        <w:t xml:space="preserve">, </w:t>
      </w:r>
      <w:r w:rsidR="00DC0ECA">
        <w:rPr>
          <w:rFonts w:hint="eastAsia"/>
        </w:rPr>
        <w:t>ジョルジュ・バタイユ著</w:t>
      </w:r>
      <w:r w:rsidR="00DC0ECA">
        <w:rPr>
          <w:rFonts w:hint="eastAsia"/>
        </w:rPr>
        <w:t xml:space="preserve">, </w:t>
      </w:r>
      <w:r w:rsidR="00DC0ECA">
        <w:rPr>
          <w:rFonts w:hint="eastAsia"/>
        </w:rPr>
        <w:t>出口裕弘訳</w:t>
      </w:r>
      <w:r w:rsidR="00DC0ECA">
        <w:t xml:space="preserve">, </w:t>
      </w:r>
      <w:r w:rsidR="00DC0ECA">
        <w:rPr>
          <w:rFonts w:hint="eastAsia"/>
        </w:rPr>
        <w:t>現代思潮社</w:t>
      </w:r>
      <w:r w:rsidR="00DC0ECA">
        <w:t>, 1967.</w:t>
      </w:r>
    </w:p>
    <w:p w14:paraId="21509E67" w14:textId="77777777" w:rsidR="00135E75" w:rsidRDefault="00DC0ECA" w:rsidP="00FC456F">
      <w:pPr>
        <w:widowControl/>
        <w:jc w:val="left"/>
      </w:pPr>
      <w:r>
        <w:rPr>
          <w:rFonts w:hint="eastAsia"/>
        </w:rPr>
        <w:t>（以上の文献の中には</w:t>
      </w:r>
      <w:r>
        <w:t xml:space="preserve">, </w:t>
      </w:r>
      <w:r>
        <w:rPr>
          <w:rFonts w:hint="eastAsia"/>
        </w:rPr>
        <w:t>各章にわたり重複するものが含まれています。）</w:t>
      </w:r>
    </w:p>
    <w:p w14:paraId="2CD99602" w14:textId="77777777" w:rsidR="001A491F" w:rsidRDefault="001A491F" w:rsidP="00FC456F">
      <w:pPr>
        <w:widowControl/>
        <w:jc w:val="left"/>
      </w:pPr>
      <w:r>
        <w:br w:type="page"/>
      </w:r>
      <w:r>
        <w:rPr>
          <w:rFonts w:hint="eastAsia"/>
        </w:rPr>
        <w:t>■初出一覧■</w:t>
      </w:r>
    </w:p>
    <w:p w14:paraId="325C943B" w14:textId="77777777" w:rsidR="001A491F" w:rsidRDefault="001A491F" w:rsidP="00FC456F">
      <w:pPr>
        <w:widowControl/>
        <w:jc w:val="left"/>
      </w:pPr>
    </w:p>
    <w:p w14:paraId="24AF7C8B" w14:textId="77777777" w:rsidR="001A491F" w:rsidRDefault="001A491F" w:rsidP="00FC456F">
      <w:pPr>
        <w:widowControl/>
        <w:jc w:val="left"/>
      </w:pPr>
    </w:p>
    <w:p w14:paraId="7B49A38E" w14:textId="77777777" w:rsidR="001A491F" w:rsidRDefault="001A491F" w:rsidP="00FC456F">
      <w:pPr>
        <w:widowControl/>
        <w:jc w:val="left"/>
      </w:pPr>
      <w:r>
        <w:rPr>
          <w:rFonts w:hint="eastAsia"/>
        </w:rPr>
        <w:t xml:space="preserve">　はじめに　</w:t>
      </w:r>
      <w:r>
        <w:rPr>
          <w:rFonts w:hint="eastAsia"/>
        </w:rPr>
        <w:t>[</w:t>
      </w:r>
      <w:r>
        <w:rPr>
          <w:rFonts w:hint="eastAsia"/>
        </w:rPr>
        <w:t>書き下ろし</w:t>
      </w:r>
      <w:r>
        <w:rPr>
          <w:rFonts w:hint="eastAsia"/>
        </w:rPr>
        <w:t>]</w:t>
      </w:r>
    </w:p>
    <w:p w14:paraId="53146E3A" w14:textId="77777777" w:rsidR="001A491F" w:rsidRDefault="001A491F" w:rsidP="00FC456F">
      <w:pPr>
        <w:widowControl/>
        <w:jc w:val="left"/>
      </w:pPr>
    </w:p>
    <w:p w14:paraId="51D599C9" w14:textId="77777777" w:rsidR="001A491F" w:rsidRDefault="001A491F" w:rsidP="00FC456F">
      <w:pPr>
        <w:widowControl/>
        <w:jc w:val="left"/>
      </w:pPr>
      <w:r w:rsidRPr="00824D1E">
        <w:rPr>
          <w:rFonts w:hint="eastAsia"/>
          <w:b/>
        </w:rPr>
        <w:t>1</w:t>
      </w:r>
      <w:r w:rsidRPr="00824D1E">
        <w:rPr>
          <w:rFonts w:hint="eastAsia"/>
          <w:b/>
        </w:rPr>
        <w:t>人間の機械化とロボット・シアター</w:t>
      </w:r>
      <w:r>
        <w:rPr>
          <w:rFonts w:hint="eastAsia"/>
        </w:rPr>
        <w:t>[</w:t>
      </w:r>
      <w:r>
        <w:rPr>
          <w:rFonts w:hint="eastAsia"/>
        </w:rPr>
        <w:t>書き下ろし</w:t>
      </w:r>
      <w:r>
        <w:rPr>
          <w:rFonts w:hint="eastAsia"/>
        </w:rPr>
        <w:t>]</w:t>
      </w:r>
    </w:p>
    <w:p w14:paraId="0A799162" w14:textId="77777777" w:rsidR="001A491F" w:rsidRDefault="001A491F" w:rsidP="00FC456F">
      <w:pPr>
        <w:widowControl/>
        <w:jc w:val="left"/>
      </w:pPr>
    </w:p>
    <w:p w14:paraId="74CB1C83" w14:textId="77777777" w:rsidR="001A491F" w:rsidRPr="00824D1E" w:rsidRDefault="001A491F" w:rsidP="00FC456F">
      <w:pPr>
        <w:widowControl/>
        <w:jc w:val="left"/>
        <w:rPr>
          <w:b/>
        </w:rPr>
      </w:pPr>
      <w:r w:rsidRPr="00824D1E">
        <w:rPr>
          <w:rFonts w:hint="eastAsia"/>
          <w:b/>
        </w:rPr>
        <w:t>Ⅱ環境機械とキネティック・アート</w:t>
      </w:r>
    </w:p>
    <w:p w14:paraId="2F11CB79" w14:textId="77777777" w:rsidR="001A491F" w:rsidRDefault="001A491F" w:rsidP="00FC456F">
      <w:pPr>
        <w:widowControl/>
        <w:jc w:val="left"/>
      </w:pPr>
      <w:r>
        <w:rPr>
          <w:rFonts w:hint="eastAsia"/>
        </w:rPr>
        <w:t xml:space="preserve">　</w:t>
      </w:r>
      <w:r>
        <w:rPr>
          <w:rFonts w:hint="eastAsia"/>
        </w:rPr>
        <w:t>1</w:t>
      </w:r>
      <w:r>
        <w:rPr>
          <w:rFonts w:hint="eastAsia"/>
        </w:rPr>
        <w:t>〜</w:t>
      </w:r>
      <w:r>
        <w:rPr>
          <w:rFonts w:hint="eastAsia"/>
        </w:rPr>
        <w:t>3</w:t>
      </w:r>
      <w:r>
        <w:rPr>
          <w:rFonts w:hint="eastAsia"/>
        </w:rPr>
        <w:t>・</w:t>
      </w:r>
      <w:r>
        <w:rPr>
          <w:rFonts w:hint="eastAsia"/>
        </w:rPr>
        <w:t>7</w:t>
      </w:r>
      <w:r>
        <w:rPr>
          <w:rFonts w:hint="eastAsia"/>
        </w:rPr>
        <w:t>（書き下ろし）</w:t>
      </w:r>
    </w:p>
    <w:p w14:paraId="58B79A6D" w14:textId="77777777" w:rsidR="001A491F" w:rsidRDefault="001A491F" w:rsidP="00FC456F">
      <w:pPr>
        <w:widowControl/>
        <w:jc w:val="left"/>
      </w:pPr>
      <w:r>
        <w:rPr>
          <w:rFonts w:hint="eastAsia"/>
        </w:rPr>
        <w:t xml:space="preserve">　</w:t>
      </w:r>
      <w:r>
        <w:rPr>
          <w:rFonts w:hint="eastAsia"/>
        </w:rPr>
        <w:t>4</w:t>
      </w:r>
      <w:r>
        <w:rPr>
          <w:rFonts w:hint="eastAsia"/>
        </w:rPr>
        <w:t>第二次世界大戦後のアート・アンド・テクノロジー</w:t>
      </w:r>
    </w:p>
    <w:p w14:paraId="16AC2DA7" w14:textId="77777777" w:rsidR="001A491F" w:rsidRDefault="001A491F" w:rsidP="00FC456F">
      <w:pPr>
        <w:widowControl/>
        <w:jc w:val="left"/>
      </w:pPr>
      <w:r>
        <w:rPr>
          <w:rFonts w:hint="eastAsia"/>
        </w:rPr>
        <w:t xml:space="preserve">　　</w:t>
      </w:r>
      <w:r>
        <w:rPr>
          <w:rFonts w:hint="eastAsia"/>
        </w:rPr>
        <w:t>[</w:t>
      </w:r>
      <w:r>
        <w:rPr>
          <w:rFonts w:hint="eastAsia"/>
        </w:rPr>
        <w:t>原題「夢の侵略者」・「遊」一〇〇五号・一九七九年二月</w:t>
      </w:r>
      <w:r w:rsidR="00A80082">
        <w:rPr>
          <w:rFonts w:hint="eastAsia"/>
        </w:rPr>
        <w:t>+</w:t>
      </w:r>
      <w:r w:rsidR="00A80082">
        <w:rPr>
          <w:rFonts w:hint="eastAsia"/>
        </w:rPr>
        <w:t>書き下ろし</w:t>
      </w:r>
      <w:r>
        <w:rPr>
          <w:rFonts w:hint="eastAsia"/>
        </w:rPr>
        <w:t>]</w:t>
      </w:r>
    </w:p>
    <w:p w14:paraId="66602247" w14:textId="77777777" w:rsidR="00A80082" w:rsidRDefault="001A491F" w:rsidP="00FC456F">
      <w:pPr>
        <w:widowControl/>
        <w:jc w:val="left"/>
      </w:pPr>
      <w:r>
        <w:rPr>
          <w:rFonts w:hint="eastAsia"/>
        </w:rPr>
        <w:t xml:space="preserve">　</w:t>
      </w:r>
      <w:r>
        <w:rPr>
          <w:rFonts w:hint="eastAsia"/>
        </w:rPr>
        <w:t>5</w:t>
      </w:r>
      <w:r w:rsidR="00A80082">
        <w:rPr>
          <w:rFonts w:hint="eastAsia"/>
        </w:rPr>
        <w:t>日本の一九六〇年代</w:t>
      </w:r>
    </w:p>
    <w:p w14:paraId="110FE9FE" w14:textId="77777777" w:rsidR="00A80082" w:rsidRDefault="00A80082" w:rsidP="00FC456F">
      <w:pPr>
        <w:widowControl/>
        <w:jc w:val="left"/>
      </w:pPr>
      <w:r>
        <w:rPr>
          <w:rFonts w:hint="eastAsia"/>
        </w:rPr>
        <w:t xml:space="preserve">　　</w:t>
      </w:r>
      <w:r>
        <w:rPr>
          <w:rFonts w:hint="eastAsia"/>
        </w:rPr>
        <w:t>[</w:t>
      </w:r>
      <w:r>
        <w:rPr>
          <w:rFonts w:hint="eastAsia"/>
        </w:rPr>
        <w:t>原題「テクノロジーと環境芸術」・「美術手帳」一九七八年七月増刊号</w:t>
      </w:r>
      <w:r>
        <w:rPr>
          <w:rFonts w:hint="eastAsia"/>
        </w:rPr>
        <w:t>]</w:t>
      </w:r>
    </w:p>
    <w:p w14:paraId="2A9073D7" w14:textId="77777777" w:rsidR="00A80082" w:rsidRDefault="00A80082" w:rsidP="00FC456F">
      <w:pPr>
        <w:widowControl/>
        <w:jc w:val="left"/>
      </w:pPr>
      <w:r>
        <w:rPr>
          <w:rFonts w:hint="eastAsia"/>
        </w:rPr>
        <w:t xml:space="preserve">　</w:t>
      </w:r>
      <w:r>
        <w:rPr>
          <w:rFonts w:hint="eastAsia"/>
        </w:rPr>
        <w:t>6</w:t>
      </w:r>
      <w:r>
        <w:rPr>
          <w:rFonts w:hint="eastAsia"/>
        </w:rPr>
        <w:t>大阪万博から七〇年代へ</w:t>
      </w:r>
    </w:p>
    <w:p w14:paraId="02B8CC49" w14:textId="77777777" w:rsidR="00A80082" w:rsidRDefault="00A80082" w:rsidP="00FC456F">
      <w:pPr>
        <w:widowControl/>
        <w:jc w:val="left"/>
      </w:pPr>
      <w:r>
        <w:rPr>
          <w:rFonts w:hint="eastAsia"/>
        </w:rPr>
        <w:t xml:space="preserve">　　</w:t>
      </w:r>
      <w:r>
        <w:rPr>
          <w:rFonts w:hint="eastAsia"/>
        </w:rPr>
        <w:t>[</w:t>
      </w:r>
      <w:r>
        <w:rPr>
          <w:rFonts w:hint="eastAsia"/>
        </w:rPr>
        <w:t>「美術手帳」一九七八年増刊号</w:t>
      </w:r>
      <w:r>
        <w:rPr>
          <w:rFonts w:hint="eastAsia"/>
        </w:rPr>
        <w:t>]</w:t>
      </w:r>
    </w:p>
    <w:p w14:paraId="0681C372" w14:textId="77777777" w:rsidR="00A80082" w:rsidRDefault="00A80082" w:rsidP="00FC456F">
      <w:pPr>
        <w:widowControl/>
        <w:jc w:val="left"/>
      </w:pPr>
      <w:r>
        <w:rPr>
          <w:rFonts w:hint="eastAsia"/>
        </w:rPr>
        <w:t xml:space="preserve">　</w:t>
      </w:r>
      <w:r>
        <w:rPr>
          <w:rFonts w:hint="eastAsia"/>
        </w:rPr>
        <w:t>8</w:t>
      </w:r>
      <w:r>
        <w:rPr>
          <w:rFonts w:hint="eastAsia"/>
        </w:rPr>
        <w:t>未来庭園　——　イマジナリュウム</w:t>
      </w:r>
      <w:r>
        <w:rPr>
          <w:rFonts w:hint="eastAsia"/>
        </w:rPr>
        <w:t>[</w:t>
      </w:r>
      <w:r>
        <w:rPr>
          <w:rFonts w:hint="eastAsia"/>
        </w:rPr>
        <w:t>「</w:t>
      </w:r>
      <w:r>
        <w:t>is</w:t>
      </w:r>
      <w:r>
        <w:rPr>
          <w:rFonts w:hint="eastAsia"/>
        </w:rPr>
        <w:t>」</w:t>
      </w:r>
      <w:r>
        <w:t>VOL.26</w:t>
      </w:r>
      <w:r>
        <w:rPr>
          <w:rFonts w:hint="eastAsia"/>
        </w:rPr>
        <w:t>・一九八四年十月</w:t>
      </w:r>
      <w:r>
        <w:rPr>
          <w:rFonts w:hint="eastAsia"/>
        </w:rPr>
        <w:t>]</w:t>
      </w:r>
    </w:p>
    <w:p w14:paraId="3B33A55D" w14:textId="77777777" w:rsidR="00A80082" w:rsidRDefault="00A80082" w:rsidP="00FC456F">
      <w:pPr>
        <w:widowControl/>
        <w:jc w:val="left"/>
      </w:pPr>
    </w:p>
    <w:p w14:paraId="475BAD0D" w14:textId="77777777" w:rsidR="00A80082" w:rsidRDefault="00A80082" w:rsidP="00FC456F">
      <w:pPr>
        <w:widowControl/>
        <w:jc w:val="left"/>
      </w:pPr>
      <w:r w:rsidRPr="00824D1E">
        <w:rPr>
          <w:rFonts w:hint="eastAsia"/>
          <w:b/>
        </w:rPr>
        <w:t>Ⅲアート・アンド・テクノロジー</w:t>
      </w:r>
      <w:r>
        <w:t xml:space="preserve"> / </w:t>
      </w:r>
      <w:r>
        <w:rPr>
          <w:rFonts w:hint="eastAsia"/>
        </w:rPr>
        <w:t>作家と作品</w:t>
      </w:r>
      <w:r>
        <w:rPr>
          <w:rFonts w:hint="eastAsia"/>
        </w:rPr>
        <w:t>[</w:t>
      </w:r>
      <w:r>
        <w:rPr>
          <w:rFonts w:hint="eastAsia"/>
        </w:rPr>
        <w:t>書き下ろし</w:t>
      </w:r>
      <w:r>
        <w:rPr>
          <w:rFonts w:hint="eastAsia"/>
        </w:rPr>
        <w:t>]</w:t>
      </w:r>
    </w:p>
    <w:p w14:paraId="230AB932" w14:textId="77777777" w:rsidR="00A80082" w:rsidRDefault="00A80082" w:rsidP="00FC456F">
      <w:pPr>
        <w:widowControl/>
        <w:jc w:val="left"/>
      </w:pPr>
    </w:p>
    <w:p w14:paraId="6D6F7519" w14:textId="77777777" w:rsidR="00A80082" w:rsidRDefault="00A80082" w:rsidP="00FC456F">
      <w:pPr>
        <w:widowControl/>
        <w:jc w:val="left"/>
      </w:pPr>
      <w:r w:rsidRPr="00824D1E">
        <w:rPr>
          <w:rFonts w:hint="eastAsia"/>
          <w:b/>
        </w:rPr>
        <w:t>Ⅳ環境のロボット化へ</w:t>
      </w:r>
      <w:r>
        <w:rPr>
          <w:rFonts w:hint="eastAsia"/>
        </w:rPr>
        <w:t>[</w:t>
      </w:r>
      <w:r>
        <w:rPr>
          <w:rFonts w:hint="eastAsia"/>
        </w:rPr>
        <w:t>書き下ろし</w:t>
      </w:r>
      <w:r>
        <w:rPr>
          <w:rFonts w:hint="eastAsia"/>
        </w:rPr>
        <w:t>]</w:t>
      </w:r>
    </w:p>
    <w:p w14:paraId="67EC3A4A" w14:textId="77777777" w:rsidR="00A80082" w:rsidRDefault="00A80082" w:rsidP="00FC456F">
      <w:pPr>
        <w:widowControl/>
        <w:jc w:val="left"/>
      </w:pPr>
    </w:p>
    <w:p w14:paraId="6C850C9C" w14:textId="77777777" w:rsidR="00A80082" w:rsidRPr="00824D1E" w:rsidRDefault="00A80082" w:rsidP="00FC456F">
      <w:pPr>
        <w:widowControl/>
        <w:jc w:val="left"/>
        <w:rPr>
          <w:b/>
        </w:rPr>
      </w:pPr>
      <w:r w:rsidRPr="00824D1E">
        <w:rPr>
          <w:rFonts w:hint="eastAsia"/>
          <w:b/>
        </w:rPr>
        <w:t>Ⅴ環境の芸術</w:t>
      </w:r>
      <w:r w:rsidRPr="00824D1E">
        <w:rPr>
          <w:b/>
        </w:rPr>
        <w:t xml:space="preserve"> / </w:t>
      </w:r>
      <w:r w:rsidRPr="00824D1E">
        <w:rPr>
          <w:rFonts w:hint="eastAsia"/>
          <w:b/>
        </w:rPr>
        <w:t>芸術の環境</w:t>
      </w:r>
    </w:p>
    <w:p w14:paraId="4741B3CF" w14:textId="77777777" w:rsidR="00AA5279" w:rsidRDefault="00AA5279" w:rsidP="00FC456F">
      <w:pPr>
        <w:widowControl/>
        <w:jc w:val="left"/>
      </w:pPr>
      <w:r>
        <w:rPr>
          <w:rFonts w:hint="eastAsia"/>
        </w:rPr>
        <w:t xml:space="preserve">　</w:t>
      </w:r>
      <w:r>
        <w:rPr>
          <w:rFonts w:hint="eastAsia"/>
        </w:rPr>
        <w:t>1</w:t>
      </w:r>
      <w:r w:rsidR="00A80082">
        <w:rPr>
          <w:rFonts w:hint="eastAsia"/>
        </w:rPr>
        <w:t>光の都市と砂漠の夢</w:t>
      </w:r>
    </w:p>
    <w:p w14:paraId="3E9BDED8" w14:textId="77777777" w:rsidR="00A80082" w:rsidRDefault="00AA5279" w:rsidP="00FC456F">
      <w:pPr>
        <w:widowControl/>
        <w:jc w:val="left"/>
      </w:pPr>
      <w:r>
        <w:rPr>
          <w:rFonts w:hint="eastAsia"/>
        </w:rPr>
        <w:t xml:space="preserve">　　</w:t>
      </w:r>
      <w:r w:rsidR="00A80082">
        <w:rPr>
          <w:rFonts w:hint="eastAsia"/>
        </w:rPr>
        <w:t>[</w:t>
      </w:r>
      <w:r w:rsidR="00A80082">
        <w:rPr>
          <w:rFonts w:hint="eastAsia"/>
        </w:rPr>
        <w:t>「草月」</w:t>
      </w:r>
      <w:r>
        <w:t>No.118</w:t>
      </w:r>
      <w:r>
        <w:rPr>
          <w:rFonts w:hint="eastAsia"/>
        </w:rPr>
        <w:t>、一九七八年六月</w:t>
      </w:r>
      <w:r w:rsidR="00A80082">
        <w:rPr>
          <w:rFonts w:hint="eastAsia"/>
        </w:rPr>
        <w:t>]</w:t>
      </w:r>
    </w:p>
    <w:p w14:paraId="7CC0EBB7" w14:textId="77777777" w:rsidR="00AA5279" w:rsidRDefault="00AA5279" w:rsidP="00FC456F">
      <w:pPr>
        <w:widowControl/>
        <w:jc w:val="left"/>
      </w:pPr>
      <w:r>
        <w:rPr>
          <w:rFonts w:hint="eastAsia"/>
        </w:rPr>
        <w:t xml:space="preserve">　</w:t>
      </w:r>
      <w:r>
        <w:rPr>
          <w:rFonts w:hint="eastAsia"/>
        </w:rPr>
        <w:t>2</w:t>
      </w:r>
      <w:r>
        <w:rPr>
          <w:rFonts w:hint="eastAsia"/>
        </w:rPr>
        <w:t>崩壊のイメージを形に</w:t>
      </w:r>
    </w:p>
    <w:p w14:paraId="101FD73A" w14:textId="77777777" w:rsidR="00AA5279" w:rsidRDefault="00AA5279" w:rsidP="00FC456F">
      <w:pPr>
        <w:widowControl/>
        <w:jc w:val="left"/>
      </w:pPr>
      <w:r>
        <w:rPr>
          <w:rFonts w:hint="eastAsia"/>
        </w:rPr>
        <w:t xml:space="preserve">　　</w:t>
      </w:r>
      <w:r>
        <w:rPr>
          <w:rFonts w:hint="eastAsia"/>
        </w:rPr>
        <w:t>[</w:t>
      </w:r>
      <w:r>
        <w:rPr>
          <w:rFonts w:hint="eastAsia"/>
        </w:rPr>
        <w:t>「草月」</w:t>
      </w:r>
      <w:r>
        <w:t>No.121</w:t>
      </w:r>
      <w:r>
        <w:rPr>
          <w:rFonts w:hint="eastAsia"/>
        </w:rPr>
        <w:t>、一九七八年十二月</w:t>
      </w:r>
      <w:r>
        <w:rPr>
          <w:rFonts w:hint="eastAsia"/>
        </w:rPr>
        <w:t>]</w:t>
      </w:r>
    </w:p>
    <w:p w14:paraId="30907668" w14:textId="77777777" w:rsidR="00AA5279" w:rsidRDefault="00AA5279" w:rsidP="00FC456F">
      <w:pPr>
        <w:widowControl/>
        <w:jc w:val="left"/>
      </w:pPr>
      <w:r>
        <w:rPr>
          <w:rFonts w:hint="eastAsia"/>
        </w:rPr>
        <w:t xml:space="preserve">　</w:t>
      </w:r>
      <w:r>
        <w:rPr>
          <w:rFonts w:hint="eastAsia"/>
        </w:rPr>
        <w:t>3</w:t>
      </w:r>
      <w:r>
        <w:rPr>
          <w:rFonts w:hint="eastAsia"/>
        </w:rPr>
        <w:t>よみがえるアウトサイダー、キースラー</w:t>
      </w:r>
    </w:p>
    <w:p w14:paraId="311B3F4F" w14:textId="77777777" w:rsidR="00A80082" w:rsidRDefault="00AA5279" w:rsidP="00FC456F">
      <w:pPr>
        <w:widowControl/>
        <w:jc w:val="left"/>
      </w:pPr>
      <w:r>
        <w:rPr>
          <w:rFonts w:hint="eastAsia"/>
        </w:rPr>
        <w:t xml:space="preserve">　　</w:t>
      </w:r>
      <w:r>
        <w:rPr>
          <w:rFonts w:hint="eastAsia"/>
        </w:rPr>
        <w:t>[</w:t>
      </w:r>
      <w:r>
        <w:rPr>
          <w:rFonts w:hint="eastAsia"/>
        </w:rPr>
        <w:t>原題「よみがえるアウトサイダー」・「草月」</w:t>
      </w:r>
      <w:r>
        <w:t>No.122</w:t>
      </w:r>
      <w:r>
        <w:rPr>
          <w:rFonts w:hint="eastAsia"/>
        </w:rPr>
        <w:t>、一九七九年二月</w:t>
      </w:r>
      <w:r>
        <w:rPr>
          <w:rFonts w:hint="eastAsia"/>
        </w:rPr>
        <w:t>]</w:t>
      </w:r>
    </w:p>
    <w:p w14:paraId="7D589722" w14:textId="77777777" w:rsidR="00AA5279" w:rsidRDefault="00AA5279" w:rsidP="00FC456F">
      <w:pPr>
        <w:widowControl/>
        <w:jc w:val="left"/>
      </w:pPr>
      <w:r>
        <w:rPr>
          <w:rFonts w:hint="eastAsia"/>
        </w:rPr>
        <w:t xml:space="preserve">　</w:t>
      </w:r>
      <w:r>
        <w:rPr>
          <w:rFonts w:hint="eastAsia"/>
        </w:rPr>
        <w:t>4</w:t>
      </w:r>
      <w:r>
        <w:rPr>
          <w:rFonts w:hint="eastAsia"/>
        </w:rPr>
        <w:t>「社会学的芸術の集合」について</w:t>
      </w:r>
    </w:p>
    <w:p w14:paraId="4AAAE099" w14:textId="77777777" w:rsidR="00AA5279" w:rsidRDefault="00AA5279" w:rsidP="00FC456F">
      <w:pPr>
        <w:widowControl/>
        <w:jc w:val="left"/>
      </w:pPr>
      <w:r>
        <w:rPr>
          <w:rFonts w:hint="eastAsia"/>
        </w:rPr>
        <w:t xml:space="preserve">　　</w:t>
      </w:r>
      <w:r>
        <w:rPr>
          <w:rFonts w:hint="eastAsia"/>
        </w:rPr>
        <w:t>[</w:t>
      </w:r>
      <w:r>
        <w:rPr>
          <w:rFonts w:hint="eastAsia"/>
        </w:rPr>
        <w:t>「インテリア」一九七七年九月号</w:t>
      </w:r>
      <w:r>
        <w:rPr>
          <w:rFonts w:hint="eastAsia"/>
        </w:rPr>
        <w:t>]</w:t>
      </w:r>
    </w:p>
    <w:p w14:paraId="18772121" w14:textId="77777777" w:rsidR="00AA5279" w:rsidRDefault="00AA5279" w:rsidP="00FC456F">
      <w:pPr>
        <w:widowControl/>
        <w:jc w:val="left"/>
      </w:pPr>
      <w:r>
        <w:rPr>
          <w:rFonts w:hint="eastAsia"/>
        </w:rPr>
        <w:t xml:space="preserve">　</w:t>
      </w:r>
      <w:r>
        <w:rPr>
          <w:rFonts w:hint="eastAsia"/>
        </w:rPr>
        <w:t>5</w:t>
      </w:r>
      <w:r>
        <w:rPr>
          <w:rFonts w:hint="eastAsia"/>
        </w:rPr>
        <w:t>音幻の世界</w:t>
      </w:r>
    </w:p>
    <w:p w14:paraId="2D3EB6C5" w14:textId="77777777" w:rsidR="00AA5279" w:rsidRDefault="00AA5279" w:rsidP="00FC456F">
      <w:pPr>
        <w:widowControl/>
        <w:jc w:val="left"/>
      </w:pPr>
      <w:r>
        <w:rPr>
          <w:rFonts w:hint="eastAsia"/>
        </w:rPr>
        <w:t xml:space="preserve">　　</w:t>
      </w:r>
      <w:r>
        <w:rPr>
          <w:rFonts w:hint="eastAsia"/>
        </w:rPr>
        <w:t>[</w:t>
      </w:r>
      <w:r>
        <w:rPr>
          <w:rFonts w:hint="eastAsia"/>
        </w:rPr>
        <w:t>「季刊デザイン」</w:t>
      </w:r>
      <w:r>
        <w:t>No.14</w:t>
      </w:r>
      <w:r>
        <w:rPr>
          <w:rFonts w:hint="eastAsia"/>
        </w:rPr>
        <w:t>、一九八〇年十二月</w:t>
      </w:r>
      <w:r>
        <w:rPr>
          <w:rFonts w:hint="eastAsia"/>
        </w:rPr>
        <w:t>]</w:t>
      </w:r>
    </w:p>
    <w:p w14:paraId="59F67DDB" w14:textId="77777777" w:rsidR="00AA5279" w:rsidRDefault="00AA5279">
      <w:pPr>
        <w:widowControl/>
        <w:jc w:val="left"/>
      </w:pPr>
      <w:r>
        <w:br w:type="page"/>
      </w:r>
      <w:r>
        <w:rPr>
          <w:rFonts w:hint="eastAsia"/>
        </w:rPr>
        <w:t xml:space="preserve">　</w:t>
      </w:r>
      <w:r>
        <w:rPr>
          <w:rFonts w:hint="eastAsia"/>
        </w:rPr>
        <w:t>6</w:t>
      </w:r>
      <w:r>
        <w:rPr>
          <w:rFonts w:hint="eastAsia"/>
        </w:rPr>
        <w:t>音・オブジェ・環境</w:t>
      </w:r>
    </w:p>
    <w:p w14:paraId="60470FAD" w14:textId="77777777" w:rsidR="00AA5279" w:rsidRDefault="00AA5279">
      <w:pPr>
        <w:widowControl/>
        <w:jc w:val="left"/>
      </w:pPr>
      <w:r>
        <w:rPr>
          <w:rFonts w:hint="eastAsia"/>
        </w:rPr>
        <w:t xml:space="preserve">　　</w:t>
      </w:r>
      <w:r>
        <w:rPr>
          <w:rFonts w:hint="eastAsia"/>
        </w:rPr>
        <w:t>[</w:t>
      </w:r>
      <w:r>
        <w:rPr>
          <w:rFonts w:hint="eastAsia"/>
        </w:rPr>
        <w:t>「草月」</w:t>
      </w:r>
      <w:r>
        <w:t>No.133</w:t>
      </w:r>
      <w:r>
        <w:rPr>
          <w:rFonts w:hint="eastAsia"/>
        </w:rPr>
        <w:t>、一九八〇年十二月</w:t>
      </w:r>
      <w:r>
        <w:rPr>
          <w:rFonts w:hint="eastAsia"/>
        </w:rPr>
        <w:t>]</w:t>
      </w:r>
    </w:p>
    <w:p w14:paraId="213146E0" w14:textId="77777777" w:rsidR="00AA5279" w:rsidRDefault="00AA5279" w:rsidP="00FC456F">
      <w:pPr>
        <w:widowControl/>
        <w:jc w:val="left"/>
      </w:pPr>
      <w:r>
        <w:rPr>
          <w:rFonts w:hint="eastAsia"/>
        </w:rPr>
        <w:t xml:space="preserve">　</w:t>
      </w:r>
      <w:r>
        <w:rPr>
          <w:rFonts w:hint="eastAsia"/>
        </w:rPr>
        <w:t>7</w:t>
      </w:r>
      <w:r>
        <w:rPr>
          <w:rFonts w:hint="eastAsia"/>
        </w:rPr>
        <w:t>音空間とパフォーマンス</w:t>
      </w:r>
    </w:p>
    <w:p w14:paraId="7A78CFD8" w14:textId="77777777" w:rsidR="00AA5279" w:rsidRDefault="00AA5279" w:rsidP="00FC456F">
      <w:pPr>
        <w:widowControl/>
        <w:jc w:val="left"/>
      </w:pPr>
      <w:r>
        <w:rPr>
          <w:rFonts w:hint="eastAsia"/>
        </w:rPr>
        <w:t xml:space="preserve">　　</w:t>
      </w:r>
      <w:r>
        <w:rPr>
          <w:rFonts w:hint="eastAsia"/>
        </w:rPr>
        <w:t>[</w:t>
      </w:r>
      <w:r>
        <w:rPr>
          <w:rFonts w:hint="eastAsia"/>
        </w:rPr>
        <w:t>「現代詩手帳」一九八三年九月号</w:t>
      </w:r>
      <w:r>
        <w:rPr>
          <w:rFonts w:hint="eastAsia"/>
        </w:rPr>
        <w:t>]</w:t>
      </w:r>
    </w:p>
    <w:p w14:paraId="07CA94D2" w14:textId="77777777" w:rsidR="00AA5279" w:rsidRDefault="00AA5279" w:rsidP="00FC456F">
      <w:pPr>
        <w:widowControl/>
        <w:jc w:val="left"/>
      </w:pPr>
    </w:p>
    <w:p w14:paraId="01BBFFCE" w14:textId="77777777" w:rsidR="00AA5279" w:rsidRPr="00824D1E" w:rsidRDefault="00AA5279" w:rsidP="00FC456F">
      <w:pPr>
        <w:widowControl/>
        <w:jc w:val="left"/>
        <w:rPr>
          <w:b/>
        </w:rPr>
      </w:pPr>
      <w:r w:rsidRPr="00824D1E">
        <w:rPr>
          <w:rFonts w:hint="eastAsia"/>
          <w:b/>
        </w:rPr>
        <w:t>Ⅵパフォーマンス</w:t>
      </w:r>
    </w:p>
    <w:p w14:paraId="24512834" w14:textId="77777777" w:rsidR="00AA5279" w:rsidRDefault="00AA5279" w:rsidP="00FC456F">
      <w:pPr>
        <w:widowControl/>
        <w:jc w:val="left"/>
      </w:pPr>
      <w:r>
        <w:rPr>
          <w:rFonts w:hint="eastAsia"/>
        </w:rPr>
        <w:t xml:space="preserve">　　</w:t>
      </w:r>
      <w:r>
        <w:rPr>
          <w:rFonts w:hint="eastAsia"/>
        </w:rPr>
        <w:t>[</w:t>
      </w:r>
      <w:r>
        <w:rPr>
          <w:rFonts w:hint="eastAsia"/>
        </w:rPr>
        <w:t>「インテリア」一九七九年一月〜九月号</w:t>
      </w:r>
      <w:r>
        <w:rPr>
          <w:rFonts w:hint="eastAsia"/>
        </w:rPr>
        <w:t>]</w:t>
      </w:r>
    </w:p>
    <w:p w14:paraId="5880065E" w14:textId="77777777" w:rsidR="00AA5279" w:rsidRDefault="00AA5279" w:rsidP="00FC456F">
      <w:pPr>
        <w:widowControl/>
        <w:jc w:val="left"/>
      </w:pPr>
    </w:p>
    <w:p w14:paraId="42812CD3" w14:textId="77777777" w:rsidR="00AA5279" w:rsidRDefault="00AA5279" w:rsidP="00FC456F">
      <w:pPr>
        <w:widowControl/>
        <w:jc w:val="left"/>
      </w:pPr>
    </w:p>
    <w:p w14:paraId="70A16AF9" w14:textId="77777777" w:rsidR="00AA5279" w:rsidRDefault="00AA5279" w:rsidP="00FC456F">
      <w:pPr>
        <w:widowControl/>
        <w:jc w:val="left"/>
      </w:pPr>
    </w:p>
    <w:p w14:paraId="7B91C7DE" w14:textId="77777777" w:rsidR="00AA5279" w:rsidRDefault="00AA5279" w:rsidP="00FC456F">
      <w:pPr>
        <w:widowControl/>
        <w:jc w:val="left"/>
      </w:pPr>
      <w:r>
        <w:rPr>
          <w:rFonts w:hint="eastAsia"/>
        </w:rPr>
        <w:t>■</w:t>
      </w:r>
      <w:r w:rsidRPr="00824D1E">
        <w:rPr>
          <w:rFonts w:hint="eastAsia"/>
          <w:b/>
        </w:rPr>
        <w:t>山口勝弘</w:t>
      </w:r>
      <w:r>
        <w:rPr>
          <w:rFonts w:hint="eastAsia"/>
        </w:rPr>
        <w:t>[</w:t>
      </w:r>
      <w:r>
        <w:rPr>
          <w:rFonts w:hint="eastAsia"/>
        </w:rPr>
        <w:t>やまぐちかつひろ</w:t>
      </w:r>
      <w:r>
        <w:rPr>
          <w:rFonts w:hint="eastAsia"/>
        </w:rPr>
        <w:t>]</w:t>
      </w:r>
    </w:p>
    <w:p w14:paraId="22AD81C4" w14:textId="77777777" w:rsidR="00AA5279" w:rsidRDefault="00AA5279" w:rsidP="00FC456F">
      <w:pPr>
        <w:widowControl/>
        <w:jc w:val="left"/>
      </w:pPr>
    </w:p>
    <w:p w14:paraId="75580841" w14:textId="77777777" w:rsidR="003B11C0" w:rsidRDefault="00AA5279" w:rsidP="00FC456F">
      <w:pPr>
        <w:widowControl/>
        <w:jc w:val="left"/>
      </w:pPr>
      <w:r>
        <w:rPr>
          <w:rFonts w:hint="eastAsia"/>
        </w:rPr>
        <w:t xml:space="preserve">　一九二八年、東京生まれ。小学校の頃、船や飛行機の流体力学に興味をもつ。一九四八年頃からモホリ＝ナジの造形に関心をもち、一九五一年日本大学法学部卒業の年「実験工房」の結成に参加し、一九五二年「ヴィトリーヌ」によって造形活動を始める。一九五〇年代後半より彫刻に興味をもつ。一九六〇年代のはじめヨーロッパ・アメリカ旅行後、布張り彫刻、六〇年代後半は光の彫刻を発表。一九七〇年大阪の万国博</w:t>
      </w:r>
      <w:r w:rsidR="003B11C0">
        <w:rPr>
          <w:rFonts w:hint="eastAsia"/>
        </w:rPr>
        <w:t>では三井グループ館のチーフ・プロデューサーとして環境劇場を実現する。一九七〇年代以後、ビデオ・アートに進み、七二年「ビデオひろば」の結成に参加。一九八〇年代は、グループ「アール・ジュニ」の結成に参加し、レーザー・パフォーマンスやビデオ・スペクタクルの発表を行う。</w:t>
      </w:r>
    </w:p>
    <w:p w14:paraId="4D418D77" w14:textId="77777777" w:rsidR="003B11C0" w:rsidRDefault="003B11C0" w:rsidP="00FC456F">
      <w:pPr>
        <w:widowControl/>
        <w:jc w:val="left"/>
      </w:pPr>
    </w:p>
    <w:p w14:paraId="66DCDEC7" w14:textId="77777777" w:rsidR="003B11C0" w:rsidRDefault="003B11C0" w:rsidP="00FC456F">
      <w:pPr>
        <w:widowControl/>
        <w:jc w:val="left"/>
      </w:pPr>
      <w:r>
        <w:rPr>
          <w:rFonts w:hint="eastAsia"/>
        </w:rPr>
        <w:t xml:space="preserve">　著書『不定形美術ろん』、『環境芸術家キースラー』、『山口勝弘作品集</w:t>
      </w:r>
      <w:r>
        <w:rPr>
          <w:rFonts w:hint="eastAsia"/>
        </w:rPr>
        <w:t>360</w:t>
      </w:r>
      <w:r>
        <w:rPr>
          <w:rFonts w:hint="eastAsia"/>
        </w:rPr>
        <w:t>°』、清水徹・山口勝弘『冷たいパフォーマンス』</w:t>
      </w:r>
    </w:p>
    <w:p w14:paraId="425B5C3F" w14:textId="77777777" w:rsidR="003B11C0" w:rsidRDefault="003B11C0" w:rsidP="00FC456F">
      <w:pPr>
        <w:widowControl/>
        <w:jc w:val="left"/>
      </w:pPr>
      <w:r>
        <w:rPr>
          <w:rFonts w:hint="eastAsia"/>
        </w:rPr>
        <w:t xml:space="preserve">　現在筑波大学芸術学系教授　日本映像学会会員</w:t>
      </w:r>
    </w:p>
    <w:p w14:paraId="45EEC290" w14:textId="77777777" w:rsidR="003B11C0" w:rsidRDefault="003B11C0" w:rsidP="00FC456F">
      <w:pPr>
        <w:widowControl/>
        <w:jc w:val="left"/>
      </w:pPr>
    </w:p>
    <w:p w14:paraId="73AAFACE" w14:textId="77777777" w:rsidR="003B11C0" w:rsidRDefault="003B11C0" w:rsidP="00FC456F">
      <w:pPr>
        <w:widowControl/>
        <w:jc w:val="left"/>
      </w:pPr>
      <w:r>
        <w:rPr>
          <w:rFonts w:hint="eastAsia"/>
        </w:rPr>
        <w:t xml:space="preserve">　現住所（〒</w:t>
      </w:r>
      <w:r>
        <w:rPr>
          <w:rFonts w:hint="eastAsia"/>
        </w:rPr>
        <w:t>140</w:t>
      </w:r>
      <w:r>
        <w:rPr>
          <w:rFonts w:hint="eastAsia"/>
        </w:rPr>
        <w:t xml:space="preserve">　東京都品川区大井四—二五—二四）</w:t>
      </w:r>
    </w:p>
    <w:p w14:paraId="0164B1A4" w14:textId="77777777" w:rsidR="003B11C0" w:rsidRDefault="003B11C0" w:rsidP="00FC456F">
      <w:pPr>
        <w:widowControl/>
        <w:jc w:val="left"/>
      </w:pPr>
      <w:r>
        <w:br w:type="page"/>
      </w:r>
    </w:p>
    <w:p w14:paraId="0EFF9D59" w14:textId="77777777" w:rsidR="003B11C0" w:rsidRPr="00824D1E" w:rsidRDefault="003B11C0" w:rsidP="00FC456F">
      <w:pPr>
        <w:widowControl/>
        <w:jc w:val="left"/>
        <w:rPr>
          <w:b/>
        </w:rPr>
      </w:pPr>
      <w:r w:rsidRPr="00824D1E">
        <w:rPr>
          <w:rFonts w:hint="eastAsia"/>
          <w:b/>
        </w:rPr>
        <w:t xml:space="preserve">ロボット・アヴァンギャルド　</w:t>
      </w:r>
      <w:r w:rsidRPr="00824D1E">
        <w:rPr>
          <w:rFonts w:hint="eastAsia"/>
          <w:b/>
        </w:rPr>
        <w:t>20</w:t>
      </w:r>
      <w:r w:rsidRPr="00824D1E">
        <w:rPr>
          <w:rFonts w:hint="eastAsia"/>
          <w:b/>
        </w:rPr>
        <w:t>世紀芸術と機械</w:t>
      </w:r>
    </w:p>
    <w:p w14:paraId="7F441EB8" w14:textId="77777777" w:rsidR="003B11C0" w:rsidRDefault="003B11C0" w:rsidP="00FC456F">
      <w:pPr>
        <w:widowControl/>
        <w:jc w:val="left"/>
      </w:pPr>
    </w:p>
    <w:p w14:paraId="735B77CF" w14:textId="77777777" w:rsidR="003B11C0" w:rsidRDefault="003B11C0" w:rsidP="00FC456F">
      <w:pPr>
        <w:widowControl/>
        <w:jc w:val="left"/>
      </w:pPr>
      <w:r w:rsidRPr="00824D1E">
        <w:rPr>
          <w:rFonts w:hint="eastAsia"/>
          <w:b/>
        </w:rPr>
        <w:t>発刊日</w:t>
      </w:r>
      <w:r>
        <w:rPr>
          <w:rFonts w:hint="eastAsia"/>
        </w:rPr>
        <w:t xml:space="preserve">　————————　一九八五年三月十日第一刷</w:t>
      </w:r>
    </w:p>
    <w:p w14:paraId="17102548" w14:textId="77777777" w:rsidR="003B11C0" w:rsidRDefault="003B11C0" w:rsidP="00FC456F">
      <w:pPr>
        <w:widowControl/>
        <w:jc w:val="left"/>
      </w:pPr>
    </w:p>
    <w:p w14:paraId="6172EFFB" w14:textId="77777777" w:rsidR="003B11C0" w:rsidRDefault="003B11C0" w:rsidP="00FC456F">
      <w:pPr>
        <w:widowControl/>
        <w:jc w:val="left"/>
      </w:pPr>
      <w:r w:rsidRPr="00824D1E">
        <w:rPr>
          <w:rFonts w:hint="eastAsia"/>
          <w:b/>
        </w:rPr>
        <w:t>著者</w:t>
      </w:r>
      <w:r>
        <w:rPr>
          <w:rFonts w:hint="eastAsia"/>
        </w:rPr>
        <w:t xml:space="preserve">　—————————　山口勝弘</w:t>
      </w:r>
    </w:p>
    <w:p w14:paraId="116D4C33" w14:textId="77777777" w:rsidR="003B11C0" w:rsidRDefault="003B11C0" w:rsidP="00FC456F">
      <w:pPr>
        <w:widowControl/>
        <w:jc w:val="left"/>
      </w:pPr>
      <w:r w:rsidRPr="00824D1E">
        <w:rPr>
          <w:rFonts w:hint="eastAsia"/>
          <w:b/>
        </w:rPr>
        <w:t>発行人</w:t>
      </w:r>
      <w:r>
        <w:rPr>
          <w:rFonts w:hint="eastAsia"/>
        </w:rPr>
        <w:t xml:space="preserve">　———————　増田通二</w:t>
      </w:r>
    </w:p>
    <w:p w14:paraId="2910F61A" w14:textId="77777777" w:rsidR="003B11C0" w:rsidRDefault="003B11C0" w:rsidP="00FC456F">
      <w:pPr>
        <w:widowControl/>
        <w:jc w:val="left"/>
      </w:pPr>
      <w:r w:rsidRPr="00824D1E">
        <w:rPr>
          <w:rFonts w:hint="eastAsia"/>
          <w:b/>
        </w:rPr>
        <w:t>発行所</w:t>
      </w:r>
      <w:r>
        <w:rPr>
          <w:rFonts w:hint="eastAsia"/>
        </w:rPr>
        <w:t xml:space="preserve">　———————　株式会社　</w:t>
      </w:r>
      <w:r>
        <w:t xml:space="preserve">PARCO </w:t>
      </w:r>
      <w:r>
        <w:rPr>
          <w:rFonts w:hint="eastAsia"/>
        </w:rPr>
        <w:t>出版局</w:t>
      </w:r>
    </w:p>
    <w:p w14:paraId="0ABE186B" w14:textId="77777777" w:rsidR="003B11C0" w:rsidRDefault="003B11C0" w:rsidP="00FC456F">
      <w:pPr>
        <w:widowControl/>
        <w:jc w:val="left"/>
      </w:pPr>
      <w:r>
        <w:rPr>
          <w:rFonts w:hint="eastAsia"/>
        </w:rPr>
        <w:t xml:space="preserve">　　　　　　　</w:t>
      </w:r>
      <w:r>
        <w:t xml:space="preserve">   </w:t>
      </w:r>
      <w:r>
        <w:rPr>
          <w:rFonts w:hint="eastAsia"/>
        </w:rPr>
        <w:t>東京都渋谷区宇田川町十五の一　〒一五〇</w:t>
      </w:r>
    </w:p>
    <w:p w14:paraId="39BB7399" w14:textId="77777777" w:rsidR="003B11C0" w:rsidRDefault="003B11C0" w:rsidP="00FC456F">
      <w:pPr>
        <w:widowControl/>
        <w:jc w:val="left"/>
      </w:pPr>
      <w:r>
        <w:rPr>
          <w:rFonts w:hint="eastAsia"/>
        </w:rPr>
        <w:t xml:space="preserve">　　　　　　　</w:t>
      </w:r>
      <w:r>
        <w:t xml:space="preserve">   </w:t>
      </w:r>
      <w:r>
        <w:rPr>
          <w:rFonts w:hint="eastAsia"/>
        </w:rPr>
        <w:t>電話＝〇三—四七七—五七五五</w:t>
      </w:r>
    </w:p>
    <w:p w14:paraId="674E8D4C" w14:textId="77777777" w:rsidR="003B11C0" w:rsidRDefault="003B11C0" w:rsidP="00FC456F">
      <w:pPr>
        <w:widowControl/>
        <w:jc w:val="left"/>
      </w:pPr>
      <w:r>
        <w:rPr>
          <w:rFonts w:hint="eastAsia"/>
        </w:rPr>
        <w:t xml:space="preserve">　　　　　　</w:t>
      </w:r>
      <w:r>
        <w:t xml:space="preserve">   </w:t>
      </w:r>
      <w:r>
        <w:rPr>
          <w:rFonts w:hint="eastAsia"/>
        </w:rPr>
        <w:t xml:space="preserve">　振替＝東京三—五五三五</w:t>
      </w:r>
    </w:p>
    <w:p w14:paraId="4B8F78D9" w14:textId="77777777" w:rsidR="003B11C0" w:rsidRDefault="003B11C0" w:rsidP="00FC456F">
      <w:pPr>
        <w:widowControl/>
        <w:jc w:val="left"/>
      </w:pPr>
      <w:r w:rsidRPr="00824D1E">
        <w:rPr>
          <w:rFonts w:hint="eastAsia"/>
          <w:b/>
        </w:rPr>
        <w:t>印刷・製本</w:t>
      </w:r>
      <w:r>
        <w:rPr>
          <w:rFonts w:hint="eastAsia"/>
        </w:rPr>
        <w:t xml:space="preserve">　———　凸版印刷株式会社</w:t>
      </w:r>
    </w:p>
    <w:p w14:paraId="5A1BE74F" w14:textId="77777777" w:rsidR="003B11C0" w:rsidRDefault="003B11C0" w:rsidP="00FC456F">
      <w:pPr>
        <w:widowControl/>
        <w:jc w:val="left"/>
      </w:pPr>
      <w:r w:rsidRPr="00824D1E">
        <w:rPr>
          <w:rFonts w:hint="eastAsia"/>
          <w:b/>
        </w:rPr>
        <w:t>定価</w:t>
      </w:r>
      <w:r>
        <w:rPr>
          <w:rFonts w:hint="eastAsia"/>
        </w:rPr>
        <w:t xml:space="preserve">　—————————　二〇〇〇円</w:t>
      </w:r>
    </w:p>
    <w:p w14:paraId="7B85B0AA" w14:textId="77777777" w:rsidR="003B11C0" w:rsidRDefault="003B11C0" w:rsidP="00FC456F">
      <w:pPr>
        <w:widowControl/>
        <w:jc w:val="left"/>
      </w:pPr>
    </w:p>
    <w:p w14:paraId="52D76A55" w14:textId="77777777" w:rsidR="003B11C0" w:rsidRDefault="003B11C0" w:rsidP="00FC456F">
      <w:pPr>
        <w:widowControl/>
        <w:jc w:val="left"/>
      </w:pPr>
    </w:p>
    <w:p w14:paraId="2D173365" w14:textId="77777777" w:rsidR="00610925" w:rsidRDefault="003B11C0" w:rsidP="00FC456F">
      <w:pPr>
        <w:widowControl/>
        <w:jc w:val="left"/>
      </w:pPr>
      <w:r w:rsidRPr="008B1ED5">
        <w:rPr>
          <w:rFonts w:hint="eastAsia"/>
        </w:rPr>
        <w:t>ⓒ</w:t>
      </w:r>
      <w:r w:rsidR="00610925">
        <w:rPr>
          <w:rFonts w:hint="eastAsia"/>
        </w:rPr>
        <w:t>1985</w:t>
      </w:r>
      <w:r w:rsidR="00610925">
        <w:rPr>
          <w:rFonts w:hint="eastAsia"/>
        </w:rPr>
        <w:t xml:space="preserve">　</w:t>
      </w:r>
      <w:r w:rsidR="00610925">
        <w:t xml:space="preserve">Katsuhiro Yamaguchi </w:t>
      </w:r>
      <w:r w:rsidR="00610925" w:rsidRPr="008B1ED5">
        <w:rPr>
          <w:rFonts w:hint="eastAsia"/>
        </w:rPr>
        <w:t>ⓒ</w:t>
      </w:r>
      <w:r w:rsidR="00610925">
        <w:t>1985 PARCO CO., LTD.</w:t>
      </w:r>
    </w:p>
    <w:p w14:paraId="6E1B6E79" w14:textId="77777777" w:rsidR="005E154C" w:rsidRPr="00AA5279" w:rsidRDefault="00610925" w:rsidP="00FC456F">
      <w:pPr>
        <w:widowControl/>
        <w:jc w:val="left"/>
      </w:pPr>
      <w:r>
        <w:t xml:space="preserve">Printed in Japan 6989 ISBN4 - 89194 - 098 – 0 C0070 </w:t>
      </w:r>
      <w:r>
        <w:rPr>
          <w:rFonts w:hint="eastAsia"/>
        </w:rPr>
        <w:t>￥</w:t>
      </w:r>
      <w:r>
        <w:t>2000E</w:t>
      </w:r>
    </w:p>
    <w:sectPr w:rsidR="005E154C" w:rsidRPr="00AA5279" w:rsidSect="0051704B">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3515D"/>
    <w:multiLevelType w:val="hybridMultilevel"/>
    <w:tmpl w:val="18D87B36"/>
    <w:lvl w:ilvl="0" w:tplc="0C00D85E">
      <w:start w:val="8"/>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2CE511AE"/>
    <w:multiLevelType w:val="hybridMultilevel"/>
    <w:tmpl w:val="8BF494F2"/>
    <w:lvl w:ilvl="0" w:tplc="82266B86">
      <w:start w:val="1"/>
      <w:numFmt w:val="ideographDigital"/>
      <w:lvlText w:val="%1"/>
      <w:lvlJc w:val="left"/>
      <w:pPr>
        <w:ind w:left="1190" w:hanging="480"/>
      </w:pPr>
      <w:rPr>
        <w:rFonts w:hint="eastAsia"/>
      </w:rPr>
    </w:lvl>
    <w:lvl w:ilvl="1" w:tplc="04090017" w:tentative="1">
      <w:start w:val="1"/>
      <w:numFmt w:val="aiueoFullWidth"/>
      <w:lvlText w:val="(%2)"/>
      <w:lvlJc w:val="left"/>
      <w:pPr>
        <w:ind w:left="1670" w:hanging="480"/>
      </w:pPr>
    </w:lvl>
    <w:lvl w:ilvl="2" w:tplc="04090011" w:tentative="1">
      <w:start w:val="1"/>
      <w:numFmt w:val="decimalEnclosedCircle"/>
      <w:lvlText w:val="%3"/>
      <w:lvlJc w:val="left"/>
      <w:pPr>
        <w:ind w:left="2150" w:hanging="480"/>
      </w:pPr>
    </w:lvl>
    <w:lvl w:ilvl="3" w:tplc="0409000F" w:tentative="1">
      <w:start w:val="1"/>
      <w:numFmt w:val="decimal"/>
      <w:lvlText w:val="%4."/>
      <w:lvlJc w:val="left"/>
      <w:pPr>
        <w:ind w:left="2630" w:hanging="480"/>
      </w:pPr>
    </w:lvl>
    <w:lvl w:ilvl="4" w:tplc="04090017" w:tentative="1">
      <w:start w:val="1"/>
      <w:numFmt w:val="aiueoFullWidth"/>
      <w:lvlText w:val="(%5)"/>
      <w:lvlJc w:val="left"/>
      <w:pPr>
        <w:ind w:left="3110" w:hanging="480"/>
      </w:pPr>
    </w:lvl>
    <w:lvl w:ilvl="5" w:tplc="04090011" w:tentative="1">
      <w:start w:val="1"/>
      <w:numFmt w:val="decimalEnclosedCircle"/>
      <w:lvlText w:val="%6"/>
      <w:lvlJc w:val="left"/>
      <w:pPr>
        <w:ind w:left="3590" w:hanging="480"/>
      </w:pPr>
    </w:lvl>
    <w:lvl w:ilvl="6" w:tplc="0409000F" w:tentative="1">
      <w:start w:val="1"/>
      <w:numFmt w:val="decimal"/>
      <w:lvlText w:val="%7."/>
      <w:lvlJc w:val="left"/>
      <w:pPr>
        <w:ind w:left="4070" w:hanging="480"/>
      </w:pPr>
    </w:lvl>
    <w:lvl w:ilvl="7" w:tplc="04090017" w:tentative="1">
      <w:start w:val="1"/>
      <w:numFmt w:val="aiueoFullWidth"/>
      <w:lvlText w:val="(%8)"/>
      <w:lvlJc w:val="left"/>
      <w:pPr>
        <w:ind w:left="4550" w:hanging="480"/>
      </w:pPr>
    </w:lvl>
    <w:lvl w:ilvl="8" w:tplc="04090011" w:tentative="1">
      <w:start w:val="1"/>
      <w:numFmt w:val="decimalEnclosedCircle"/>
      <w:lvlText w:val="%9"/>
      <w:lvlJc w:val="left"/>
      <w:pPr>
        <w:ind w:left="5030" w:hanging="480"/>
      </w:pPr>
    </w:lvl>
  </w:abstractNum>
  <w:abstractNum w:abstractNumId="2">
    <w:nsid w:val="36AF1F20"/>
    <w:multiLevelType w:val="hybridMultilevel"/>
    <w:tmpl w:val="2E6EBF8A"/>
    <w:lvl w:ilvl="0" w:tplc="247AC4CA">
      <w:start w:val="1"/>
      <w:numFmt w:val="decimal"/>
      <w:lvlText w:val="%1"/>
      <w:lvlJc w:val="left"/>
      <w:pPr>
        <w:ind w:left="500" w:hanging="380"/>
      </w:pPr>
      <w:rPr>
        <w:rFonts w:hint="default"/>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3">
    <w:nsid w:val="381E13F8"/>
    <w:multiLevelType w:val="hybridMultilevel"/>
    <w:tmpl w:val="82E051D6"/>
    <w:lvl w:ilvl="0" w:tplc="78A00A96">
      <w:start w:val="1"/>
      <w:numFmt w:val="decimal"/>
      <w:lvlText w:val="%1"/>
      <w:lvlJc w:val="left"/>
      <w:pPr>
        <w:ind w:left="620" w:hanging="38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4">
    <w:nsid w:val="3A8257E5"/>
    <w:multiLevelType w:val="multilevel"/>
    <w:tmpl w:val="3A74EC0A"/>
    <w:lvl w:ilvl="0">
      <w:start w:val="1"/>
      <w:numFmt w:val="decimal"/>
      <w:lvlText w:val="%1."/>
      <w:lvlJc w:val="left"/>
      <w:pPr>
        <w:ind w:left="1190" w:hanging="480"/>
      </w:pPr>
    </w:lvl>
    <w:lvl w:ilvl="1">
      <w:start w:val="1"/>
      <w:numFmt w:val="aiueoFullWidth"/>
      <w:lvlText w:val="(%2)"/>
      <w:lvlJc w:val="left"/>
      <w:pPr>
        <w:ind w:left="1670" w:hanging="480"/>
      </w:pPr>
    </w:lvl>
    <w:lvl w:ilvl="2">
      <w:start w:val="1"/>
      <w:numFmt w:val="decimalEnclosedCircle"/>
      <w:lvlText w:val="%3"/>
      <w:lvlJc w:val="left"/>
      <w:pPr>
        <w:ind w:left="2150" w:hanging="480"/>
      </w:pPr>
    </w:lvl>
    <w:lvl w:ilvl="3">
      <w:start w:val="1"/>
      <w:numFmt w:val="decimal"/>
      <w:lvlText w:val="%4."/>
      <w:lvlJc w:val="left"/>
      <w:pPr>
        <w:ind w:left="2630" w:hanging="480"/>
      </w:pPr>
    </w:lvl>
    <w:lvl w:ilvl="4">
      <w:start w:val="1"/>
      <w:numFmt w:val="aiueoFullWidth"/>
      <w:lvlText w:val="(%5)"/>
      <w:lvlJc w:val="left"/>
      <w:pPr>
        <w:ind w:left="3110" w:hanging="480"/>
      </w:pPr>
    </w:lvl>
    <w:lvl w:ilvl="5">
      <w:start w:val="1"/>
      <w:numFmt w:val="decimalEnclosedCircle"/>
      <w:lvlText w:val="%6"/>
      <w:lvlJc w:val="left"/>
      <w:pPr>
        <w:ind w:left="3590" w:hanging="480"/>
      </w:pPr>
    </w:lvl>
    <w:lvl w:ilvl="6">
      <w:start w:val="1"/>
      <w:numFmt w:val="decimal"/>
      <w:lvlText w:val="%7."/>
      <w:lvlJc w:val="left"/>
      <w:pPr>
        <w:ind w:left="4070" w:hanging="480"/>
      </w:pPr>
    </w:lvl>
    <w:lvl w:ilvl="7">
      <w:start w:val="1"/>
      <w:numFmt w:val="aiueoFullWidth"/>
      <w:lvlText w:val="(%8)"/>
      <w:lvlJc w:val="left"/>
      <w:pPr>
        <w:ind w:left="4550" w:hanging="480"/>
      </w:pPr>
    </w:lvl>
    <w:lvl w:ilvl="8">
      <w:start w:val="1"/>
      <w:numFmt w:val="decimalEnclosedCircle"/>
      <w:lvlText w:val="%9"/>
      <w:lvlJc w:val="left"/>
      <w:pPr>
        <w:ind w:left="5030" w:hanging="480"/>
      </w:pPr>
    </w:lvl>
  </w:abstractNum>
  <w:abstractNum w:abstractNumId="5">
    <w:nsid w:val="3FD34458"/>
    <w:multiLevelType w:val="hybridMultilevel"/>
    <w:tmpl w:val="BA12E4A8"/>
    <w:lvl w:ilvl="0" w:tplc="90AE0602">
      <w:start w:val="1"/>
      <w:numFmt w:val="japaneseCounting"/>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45EB1AE0"/>
    <w:multiLevelType w:val="hybridMultilevel"/>
    <w:tmpl w:val="7D8CD78E"/>
    <w:lvl w:ilvl="0" w:tplc="0409000F">
      <w:start w:val="1"/>
      <w:numFmt w:val="ideographDigit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4D004AC8"/>
    <w:multiLevelType w:val="multilevel"/>
    <w:tmpl w:val="18D87B36"/>
    <w:lvl w:ilvl="0">
      <w:start w:val="8"/>
      <w:numFmt w:val="bullet"/>
      <w:suff w:val="space"/>
      <w:lvlText w:val="●"/>
      <w:lvlJc w:val="left"/>
      <w:pPr>
        <w:ind w:left="240" w:hanging="240"/>
      </w:pPr>
      <w:rPr>
        <w:rFonts w:ascii="ＭＳ 明朝" w:eastAsia="ＭＳ 明朝" w:hAnsi="ＭＳ 明朝" w:cstheme="minorBidi"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nsid w:val="4F925A5B"/>
    <w:multiLevelType w:val="hybridMultilevel"/>
    <w:tmpl w:val="497EFC6A"/>
    <w:lvl w:ilvl="0" w:tplc="0409000F">
      <w:start w:val="2"/>
      <w:numFmt w:val="ideographDigit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53581B5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591015C7"/>
    <w:multiLevelType w:val="multilevel"/>
    <w:tmpl w:val="588AFF9C"/>
    <w:lvl w:ilvl="0">
      <w:start w:val="1"/>
      <w:numFmt w:val="decimal"/>
      <w:lvlText w:val="%1"/>
      <w:lvlJc w:val="left"/>
      <w:pPr>
        <w:ind w:left="380" w:hanging="3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1">
    <w:nsid w:val="5D112D24"/>
    <w:multiLevelType w:val="hybridMultilevel"/>
    <w:tmpl w:val="588AFF9C"/>
    <w:lvl w:ilvl="0" w:tplc="05D4193C">
      <w:start w:val="1"/>
      <w:numFmt w:val="decimal"/>
      <w:lvlText w:val="%1"/>
      <w:lvlJc w:val="left"/>
      <w:pPr>
        <w:ind w:left="380" w:hanging="3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61BC2E9E"/>
    <w:multiLevelType w:val="hybridMultilevel"/>
    <w:tmpl w:val="8BF494F2"/>
    <w:lvl w:ilvl="0" w:tplc="82266B86">
      <w:start w:val="1"/>
      <w:numFmt w:val="ideographDigital"/>
      <w:lvlText w:val="%1"/>
      <w:lvlJc w:val="left"/>
      <w:pPr>
        <w:ind w:left="1190" w:hanging="480"/>
      </w:pPr>
      <w:rPr>
        <w:rFonts w:hint="eastAsia"/>
      </w:rPr>
    </w:lvl>
    <w:lvl w:ilvl="1" w:tplc="04090017" w:tentative="1">
      <w:start w:val="1"/>
      <w:numFmt w:val="aiueoFullWidth"/>
      <w:lvlText w:val="(%2)"/>
      <w:lvlJc w:val="left"/>
      <w:pPr>
        <w:ind w:left="1670" w:hanging="480"/>
      </w:pPr>
    </w:lvl>
    <w:lvl w:ilvl="2" w:tplc="04090011" w:tentative="1">
      <w:start w:val="1"/>
      <w:numFmt w:val="decimalEnclosedCircle"/>
      <w:lvlText w:val="%3"/>
      <w:lvlJc w:val="left"/>
      <w:pPr>
        <w:ind w:left="2150" w:hanging="480"/>
      </w:pPr>
    </w:lvl>
    <w:lvl w:ilvl="3" w:tplc="0409000F" w:tentative="1">
      <w:start w:val="1"/>
      <w:numFmt w:val="decimal"/>
      <w:lvlText w:val="%4."/>
      <w:lvlJc w:val="left"/>
      <w:pPr>
        <w:ind w:left="2630" w:hanging="480"/>
      </w:pPr>
    </w:lvl>
    <w:lvl w:ilvl="4" w:tplc="04090017" w:tentative="1">
      <w:start w:val="1"/>
      <w:numFmt w:val="aiueoFullWidth"/>
      <w:lvlText w:val="(%5)"/>
      <w:lvlJc w:val="left"/>
      <w:pPr>
        <w:ind w:left="3110" w:hanging="480"/>
      </w:pPr>
    </w:lvl>
    <w:lvl w:ilvl="5" w:tplc="04090011" w:tentative="1">
      <w:start w:val="1"/>
      <w:numFmt w:val="decimalEnclosedCircle"/>
      <w:lvlText w:val="%6"/>
      <w:lvlJc w:val="left"/>
      <w:pPr>
        <w:ind w:left="3590" w:hanging="480"/>
      </w:pPr>
    </w:lvl>
    <w:lvl w:ilvl="6" w:tplc="0409000F" w:tentative="1">
      <w:start w:val="1"/>
      <w:numFmt w:val="decimal"/>
      <w:lvlText w:val="%7."/>
      <w:lvlJc w:val="left"/>
      <w:pPr>
        <w:ind w:left="4070" w:hanging="480"/>
      </w:pPr>
    </w:lvl>
    <w:lvl w:ilvl="7" w:tplc="04090017" w:tentative="1">
      <w:start w:val="1"/>
      <w:numFmt w:val="aiueoFullWidth"/>
      <w:lvlText w:val="(%8)"/>
      <w:lvlJc w:val="left"/>
      <w:pPr>
        <w:ind w:left="4550" w:hanging="480"/>
      </w:pPr>
    </w:lvl>
    <w:lvl w:ilvl="8" w:tplc="04090011" w:tentative="1">
      <w:start w:val="1"/>
      <w:numFmt w:val="decimalEnclosedCircle"/>
      <w:lvlText w:val="%9"/>
      <w:lvlJc w:val="left"/>
      <w:pPr>
        <w:ind w:left="5030" w:hanging="480"/>
      </w:pPr>
    </w:lvl>
  </w:abstractNum>
  <w:abstractNum w:abstractNumId="13">
    <w:nsid w:val="75A7559D"/>
    <w:multiLevelType w:val="hybridMultilevel"/>
    <w:tmpl w:val="1E2CC098"/>
    <w:lvl w:ilvl="0" w:tplc="EF5C5C94">
      <w:start w:val="1"/>
      <w:numFmt w:val="lowerLetter"/>
      <w:lvlText w:val="（%1）"/>
      <w:lvlJc w:val="left"/>
      <w:pPr>
        <w:ind w:left="860" w:hanging="8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9"/>
  </w:num>
  <w:num w:numId="2">
    <w:abstractNumId w:val="2"/>
  </w:num>
  <w:num w:numId="3">
    <w:abstractNumId w:val="0"/>
  </w:num>
  <w:num w:numId="4">
    <w:abstractNumId w:val="6"/>
  </w:num>
  <w:num w:numId="5">
    <w:abstractNumId w:val="8"/>
  </w:num>
  <w:num w:numId="6">
    <w:abstractNumId w:val="5"/>
  </w:num>
  <w:num w:numId="7">
    <w:abstractNumId w:val="13"/>
  </w:num>
  <w:num w:numId="8">
    <w:abstractNumId w:val="3"/>
  </w:num>
  <w:num w:numId="9">
    <w:abstractNumId w:val="7"/>
  </w:num>
  <w:num w:numId="10">
    <w:abstractNumId w:val="11"/>
  </w:num>
  <w:num w:numId="11">
    <w:abstractNumId w:val="10"/>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proofState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2"/>
  </w:compat>
  <w:rsids>
    <w:rsidRoot w:val="00B63DCC"/>
    <w:rsid w:val="0001321F"/>
    <w:rsid w:val="00013F31"/>
    <w:rsid w:val="00014658"/>
    <w:rsid w:val="00016059"/>
    <w:rsid w:val="00020BF6"/>
    <w:rsid w:val="0002177B"/>
    <w:rsid w:val="00053217"/>
    <w:rsid w:val="00070AE9"/>
    <w:rsid w:val="0008474E"/>
    <w:rsid w:val="00097E2C"/>
    <w:rsid w:val="000A7A71"/>
    <w:rsid w:val="000B6BD8"/>
    <w:rsid w:val="000C7A89"/>
    <w:rsid w:val="000D5063"/>
    <w:rsid w:val="000D5D2E"/>
    <w:rsid w:val="000D673C"/>
    <w:rsid w:val="000D6D5E"/>
    <w:rsid w:val="000D6E0E"/>
    <w:rsid w:val="000E6EA2"/>
    <w:rsid w:val="00114CAE"/>
    <w:rsid w:val="00115A65"/>
    <w:rsid w:val="00115BBB"/>
    <w:rsid w:val="00135E75"/>
    <w:rsid w:val="0014624C"/>
    <w:rsid w:val="00146E13"/>
    <w:rsid w:val="001476C3"/>
    <w:rsid w:val="001514ED"/>
    <w:rsid w:val="00151E1E"/>
    <w:rsid w:val="00163591"/>
    <w:rsid w:val="00164E92"/>
    <w:rsid w:val="001A491F"/>
    <w:rsid w:val="001B323A"/>
    <w:rsid w:val="001C5279"/>
    <w:rsid w:val="001D44B6"/>
    <w:rsid w:val="001D4AE7"/>
    <w:rsid w:val="001D7E73"/>
    <w:rsid w:val="001E3CFD"/>
    <w:rsid w:val="001F56BF"/>
    <w:rsid w:val="002038AC"/>
    <w:rsid w:val="0022294B"/>
    <w:rsid w:val="00222B7E"/>
    <w:rsid w:val="0022348D"/>
    <w:rsid w:val="002476E3"/>
    <w:rsid w:val="00276497"/>
    <w:rsid w:val="00280348"/>
    <w:rsid w:val="00280E25"/>
    <w:rsid w:val="002838FF"/>
    <w:rsid w:val="0028436A"/>
    <w:rsid w:val="00291974"/>
    <w:rsid w:val="002A0303"/>
    <w:rsid w:val="002A19CE"/>
    <w:rsid w:val="002B400C"/>
    <w:rsid w:val="002B406B"/>
    <w:rsid w:val="002C4D0A"/>
    <w:rsid w:val="002D6ED6"/>
    <w:rsid w:val="002F0611"/>
    <w:rsid w:val="002F1080"/>
    <w:rsid w:val="00313806"/>
    <w:rsid w:val="00327428"/>
    <w:rsid w:val="003370A9"/>
    <w:rsid w:val="0034790B"/>
    <w:rsid w:val="003531E4"/>
    <w:rsid w:val="00376E72"/>
    <w:rsid w:val="003A05C7"/>
    <w:rsid w:val="003B11C0"/>
    <w:rsid w:val="003C37FC"/>
    <w:rsid w:val="003C50F0"/>
    <w:rsid w:val="003D29A6"/>
    <w:rsid w:val="003E52B7"/>
    <w:rsid w:val="003E6DBC"/>
    <w:rsid w:val="003F027D"/>
    <w:rsid w:val="003F1556"/>
    <w:rsid w:val="003F30DD"/>
    <w:rsid w:val="00404EBB"/>
    <w:rsid w:val="00413DBB"/>
    <w:rsid w:val="00414354"/>
    <w:rsid w:val="00430AE5"/>
    <w:rsid w:val="0044087D"/>
    <w:rsid w:val="00446709"/>
    <w:rsid w:val="004708F2"/>
    <w:rsid w:val="0047377A"/>
    <w:rsid w:val="004863A8"/>
    <w:rsid w:val="004A1EBE"/>
    <w:rsid w:val="004C5144"/>
    <w:rsid w:val="004D1670"/>
    <w:rsid w:val="004D1996"/>
    <w:rsid w:val="004E6212"/>
    <w:rsid w:val="004F5C68"/>
    <w:rsid w:val="00500705"/>
    <w:rsid w:val="005102D3"/>
    <w:rsid w:val="005132D1"/>
    <w:rsid w:val="0051704B"/>
    <w:rsid w:val="005200A4"/>
    <w:rsid w:val="00526B27"/>
    <w:rsid w:val="0053315E"/>
    <w:rsid w:val="00537942"/>
    <w:rsid w:val="00554071"/>
    <w:rsid w:val="00554598"/>
    <w:rsid w:val="00560F1B"/>
    <w:rsid w:val="0056283F"/>
    <w:rsid w:val="005834D6"/>
    <w:rsid w:val="00584CD0"/>
    <w:rsid w:val="00587373"/>
    <w:rsid w:val="00594E73"/>
    <w:rsid w:val="00597155"/>
    <w:rsid w:val="005A6115"/>
    <w:rsid w:val="005B209F"/>
    <w:rsid w:val="005C1B9D"/>
    <w:rsid w:val="005C4640"/>
    <w:rsid w:val="005D4A07"/>
    <w:rsid w:val="005D7D66"/>
    <w:rsid w:val="005E154C"/>
    <w:rsid w:val="005E3BB3"/>
    <w:rsid w:val="005E6237"/>
    <w:rsid w:val="005F2FD1"/>
    <w:rsid w:val="005F4A6E"/>
    <w:rsid w:val="00610925"/>
    <w:rsid w:val="0061521E"/>
    <w:rsid w:val="00622DAE"/>
    <w:rsid w:val="006265C3"/>
    <w:rsid w:val="006328D0"/>
    <w:rsid w:val="00633216"/>
    <w:rsid w:val="00635DB2"/>
    <w:rsid w:val="00640AF6"/>
    <w:rsid w:val="00651863"/>
    <w:rsid w:val="006531DA"/>
    <w:rsid w:val="00660167"/>
    <w:rsid w:val="00660265"/>
    <w:rsid w:val="00660800"/>
    <w:rsid w:val="00662449"/>
    <w:rsid w:val="00666220"/>
    <w:rsid w:val="0067492F"/>
    <w:rsid w:val="00680451"/>
    <w:rsid w:val="0069635C"/>
    <w:rsid w:val="006A388E"/>
    <w:rsid w:val="006C2E3D"/>
    <w:rsid w:val="006D1021"/>
    <w:rsid w:val="006D75E1"/>
    <w:rsid w:val="006E0320"/>
    <w:rsid w:val="006F6BAB"/>
    <w:rsid w:val="007022F4"/>
    <w:rsid w:val="007118C9"/>
    <w:rsid w:val="007212E7"/>
    <w:rsid w:val="007217D6"/>
    <w:rsid w:val="00723553"/>
    <w:rsid w:val="0072673C"/>
    <w:rsid w:val="007273AA"/>
    <w:rsid w:val="0072762B"/>
    <w:rsid w:val="00732D89"/>
    <w:rsid w:val="00734EDA"/>
    <w:rsid w:val="0074520F"/>
    <w:rsid w:val="007453B3"/>
    <w:rsid w:val="007540DA"/>
    <w:rsid w:val="00757D7B"/>
    <w:rsid w:val="00772166"/>
    <w:rsid w:val="00774634"/>
    <w:rsid w:val="00775CF9"/>
    <w:rsid w:val="007762B4"/>
    <w:rsid w:val="0077777B"/>
    <w:rsid w:val="00783F53"/>
    <w:rsid w:val="00785269"/>
    <w:rsid w:val="007961B9"/>
    <w:rsid w:val="007B54D6"/>
    <w:rsid w:val="007B5CF3"/>
    <w:rsid w:val="007C17B6"/>
    <w:rsid w:val="007C7C98"/>
    <w:rsid w:val="007D23AE"/>
    <w:rsid w:val="007D243A"/>
    <w:rsid w:val="007E208A"/>
    <w:rsid w:val="00802E2D"/>
    <w:rsid w:val="00813A21"/>
    <w:rsid w:val="00814570"/>
    <w:rsid w:val="00816458"/>
    <w:rsid w:val="00823ECC"/>
    <w:rsid w:val="00824D1E"/>
    <w:rsid w:val="00837A01"/>
    <w:rsid w:val="00851F45"/>
    <w:rsid w:val="0085463A"/>
    <w:rsid w:val="00856437"/>
    <w:rsid w:val="00882091"/>
    <w:rsid w:val="00885579"/>
    <w:rsid w:val="008905F1"/>
    <w:rsid w:val="00890E01"/>
    <w:rsid w:val="00896C42"/>
    <w:rsid w:val="008B1ED5"/>
    <w:rsid w:val="008B23BD"/>
    <w:rsid w:val="008B4A32"/>
    <w:rsid w:val="008C0345"/>
    <w:rsid w:val="008C2A6C"/>
    <w:rsid w:val="008C393F"/>
    <w:rsid w:val="008E3C99"/>
    <w:rsid w:val="008E4514"/>
    <w:rsid w:val="008F7203"/>
    <w:rsid w:val="009130ED"/>
    <w:rsid w:val="009133FA"/>
    <w:rsid w:val="00914264"/>
    <w:rsid w:val="00916E92"/>
    <w:rsid w:val="00933D89"/>
    <w:rsid w:val="009469EC"/>
    <w:rsid w:val="00951E22"/>
    <w:rsid w:val="00952256"/>
    <w:rsid w:val="009546CA"/>
    <w:rsid w:val="00984287"/>
    <w:rsid w:val="009B0832"/>
    <w:rsid w:val="009B0881"/>
    <w:rsid w:val="009D272C"/>
    <w:rsid w:val="009E5490"/>
    <w:rsid w:val="009F65DC"/>
    <w:rsid w:val="00A02648"/>
    <w:rsid w:val="00A352CA"/>
    <w:rsid w:val="00A40B2C"/>
    <w:rsid w:val="00A4282B"/>
    <w:rsid w:val="00A463CF"/>
    <w:rsid w:val="00A525D9"/>
    <w:rsid w:val="00A5310C"/>
    <w:rsid w:val="00A63137"/>
    <w:rsid w:val="00A6689D"/>
    <w:rsid w:val="00A80082"/>
    <w:rsid w:val="00A90C70"/>
    <w:rsid w:val="00AA08FD"/>
    <w:rsid w:val="00AA403E"/>
    <w:rsid w:val="00AA4C42"/>
    <w:rsid w:val="00AA5279"/>
    <w:rsid w:val="00AA778A"/>
    <w:rsid w:val="00AB3CB1"/>
    <w:rsid w:val="00AD6D7C"/>
    <w:rsid w:val="00AE63EA"/>
    <w:rsid w:val="00B03DA7"/>
    <w:rsid w:val="00B0674B"/>
    <w:rsid w:val="00B149B1"/>
    <w:rsid w:val="00B2210F"/>
    <w:rsid w:val="00B2657C"/>
    <w:rsid w:val="00B41D2C"/>
    <w:rsid w:val="00B46297"/>
    <w:rsid w:val="00B53471"/>
    <w:rsid w:val="00B56473"/>
    <w:rsid w:val="00B62B4C"/>
    <w:rsid w:val="00B63175"/>
    <w:rsid w:val="00B63DCC"/>
    <w:rsid w:val="00B805E7"/>
    <w:rsid w:val="00B86045"/>
    <w:rsid w:val="00BA0E9F"/>
    <w:rsid w:val="00BB056F"/>
    <w:rsid w:val="00BC37CE"/>
    <w:rsid w:val="00BD2E35"/>
    <w:rsid w:val="00BD79CF"/>
    <w:rsid w:val="00BE110E"/>
    <w:rsid w:val="00BF5033"/>
    <w:rsid w:val="00BF6EA5"/>
    <w:rsid w:val="00BF7A75"/>
    <w:rsid w:val="00C02BFC"/>
    <w:rsid w:val="00C05362"/>
    <w:rsid w:val="00C133D8"/>
    <w:rsid w:val="00C17A62"/>
    <w:rsid w:val="00C2027F"/>
    <w:rsid w:val="00C31416"/>
    <w:rsid w:val="00C3217E"/>
    <w:rsid w:val="00C41E42"/>
    <w:rsid w:val="00C459CC"/>
    <w:rsid w:val="00C47FCA"/>
    <w:rsid w:val="00C56E94"/>
    <w:rsid w:val="00C57967"/>
    <w:rsid w:val="00C73291"/>
    <w:rsid w:val="00C74A2D"/>
    <w:rsid w:val="00C9240C"/>
    <w:rsid w:val="00C92BA8"/>
    <w:rsid w:val="00C95607"/>
    <w:rsid w:val="00CA1641"/>
    <w:rsid w:val="00CB253F"/>
    <w:rsid w:val="00CB3374"/>
    <w:rsid w:val="00CB572A"/>
    <w:rsid w:val="00CC3A01"/>
    <w:rsid w:val="00CE0976"/>
    <w:rsid w:val="00CE15BC"/>
    <w:rsid w:val="00CE4E12"/>
    <w:rsid w:val="00CE7CD9"/>
    <w:rsid w:val="00CF1BDE"/>
    <w:rsid w:val="00CF4933"/>
    <w:rsid w:val="00D05460"/>
    <w:rsid w:val="00D262C3"/>
    <w:rsid w:val="00D424B7"/>
    <w:rsid w:val="00D54251"/>
    <w:rsid w:val="00D71A54"/>
    <w:rsid w:val="00D82A3D"/>
    <w:rsid w:val="00D91C73"/>
    <w:rsid w:val="00DA5073"/>
    <w:rsid w:val="00DC0ECA"/>
    <w:rsid w:val="00DD30F0"/>
    <w:rsid w:val="00DD6175"/>
    <w:rsid w:val="00DE47E5"/>
    <w:rsid w:val="00DF6042"/>
    <w:rsid w:val="00E02BB2"/>
    <w:rsid w:val="00E045A6"/>
    <w:rsid w:val="00E22FE9"/>
    <w:rsid w:val="00E25E0B"/>
    <w:rsid w:val="00E3237F"/>
    <w:rsid w:val="00E350D0"/>
    <w:rsid w:val="00E66181"/>
    <w:rsid w:val="00E7009C"/>
    <w:rsid w:val="00E73154"/>
    <w:rsid w:val="00E83115"/>
    <w:rsid w:val="00E83A9D"/>
    <w:rsid w:val="00E869E2"/>
    <w:rsid w:val="00EA1FE4"/>
    <w:rsid w:val="00EA2A2A"/>
    <w:rsid w:val="00EA3908"/>
    <w:rsid w:val="00EC1B62"/>
    <w:rsid w:val="00EC36C7"/>
    <w:rsid w:val="00ED4A15"/>
    <w:rsid w:val="00EE7C9E"/>
    <w:rsid w:val="00EF1453"/>
    <w:rsid w:val="00EF2016"/>
    <w:rsid w:val="00EF2933"/>
    <w:rsid w:val="00F1091F"/>
    <w:rsid w:val="00F10C1B"/>
    <w:rsid w:val="00F33C3A"/>
    <w:rsid w:val="00F374E3"/>
    <w:rsid w:val="00F43CB9"/>
    <w:rsid w:val="00F45551"/>
    <w:rsid w:val="00F458F1"/>
    <w:rsid w:val="00F535A4"/>
    <w:rsid w:val="00F549D5"/>
    <w:rsid w:val="00F5588F"/>
    <w:rsid w:val="00F56125"/>
    <w:rsid w:val="00F94633"/>
    <w:rsid w:val="00F96438"/>
    <w:rsid w:val="00F9694B"/>
    <w:rsid w:val="00FA30C7"/>
    <w:rsid w:val="00FB1BAA"/>
    <w:rsid w:val="00FB2B4A"/>
    <w:rsid w:val="00FB424C"/>
    <w:rsid w:val="00FC1B94"/>
    <w:rsid w:val="00FC456F"/>
    <w:rsid w:val="00FC5066"/>
    <w:rsid w:val="00FC659D"/>
    <w:rsid w:val="00FD299E"/>
    <w:rsid w:val="00FD3153"/>
    <w:rsid w:val="00FD61AD"/>
    <w:rsid w:val="00FE5B65"/>
    <w:rsid w:val="00FF4BA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7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style w:type="paragraph" w:default="1" w:styleId="a">
    <w:name w:val="Normal"/>
    <w:qFormat/>
    <w:rsid w:val="00640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34D6"/>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34D6"/>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3697</TotalTime>
  <Pages>203</Pages>
  <Words>25583</Words>
  <Characters>145825</Characters>
  <Application>Microsoft Macintosh Word</Application>
  <DocSecurity>0</DocSecurity>
  <Lines>1215</Lines>
  <Paragraphs>342</Paragraphs>
  <ScaleCrop>false</ScaleCrop>
  <Company>武蔵野美術大学</Company>
  <LinksUpToDate>false</LinksUpToDate>
  <CharactersWithSpaces>171066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12 501</dc:creator>
  <cp:keywords/>
  <dc:description/>
  <cp:lastModifiedBy>ｱ christophe</cp:lastModifiedBy>
  <cp:revision>67</cp:revision>
  <dcterms:created xsi:type="dcterms:W3CDTF">2014-08-15T07:42:00Z</dcterms:created>
  <dcterms:modified xsi:type="dcterms:W3CDTF">2015-06-30T03:46:00Z</dcterms:modified>
</cp:coreProperties>
</file>